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4071</w:t>
      </w:r>
    </w:p>
    <w:p>
      <w:pPr>
        <w:pStyle w:val="PreambelText"/>
        <w:spacing w:before="240" w:after="240"/>
        <w:rPr>
          <w:lang w:val="el" w:eastAsia="el"/>
        </w:rPr>
      </w:pPr>
      <w:r>
        <w:rPr>
          <w:i/>
          <w:iCs/>
          <w:lang w:val="el" w:eastAsia="el"/>
        </w:rPr>
        <w:t>Ρυθμίσεις για την τοπική ανάπτυξη, την αυτοδιοίκηση και την αποκεντρωμένη διοίκηση Ενσωμάτωση Οδηγίας 2009/50/ΕΚ.</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ΡΥΘΜΙΣΕΙΣ ΓΙΑ ΤΗΝ ΤΟΠΙΚΗ ΑΝΑΠΤΥΞΗ,ΤΗΝ ΑΥΤΟΔΙΟΙΚΗΣΗ, ΤΗΝ ΑΠΟΚΕΝΤΡΩΜΕΝΗΔΙΟΙΚΗΣΗ ΚΑΙ ΛΟΙΠΕΣ ΔΙΑΤΑΞΕΙΣ</w:t>
      </w:r>
    </w:p>
    <w:p>
      <w:pPr>
        <w:spacing w:before="240" w:after="240"/>
        <w:rPr>
          <w:lang w:val="el" w:eastAsia="el"/>
        </w:rPr>
      </w:pPr>
      <w:r>
        <w:rPr>
          <w:b/>
          <w:bCs/>
          <w:lang w:val="el" w:eastAsia="el"/>
        </w:rPr>
        <w:t>ΤΟΥ ΥΠΟΥΡΓΕΙΟΥ ΕΣΩΤΕΡΙΚΩΝ</w:t>
      </w:r>
    </w:p>
    <w:p>
      <w:pPr>
        <w:pStyle w:val="Heading2"/>
        <w:spacing w:before="240" w:after="240"/>
        <w:rPr>
          <w:lang w:val="el" w:eastAsia="el"/>
        </w:rPr>
      </w:pPr>
      <w:r>
        <w:rPr>
          <w:b/>
          <w:bCs/>
          <w:lang w:val="el" w:eastAsia="el"/>
        </w:rPr>
        <w:t>ΚΕΦΑΛΑΙΟ ΠΡΩΤΟ</w:t>
      </w:r>
    </w:p>
    <w:p>
      <w:pPr>
        <w:pStyle w:val="Heading2"/>
        <w:spacing w:before="240" w:after="240"/>
        <w:rPr>
          <w:lang w:val="el" w:eastAsia="el"/>
        </w:rPr>
      </w:pPr>
      <w:r>
        <w:rPr>
          <w:b/>
          <w:bCs/>
          <w:lang w:val="el" w:eastAsia="el"/>
        </w:rPr>
        <w:t xml:space="preserve">ΠΡΟΓΡΑΜΜΑ «ΑΥΤΟΔΙΟΙΚΗΣΗ </w:t>
      </w:r>
    </w:p>
    <w:p>
      <w:pPr>
        <w:spacing w:before="240" w:after="240"/>
        <w:rPr>
          <w:lang w:val="el" w:eastAsia="el"/>
        </w:rPr>
      </w:pPr>
      <w:r>
        <w:rPr>
          <w:b/>
          <w:bCs/>
          <w:lang w:val="el" w:eastAsia="el"/>
        </w:rPr>
        <w:t>-ΚΟΙΝΩΝΙΚΗ ΣΥΝΟΧΗ - ΙΣΟΡΡΟΠΗ ΑΝΑΠΤΥΞΗ»</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 xml:space="preserve">Πρόγραμμα «Αυτοδιοίκηση - Κοινωνική Συνοχή </w:t>
      </w:r>
    </w:p>
    <w:p>
      <w:pPr>
        <w:spacing w:before="240" w:after="240"/>
        <w:rPr>
          <w:lang w:val="el" w:eastAsia="el"/>
        </w:rPr>
      </w:pPr>
      <w:r>
        <w:rPr>
          <w:b/>
          <w:bCs/>
          <w:lang w:val="el" w:eastAsia="el"/>
        </w:rPr>
        <w:t>-Ισόρροπη Ανάπτυξη (ΑΚΣΙΑ)»</w:t>
      </w:r>
    </w:p>
    <w:p>
      <w:pPr>
        <w:spacing w:before="240" w:after="240"/>
        <w:rPr>
          <w:lang w:val="el" w:eastAsia="el"/>
        </w:rPr>
      </w:pPr>
      <w:r>
        <w:rPr>
          <w:lang w:val="el" w:eastAsia="el"/>
        </w:rPr>
        <w:t>Προστίθεται άρθρο 281Α στο ν. 3852/2010 (Α΄ 87) ως εξής:</w:t>
      </w:r>
    </w:p>
    <w:p>
      <w:pPr>
        <w:spacing w:before="240" w:after="240"/>
        <w:rPr>
          <w:lang w:val="el" w:eastAsia="el"/>
        </w:rPr>
      </w:pPr>
      <w:r>
        <w:rPr>
          <w:lang w:val="el" w:eastAsia="el"/>
        </w:rPr>
        <w:t>«Άρθρο 281Α</w:t>
      </w:r>
    </w:p>
    <w:p>
      <w:pPr>
        <w:spacing w:before="240" w:after="240"/>
        <w:rPr>
          <w:lang w:val="el" w:eastAsia="el"/>
        </w:rPr>
      </w:pPr>
      <w:r>
        <w:rPr>
          <w:lang w:val="el" w:eastAsia="el"/>
        </w:rPr>
        <w:t xml:space="preserve">Πρόγραμμα «Αυτοδιοίκηση – Κοινωνική Συνοχή </w:t>
      </w:r>
    </w:p>
    <w:p>
      <w:pPr>
        <w:spacing w:before="240" w:after="240"/>
        <w:rPr>
          <w:lang w:val="el" w:eastAsia="el"/>
        </w:rPr>
      </w:pPr>
      <w:r>
        <w:rPr>
          <w:lang w:val="el" w:eastAsia="el"/>
        </w:rPr>
        <w:t>–Ισόρροπη Ανάπτυξη (ΑΚΣΙΑ)»</w:t>
      </w:r>
    </w:p>
    <w:p>
      <w:pPr>
        <w:pStyle w:val="MainText"/>
        <w:spacing w:before="120" w:after="0"/>
        <w:rPr>
          <w:lang w:val="el" w:eastAsia="el"/>
        </w:rPr>
      </w:pPr>
      <w:r>
        <w:rPr>
          <w:b/>
          <w:bCs/>
          <w:lang w:val="el" w:eastAsia="el"/>
        </w:rPr>
        <w:t>1.</w:t>
      </w:r>
      <w:r>
        <w:rPr>
          <w:lang w:val="el" w:eastAsia="el"/>
        </w:rPr>
        <w:t xml:space="preserve"> Για την υποστήριξη των δήμων που συνιστώνται με το ν. 3852/2010, την ενίσχυση της τοπικής και περιφερειακής ανάπτυξης και την άμβλυνση των περιφερειακών και ενδοπεριφερειακών ανισοτήτων, καθώς και την προώθηση της διαδημοτικής συνεργασίας, καταρτίζεται το Πρόγραμμα «Αυτοδιοίκηση – Κοινωνική Συνοχή – Ισόρροπη Ανάπτυξη (ΑΚΣΙΑ).»</w:t>
      </w:r>
    </w:p>
    <w:p>
      <w:pPr>
        <w:pStyle w:val="MainText"/>
        <w:spacing w:before="120" w:after="0"/>
        <w:rPr>
          <w:lang w:val="el" w:eastAsia="el"/>
        </w:rPr>
      </w:pPr>
      <w:r>
        <w:rPr>
          <w:b/>
          <w:bCs/>
          <w:lang w:val="el" w:eastAsia="el"/>
        </w:rPr>
        <w:t>2.</w:t>
      </w:r>
      <w:r>
        <w:rPr>
          <w:lang w:val="el" w:eastAsia="el"/>
        </w:rPr>
        <w:t xml:space="preserve"> Το Πρόγραμμα «Αυτοδιοίκηση – Κοινωνική Συνοχή – Ισόρροπη Ανάπτυξη (ΑΚΣΙΑ)» έχει ως στόχους τη βελτίωση σε τοπικό επίπεδο των όρων για βιώσιμη ανάπτυξη, τη βελτίωση των όρων για την τοπική οικονομία, την απασχόληση και την κοινωνική συνοχή και διαρθρώνεται στους παρακάτω θεματικούς άξονες:</w:t>
      </w:r>
    </w:p>
    <w:p>
      <w:pPr>
        <w:spacing w:before="240" w:after="240"/>
        <w:rPr>
          <w:lang w:val="el" w:eastAsia="el"/>
        </w:rPr>
      </w:pPr>
      <w:r>
        <w:rPr>
          <w:b/>
          <w:bCs/>
          <w:lang w:val="el" w:eastAsia="el"/>
        </w:rPr>
        <w:t>Αρ. Φύλλου 85</w:t>
      </w:r>
    </w:p>
    <w:p>
      <w:pPr>
        <w:spacing w:before="240" w:after="240"/>
        <w:rPr>
          <w:lang w:val="el" w:eastAsia="el"/>
        </w:rPr>
      </w:pPr>
      <w:r>
        <w:rPr>
          <w:lang w:val="el" w:eastAsia="el"/>
        </w:rPr>
        <w:t>11 Απριλίου 2012</w:t>
      </w:r>
    </w:p>
    <w:p>
      <w:pPr>
        <w:pStyle w:val="StructureList1"/>
        <w:spacing w:before="120" w:after="0"/>
        <w:rPr>
          <w:lang w:val="el" w:eastAsia="el"/>
        </w:rPr>
      </w:pPr>
      <w:r>
        <w:rPr>
          <w:lang w:val="el" w:eastAsia="el"/>
        </w:rPr>
        <w:t>α)</w:t>
      </w:r>
      <w:r>
        <w:rPr>
          <w:lang w:val="en" w:eastAsia="en"/>
        </w:rPr>
        <w:tab/>
      </w:r>
      <w:r>
        <w:rPr>
          <w:lang w:val="el" w:eastAsia="el"/>
        </w:rPr>
        <w:t>Άξονας 1. Χρηματοδότηση έργων που έχουν ήδη ενταχθεί στο πρόγραμμα «ΘΗΣΕΑΣ» (άρθρο 6 επ. του ν. 3274/2004), καθώς και νέων έργων προς ένταξη στο ΕΣΠΑ μέσω του Ενδιάμεσου Φορέα Διαχείρισης της παρ.7 του άρθρου 40 του ν. 4024/2011.</w:t>
      </w:r>
    </w:p>
    <w:p>
      <w:pPr>
        <w:pStyle w:val="StructureList1"/>
        <w:spacing w:before="120" w:after="0"/>
        <w:rPr>
          <w:lang w:val="el" w:eastAsia="el"/>
        </w:rPr>
      </w:pPr>
      <w:r>
        <w:rPr>
          <w:lang w:val="el" w:eastAsia="el"/>
        </w:rPr>
        <w:t>β)</w:t>
      </w:r>
      <w:r>
        <w:rPr>
          <w:lang w:val="en" w:eastAsia="en"/>
        </w:rPr>
        <w:tab/>
      </w:r>
      <w:r>
        <w:rPr>
          <w:lang w:val="el" w:eastAsia="el"/>
        </w:rPr>
        <w:t>Άξονας 2. Χρηματοδότηση των δήμων για την εκτέλεση έργων τοπικής σημασίας μέσω των διαδικασιών αυτεπιστασίας.</w:t>
      </w:r>
    </w:p>
    <w:p>
      <w:pPr>
        <w:pStyle w:val="StructureList1"/>
        <w:spacing w:before="120" w:after="0"/>
        <w:rPr>
          <w:lang w:val="el" w:eastAsia="el"/>
        </w:rPr>
      </w:pPr>
      <w:r>
        <w:rPr>
          <w:lang w:val="el" w:eastAsia="el"/>
        </w:rPr>
        <w:t>γ)</w:t>
      </w:r>
      <w:r>
        <w:rPr>
          <w:lang w:val="en" w:eastAsia="en"/>
        </w:rPr>
        <w:tab/>
      </w:r>
      <w:r>
        <w:rPr>
          <w:lang w:val="el" w:eastAsia="el"/>
        </w:rPr>
        <w:t>Άξονας 3. Τα μέτρα οικονομικής εξυγίανσης των Ο.Τ.Α. πρώτου και δεύτερου βαθμού, με ειδικότερα αντικείμενα:</w:t>
      </w:r>
    </w:p>
    <w:p>
      <w:pPr>
        <w:spacing w:before="240" w:after="240"/>
        <w:rPr>
          <w:lang w:val="el" w:eastAsia="el"/>
        </w:rPr>
      </w:pPr>
      <w:r>
        <w:rPr>
          <w:lang w:val="el" w:eastAsia="el"/>
        </w:rPr>
        <w:t>i. τη χρηματοδότηση δανείων για την ισοσκέλιση των προϋπολογισμών τους,</w:t>
      </w:r>
    </w:p>
    <w:p>
      <w:pPr>
        <w:spacing w:before="240" w:after="240"/>
        <w:rPr>
          <w:lang w:val="el" w:eastAsia="el"/>
        </w:rPr>
      </w:pPr>
      <w:r>
        <w:rPr>
          <w:lang w:val="el" w:eastAsia="el"/>
        </w:rPr>
        <w:t>ii. τη χρηματοδότηση παρεπόμενων συμφωνιών δανειακών συμβάσεων για την επιμήκυνση του χρόνου αποπληρωμής των δανείων τους,</w:t>
      </w:r>
    </w:p>
    <w:p>
      <w:pPr>
        <w:spacing w:before="240" w:after="240"/>
        <w:rPr>
          <w:lang w:val="el" w:eastAsia="el"/>
        </w:rPr>
      </w:pPr>
      <w:r>
        <w:rPr>
          <w:lang w:val="el" w:eastAsia="el"/>
        </w:rPr>
        <w:t>iii. τη χρηματοδότηση χρηματοοικονομικών διευκολύνσεων των Ο.Τ.Α., οι οποίοι θα ενταχθούν στο Ειδικό Πρόγραμμα Εξυγίανσης.</w:t>
      </w:r>
    </w:p>
    <w:p>
      <w:pPr>
        <w:pStyle w:val="MainText"/>
        <w:spacing w:before="120" w:after="0"/>
        <w:rPr>
          <w:lang w:val="el" w:eastAsia="el"/>
        </w:rPr>
      </w:pPr>
      <w:r>
        <w:rPr>
          <w:b/>
          <w:bCs/>
          <w:lang w:val="el" w:eastAsia="el"/>
        </w:rPr>
        <w:t>3.</w:t>
      </w:r>
      <w:r>
        <w:rPr>
          <w:lang w:val="el" w:eastAsia="el"/>
        </w:rPr>
        <w:t xml:space="preserve"> Η χρηματοδότηση των δράσεων του Προγράμματος «Αυτοδιοίκηση – Κοινωνική Συνοχή – Ισόρροπη Ανάπτυξη (ΑΚΣΙΑ)» διενεργείται ιδίως μέσω πόρων που προέρχονται από συγχρηματοδοτούμενα προγράμματα μέσω εθνικών πόρων, με τους οποίους το κράτος χρηματοδοτεί δραστηριότητες αρμοδιότητας των δήμων και περιφερειών, καθώς και με θεσμοθετημένους υπέρ της τοπικής αυτοδιοίκησης πόρους.</w:t>
      </w:r>
    </w:p>
    <w:p>
      <w:pPr>
        <w:pStyle w:val="MainText"/>
        <w:spacing w:before="120" w:after="0"/>
        <w:rPr>
          <w:lang w:val="el" w:eastAsia="el"/>
        </w:rPr>
      </w:pPr>
      <w:r>
        <w:rPr>
          <w:b/>
          <w:bCs/>
          <w:lang w:val="el" w:eastAsia="el"/>
        </w:rPr>
        <w:t>4.</w:t>
      </w:r>
      <w:r>
        <w:rPr>
          <w:lang w:val="el" w:eastAsia="el"/>
        </w:rPr>
        <w:t xml:space="preserve"> Το Πρόγραμμα «Αυτοδιοίκηση – Κοινωνική Συνοχή – Ισόρροπη Ανάπτυξης (ΑΚΣΙΑ)» χωρίς να θίγονται τυχόν ειδικότερες ρυθμίσεις που διέπουν τις επί μέρους δράσεις του, παρακολουθείται από Επιτροπή, η οποία συγκροτείται με απόφαση του Υπουργού Εσωτερικών και αποτελείται από τον Γενικό Γραμματέα του Υπουργείου Εσωτερικών, ως Πρόεδρο, και από στελέχη των αρμόδιων υπηρεσιών του Υπουργείου αυτού, των συμ- μετεχόντων στη χρηματοδότηση του Προγράμματος Υπουργείων, καθώς και εκπροσώπους της ΚΕΔΕ και της ΕΝΠΕ.</w:t>
      </w:r>
    </w:p>
    <w:p>
      <w:pPr>
        <w:spacing w:before="240" w:after="240"/>
        <w:rPr>
          <w:lang w:val="el" w:eastAsia="el"/>
        </w:rPr>
      </w:pPr>
      <w:r>
        <w:rPr>
          <w:lang w:val="el" w:eastAsia="el"/>
        </w:rPr>
        <w:t>Με την ίδια απόφαση προσδιορίζεται το ειδικότερο έργο της Επιτροπής, ρυθμίζονται θέματα λειτουργίας και υποστήριξής της, καθώς και κάθε αναγκαία λεπτομέρεια.</w:t>
      </w:r>
    </w:p>
    <w:p>
      <w:pPr>
        <w:spacing w:before="240" w:after="240"/>
        <w:rPr>
          <w:lang w:val="el" w:eastAsia="el"/>
        </w:rPr>
      </w:pPr>
      <w:r>
        <w:rPr>
          <w:lang w:val="el" w:eastAsia="el"/>
        </w:rPr>
        <w:t>Με την ίδια απόφαση προσδιορίζεται το ειδικότερο έργο της Επιτροπής, ρυθμίζονται θέματα λειτουργίας και υποστήριξής της, καθώς και κάθε αναγκαία λεπτομέρεια.</w:t>
      </w:r>
    </w:p>
    <w:p>
      <w:pPr>
        <w:pStyle w:val="MainText"/>
        <w:spacing w:before="120" w:after="0"/>
        <w:rPr>
          <w:lang w:val="el" w:eastAsia="el"/>
        </w:rPr>
      </w:pPr>
      <w:r>
        <w:rPr>
          <w:b/>
          <w:bCs/>
          <w:lang w:val="el" w:eastAsia="el"/>
        </w:rPr>
        <w:t>5.</w:t>
      </w:r>
      <w:r>
        <w:rPr>
          <w:lang w:val="el" w:eastAsia="el"/>
        </w:rPr>
        <w:t xml:space="preserve"> α) Με απόφαση του Υπουργού Εσωτερικών που εκ- δίδεται ύστερα από σύμφωνη γνώμη της ΚΕΔΕ, δύναται μέρος των εσόδων των δήμων που κατατίθενται στο Ταμείο Παρακαταθηκών και Δανείων και προέρχονται από την επιβολή του φόρου ζύθου (άρθρο 9 του ν.δ. 703/1970, Α΄ 219 και άρθρο 12 του ν. 1080/1980, Α΄ 246), του τέλους διαφήμισης της Κατηγορίας Δ΄ (άρθρο 9, παρ. 6α του ν. 2880/2001, Α΄ 9) και του 15% του Τέλους Ακίνητης Περιουσίας (άρθρο 24, παρ.19 του ν. 2130/1993, Α΄62), να αποδίδονται στους δήμους για τη χρηματοδότηση του προγράμματος αυτεπιστασίας. Με την απόφαση αυτή καθορίζεται το ύψος του συνολικά αποδιδόμενου ποσού, τα κριτήρια κατανομής του, τα ποσά που αποδίδονται σε καθένα από τους δικαιούχους δήμους, καθώς και κάθε άλλη αναγκαία λεπτομέρεια.</w:t>
      </w:r>
    </w:p>
    <w:p>
      <w:pPr>
        <w:pStyle w:val="StructureList1"/>
        <w:spacing w:before="120" w:after="0"/>
        <w:rPr>
          <w:lang w:val="el" w:eastAsia="el"/>
        </w:rPr>
      </w:pPr>
      <w:r>
        <w:rPr>
          <w:lang w:val="el" w:eastAsia="el"/>
        </w:rPr>
        <w:t>β)</w:t>
      </w:r>
      <w:r>
        <w:rPr>
          <w:lang w:val="en" w:eastAsia="en"/>
        </w:rPr>
        <w:tab/>
      </w:r>
      <w:r>
        <w:rPr>
          <w:lang w:val="el" w:eastAsia="el"/>
        </w:rPr>
        <w:t>Για την εξυπηρέτηση των αναγκών του προγράμματος, τα έσοδα των οικείων λογαριασμών που τηρούνται στο Ταμείο Παρακαταθηκών και Δανείων, συμπεριλαμβανομένων των υφιστάμενων κατά την έναρξη ισχύος του παρόντος υπολοίπων, μεταφέρονται σε νέο λογαριασμό που συστήνεται στο Ταμείο Παρακαταθηκών και Δανείων για τη χρηματοδότηση του προγράμματος και κατανέμονται με απόφαση και χρηματική εντολή του Υπουργού Εσωτερικών στους δικαιούχους Ο.Τ.Α., μετά από πρόταση της Επιτροπής της παραγράφου 4 του παρόντος άρθρου.</w:t>
      </w:r>
    </w:p>
    <w:p>
      <w:pPr>
        <w:pStyle w:val="MainText"/>
        <w:spacing w:before="120" w:after="0"/>
        <w:rPr>
          <w:lang w:val="el" w:eastAsia="el"/>
        </w:rPr>
      </w:pPr>
      <w:r>
        <w:rPr>
          <w:b/>
          <w:bCs/>
          <w:lang w:val="el" w:eastAsia="el"/>
        </w:rPr>
        <w:t>6.</w:t>
      </w:r>
      <w:r>
        <w:rPr>
          <w:lang w:val="el" w:eastAsia="el"/>
        </w:rPr>
        <w:t xml:space="preserve"> Τα ποσά με τα οποία επιχορηγούνται δήμοι και τα εποπτευόμενα από αυτούς νομικά πρόσωπα για την αποπληρωμή ληξιπρόθεσμων υποχρεώσεων που είχαν δημιουργηθεί έως την 31η Δεκεμβρίου 2011, σε βάρος ειδικών πιστώσεων του Κρατικού Προϋπολογισμού που είχαν προβλεφθεί για το σκοπό αυτόν, παρακρατούνται τμηματικά εντός τριών (3) ετών, αρχής γενομένης από το έτος 2012, από τα προβλεπόμενα στο άρθρο 27 του ν. 3756/2009 (Α΄ 53) έσοδα εκάστου, με δυνατότητα επέκτασης σε πέντε (5) έτη, εφόσον τα ανωτέρω έσοδα δεν επαρκούν. Τυχόν εναπομείναν ποσό παρακρατείται από τους πόρους του άρθρου 259 του ν. 3852/2010 του επιχορηγηθέντα φορέα σε ποσοστό έως 5% αυτών σε ετήσια βάση εντός του ίδιου χρονικού διαστήματος.</w:t>
      </w:r>
    </w:p>
    <w:p>
      <w:pPr>
        <w:pStyle w:val="MainText"/>
        <w:spacing w:before="120" w:after="0"/>
        <w:rPr>
          <w:lang w:val="el" w:eastAsia="el"/>
        </w:rPr>
      </w:pPr>
      <w:r>
        <w:rPr>
          <w:b/>
          <w:bCs/>
          <w:lang w:val="el" w:eastAsia="el"/>
        </w:rPr>
        <w:t>7.</w:t>
      </w:r>
      <w:r>
        <w:rPr>
          <w:lang w:val="el" w:eastAsia="el"/>
        </w:rPr>
        <w:t xml:space="preserve"> Τα ποσά που παρακρατούνται από τις ανωτέρω πηγές κατατίθενται στο λογαριασμό του Προγράμματος «Αυτοδιοίκηση - Κοινωνική Συνοχή - Ισόρροπη Ανάπτυξη (ΑΚΣΙΑ)» της παραγράφου 5β του παρόντος.</w:t>
      </w:r>
    </w:p>
    <w:p>
      <w:pPr>
        <w:pStyle w:val="MainText"/>
        <w:spacing w:before="120" w:after="0"/>
        <w:rPr>
          <w:lang w:val="el" w:eastAsia="el"/>
        </w:rPr>
      </w:pPr>
      <w:r>
        <w:rPr>
          <w:b/>
          <w:bCs/>
          <w:lang w:val="el" w:eastAsia="el"/>
        </w:rPr>
        <w:t>8.</w:t>
      </w:r>
      <w:r>
        <w:rPr>
          <w:lang w:val="el" w:eastAsia="el"/>
        </w:rPr>
        <w:t xml:space="preserve"> Με απόφαση του Υπουργού Εσωτερικών, μετά από αίτηση του δήμου και πρόταση της Ελεγκτικής Επιτροπής του άρθρου 262 παράγραφος 2 του ν. 3852/2010, μπορεί να επιμηκύνεται ο χρόνος παρακράτησης των ανωτέρω ποσών από τους πόρους του άρθρου 259 του ν. 3852/2010 του επιχορηγηθέντα φορέα με αντίστοιχη μείωση του ποσοστού παρακράτησης, εάν, με την εφαρμογή της παραγράφου 1 του παρόντος, διακυβεύεται η ομαλή λειτουργία αυτού.</w:t>
      </w:r>
    </w:p>
    <w:p>
      <w:pPr>
        <w:pStyle w:val="MainText"/>
        <w:spacing w:before="120" w:after="0"/>
        <w:rPr>
          <w:lang w:val="el" w:eastAsia="el"/>
        </w:rPr>
      </w:pPr>
      <w:r>
        <w:rPr>
          <w:b/>
          <w:bCs/>
          <w:lang w:val="el" w:eastAsia="el"/>
        </w:rPr>
        <w:t>9.</w:t>
      </w:r>
      <w:r>
        <w:rPr>
          <w:lang w:val="el" w:eastAsia="el"/>
        </w:rPr>
        <w:t xml:space="preserve"> Με την ίδια ως άνω διαδικασία παρακρατούνται και τα ποσά που αναλογούν στους συνδέσμους Ο.Τ.Α. με παρακράτηση από τα μέλη αυτών κατ’ αντιστοιχία του ποσοστού της ετήσιας εισφοράς τους».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Κοινωνικά Παντοπωλεία</w:t>
      </w:r>
    </w:p>
    <w:p>
      <w:pPr>
        <w:pStyle w:val="MainText"/>
        <w:spacing w:before="120" w:after="0"/>
        <w:rPr>
          <w:lang w:val="el" w:eastAsia="el"/>
        </w:rPr>
      </w:pPr>
      <w:r>
        <w:rPr>
          <w:b/>
          <w:bCs/>
          <w:lang w:val="el" w:eastAsia="el"/>
        </w:rPr>
        <w:t>1.</w:t>
      </w:r>
      <w:r>
        <w:rPr>
          <w:lang w:val="el" w:eastAsia="el"/>
        </w:rPr>
        <w:t xml:space="preserve"> Τα κοινωνικά παντοπωλεία είναι υπηρεσία παροχής ειδών πρώτης ανάγκης για τη σίτιση και την ένδυση απόρων κατοίκων. Τα παρεχόμενα είδη προέρχονται από δωρεές και χορηγίες και, εφόσον διαπιστώνεται ανεπάρκεια ειδών, είναι δυνατή η προμήθειά τους σύμφωνα με τις διατάξεις του Ενιαίου Κανονισμού Προμηθειών Οργανισμών Τοπικής Αυτοδιοίκησης (υ.α. 11389/1993, Β΄ 185).</w:t>
      </w:r>
    </w:p>
    <w:p>
      <w:pPr>
        <w:spacing w:before="240" w:after="240"/>
        <w:rPr>
          <w:lang w:val="el" w:eastAsia="el"/>
        </w:rPr>
      </w:pPr>
      <w:r>
        <w:rPr>
          <w:lang w:val="el" w:eastAsia="el"/>
        </w:rPr>
        <w:t>Στο πλαίσιο των παντοπωλείων οι Ο.Τ.Α. πρώτου και δεύτερου βαθμού μπορούν να διοργανώνουν και συσσίτια για τη διανομή φαγητού σε απόρους και αστέγους. Μπορούν επίσης, να λαμβάνουν κάθε άλλο μέτρο υποστήριξης αστέγων και απόρων.</w:t>
      </w:r>
    </w:p>
    <w:p>
      <w:pPr>
        <w:pStyle w:val="MainText"/>
        <w:spacing w:before="120" w:after="0"/>
        <w:rPr>
          <w:lang w:val="el" w:eastAsia="el"/>
        </w:rPr>
      </w:pPr>
      <w:r>
        <w:rPr>
          <w:b/>
          <w:bCs/>
          <w:lang w:val="el" w:eastAsia="el"/>
        </w:rPr>
        <w:t>2.</w:t>
      </w:r>
      <w:r>
        <w:rPr>
          <w:lang w:val="el" w:eastAsia="el"/>
        </w:rPr>
        <w:t xml:space="preserve"> Τα κοινωνικά παντοπωλεία ιδρύονται με απόφαση του δημοτικού ή περιφερειακού συμβουλίου που λαμ- βάνεται με την απόλυτη πλειοψηφία των μελών του. Η λειτουργία τους εποπτεύεται από επιτροπή διαχείρισης στην οποία εκπροσωπούνται αναλογικά με τη δύναμή τους, οι δημοτικές ή περιφερειακές παρατάξεις και στην οποία συμμετέχει επιπλέον και προεδρεύει ο δήμαρχος ή ο περιφερειάρχης αντίστοιχα ή οι οριζόμενοι από αυτούς αντιδήμαρχοι ή αντιπεριφερειάρχες. Η επιτροπή διαχείρισης υποχρεούται να παρουσιάζει ανά εξάμηνο, στην οικονομική επιτροπή έκθεση πεπραγμένων και διαχειριστικό απολογισμό. Η οικονομική επιτροπή εγκρίνει με απόφασή της το διαχειριστικό απολογισμό. Η απόφαση αναρτάται στην ιστοσελίδα του δήμου ή της περιφέρειας.</w:t>
      </w:r>
    </w:p>
    <w:p>
      <w:pPr>
        <w:pStyle w:val="MainText"/>
        <w:spacing w:before="120" w:after="0"/>
        <w:rPr>
          <w:lang w:val="el" w:eastAsia="el"/>
        </w:rPr>
      </w:pPr>
      <w:r>
        <w:rPr>
          <w:b/>
          <w:bCs/>
          <w:lang w:val="el" w:eastAsia="el"/>
        </w:rPr>
        <w:t>3.</w:t>
      </w:r>
      <w:r>
        <w:rPr>
          <w:lang w:val="el" w:eastAsia="el"/>
        </w:rPr>
        <w:t xml:space="preserve"> Με απόφαση του Υπουργού Εσωτερικών δύναται να ρυθμίζεται κάθε άλλη αναγκαία λεπτομέρεια για την οργάνωση και λειτουργία των κοινωνικών παντοπωλείων.</w:t>
      </w:r>
    </w:p>
    <w:p>
      <w:pPr>
        <w:pStyle w:val="Heading2"/>
        <w:spacing w:before="240" w:after="240"/>
        <w:rPr>
          <w:lang w:val="el" w:eastAsia="el"/>
        </w:rPr>
      </w:pPr>
      <w:r>
        <w:rPr>
          <w:b/>
          <w:bCs/>
          <w:lang w:val="el" w:eastAsia="el"/>
        </w:rPr>
        <w:t>ΚΕΦΑΛΑΙΟ ΔΕΥΤΕΡΟ</w:t>
      </w:r>
    </w:p>
    <w:p>
      <w:pPr>
        <w:pStyle w:val="Heading2"/>
        <w:spacing w:before="240" w:after="240"/>
        <w:rPr>
          <w:lang w:val="el" w:eastAsia="el"/>
        </w:rPr>
      </w:pPr>
      <w:r>
        <w:rPr>
          <w:b/>
          <w:bCs/>
          <w:lang w:val="el" w:eastAsia="el"/>
        </w:rPr>
        <w:t>ΡΥΘΜΙΣΕΙΣ ΓΙΑ ΤΗΝ ΟΡΓΑΝΩΣΗ, ΛΕΙΤΟΥΡΓΙΑ</w:t>
      </w:r>
    </w:p>
    <w:p>
      <w:pPr>
        <w:spacing w:before="240" w:after="240"/>
        <w:rPr>
          <w:lang w:val="el" w:eastAsia="el"/>
        </w:rPr>
      </w:pPr>
      <w:r>
        <w:rPr>
          <w:b/>
          <w:bCs/>
          <w:lang w:val="el" w:eastAsia="el"/>
        </w:rPr>
        <w:t>ΤΑ ΟΙΚΟΝΟΜΙΚΑ ΚΑΙ ΤΟ ΠΡΟΣΩΠΙΚΟ ΤΩΝ Ο.Τ.Α.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Νησιωτικές Δημοτικές Κοινότητες</w:t>
      </w:r>
    </w:p>
    <w:p>
      <w:pPr>
        <w:pStyle w:val="MainText"/>
        <w:spacing w:before="120" w:after="0"/>
        <w:rPr>
          <w:lang w:val="el" w:eastAsia="el"/>
        </w:rPr>
      </w:pPr>
      <w:r>
        <w:rPr>
          <w:b/>
          <w:bCs/>
          <w:lang w:val="el" w:eastAsia="el"/>
        </w:rPr>
        <w:t>1.</w:t>
      </w:r>
      <w:r>
        <w:rPr>
          <w:lang w:val="el" w:eastAsia="el"/>
        </w:rPr>
        <w:t xml:space="preserve"> Το άρθρο 207 του ν. 3852/2010 αντικαθίσταται ως εξής:</w:t>
      </w:r>
    </w:p>
    <w:p>
      <w:pPr>
        <w:spacing w:before="240" w:after="240"/>
        <w:rPr>
          <w:lang w:val="el" w:eastAsia="el"/>
        </w:rPr>
      </w:pPr>
      <w:r>
        <w:rPr>
          <w:lang w:val="el" w:eastAsia="el"/>
        </w:rPr>
        <w:t>«Άρθρο 207</w:t>
      </w:r>
    </w:p>
    <w:p>
      <w:pPr>
        <w:spacing w:before="240" w:after="240"/>
        <w:rPr>
          <w:lang w:val="el" w:eastAsia="el"/>
        </w:rPr>
      </w:pPr>
      <w:r>
        <w:rPr>
          <w:lang w:val="el" w:eastAsia="el"/>
        </w:rPr>
        <w:t>Νησιωτικές Δημοτικές Κοινότητες</w:t>
      </w:r>
    </w:p>
    <w:p>
      <w:pPr>
        <w:spacing w:before="240" w:after="240"/>
        <w:rPr>
          <w:lang w:val="el" w:eastAsia="el"/>
        </w:rPr>
      </w:pPr>
      <w:r>
        <w:rPr>
          <w:lang w:val="el" w:eastAsia="el"/>
        </w:rPr>
        <w:t>1. Στη δημοτική κοινότητα που εκτείνεται στην εδαφική περιφέρεια ενός νησιού ο δήμαρχος ορίζει αντιδήμαρχο σύμβουλο της πλειοψηφίας, ο οποίος έχει εκλεγεί στην εκλογική περιφέρεια όπου ανήκει η νησιωτική δημοτική κοινότητα και σε περίπτωση που δεν υπάρχει στην πλησιέστερη εκλογική περιφέρεια. Ο αντιδήμαρχος της παρούσας παραγράφου είναι αρμόδιος:</w:t>
      </w:r>
    </w:p>
    <w:p>
      <w:pPr>
        <w:spacing w:before="240" w:after="240"/>
        <w:rPr>
          <w:lang w:val="el" w:eastAsia="el"/>
        </w:rPr>
      </w:pPr>
      <w:r>
        <w:rPr>
          <w:lang w:val="el" w:eastAsia="el"/>
        </w:rPr>
        <w:t>α) για την υλοποίηση των προγραμμάτων τοπικής ανάπτυξης που αναφέρονται στη νησιώτικη δημοτική κοινότητα,</w:t>
      </w:r>
    </w:p>
    <w:p>
      <w:pPr>
        <w:spacing w:before="240" w:after="240"/>
        <w:rPr>
          <w:lang w:val="el" w:eastAsia="el"/>
        </w:rPr>
      </w:pPr>
      <w:r>
        <w:rPr>
          <w:lang w:val="el" w:eastAsia="el"/>
        </w:rPr>
        <w:t>β) για την υλοποίηση προγραμμάτων απασχόλησης και τουριστικής προβολής της δημοτικής κοινότητας,</w:t>
      </w:r>
    </w:p>
    <w:p>
      <w:pPr>
        <w:spacing w:before="240" w:after="240"/>
        <w:rPr>
          <w:lang w:val="el" w:eastAsia="el"/>
        </w:rPr>
      </w:pPr>
      <w:r>
        <w:rPr>
          <w:lang w:val="el" w:eastAsia="el"/>
        </w:rPr>
        <w:t>γ) για την παρακολούθηση της εκπόνησης μελετών, της εκτέλεσης έργων και προμηθειών που αναφέρονται στη δημοτική κοινότητα.</w:t>
      </w:r>
    </w:p>
    <w:p>
      <w:pPr>
        <w:spacing w:before="240" w:after="240"/>
        <w:rPr>
          <w:lang w:val="el" w:eastAsia="el"/>
        </w:rPr>
      </w:pPr>
      <w:r>
        <w:rPr>
          <w:lang w:val="el" w:eastAsia="el"/>
        </w:rPr>
        <w:t>δ) Ασκεί κάθε άλλη αρμοδιότητα που μπορεί να του μεταβιβάζει με απόφασή του ο δήμαρχος.</w:t>
      </w:r>
    </w:p>
    <w:p>
      <w:pPr>
        <w:spacing w:before="240" w:after="240"/>
        <w:rPr>
          <w:lang w:val="el" w:eastAsia="el"/>
        </w:rPr>
      </w:pPr>
      <w:r>
        <w:rPr>
          <w:lang w:val="el" w:eastAsia="el"/>
        </w:rPr>
        <w:t>2. Ο αντιδήμαρχος της παραγράφου 1 του παρόντος άρθρου καλείται υποχρεωτικά στις συνεδριάσεις του συμβουλίου της δημοτικής κοινότητας, αλλιώς η συνεδρίαση είναι άκυρη. Ο πρόεδρος της δημοτικής κοινότητας εγγράφει υποχρεωτικά στην ημερήσια διάταξη των συνεδριάσεων του συμβουλίου τα θέματα που προτείνει ο αντιδήμαρχος. Ο αντιδήμαρχος λαμβάνει μέρος στη συνεδρίαση με δικαίωμα λόγου.</w:t>
      </w:r>
    </w:p>
    <w:p>
      <w:pPr>
        <w:spacing w:before="240" w:after="240"/>
        <w:rPr>
          <w:lang w:val="el" w:eastAsia="el"/>
        </w:rPr>
      </w:pPr>
      <w:r>
        <w:rPr>
          <w:lang w:val="el" w:eastAsia="el"/>
        </w:rPr>
        <w:t>3. Ο πρόεδρος της δημοτικής κοινότητας που εκτείνεται στην εδαφική περιφέρεια ενός νησιού ασκεί επιπλέον των οριζομένων στο άρθρο 81 του παρόντος νόμου αρμοδιοτήτων και τις ακόλουθες:</w:t>
      </w:r>
    </w:p>
    <w:p>
      <w:pPr>
        <w:spacing w:before="240" w:after="240"/>
        <w:rPr>
          <w:lang w:val="el" w:eastAsia="el"/>
        </w:rPr>
      </w:pPr>
      <w:r>
        <w:rPr>
          <w:lang w:val="el" w:eastAsia="el"/>
        </w:rPr>
        <w:t>α) Έχει την ευθύνη της λειτουργίας των δημοτικών υπηρεσιών που είναι εγκατεστημένες στη δημοτική κοινότητα και των δημοτικών τεχνικών συνεργείων που λειτουργούν σε αυτή.</w:t>
      </w:r>
    </w:p>
    <w:p>
      <w:pPr>
        <w:spacing w:before="240" w:after="240"/>
        <w:rPr>
          <w:lang w:val="el" w:eastAsia="el"/>
        </w:rPr>
      </w:pPr>
      <w:r>
        <w:rPr>
          <w:lang w:val="el" w:eastAsia="el"/>
        </w:rPr>
        <w:t>β) Μεριμνά για την καλή κατάσταση και λειτουργία του εξοπλισμού που βρίσκεται στη δημοτική κοινότητα, καθώς και την εκτέλεση εργασιών συντήρησης δικτύων ύδρευσης, αποχέτευσης, οδοποιίας, καθώς και παροχής υπηρεσιών εξωραϊσμού, καθαριότητας και προστασίας περιβάλλοντος.</w:t>
      </w:r>
    </w:p>
    <w:p>
      <w:pPr>
        <w:spacing w:before="240" w:after="240"/>
        <w:rPr>
          <w:lang w:val="el" w:eastAsia="el"/>
        </w:rPr>
      </w:pPr>
      <w:r>
        <w:rPr>
          <w:lang w:val="el" w:eastAsia="el"/>
        </w:rPr>
        <w:t>γ) Υπογράφει με εξουσιοδότηση του δημάρχου, βεβαιώσεις, πιστοποιητικά και λοιπά διοικητικά έγγραφα που εκδίδονται από τις δημοτικές υπηρεσίες που λειτουργούν στα όρια της δημοτικής κοινότητας.</w:t>
      </w:r>
    </w:p>
    <w:p>
      <w:pPr>
        <w:spacing w:before="240" w:after="240"/>
        <w:rPr>
          <w:lang w:val="el" w:eastAsia="el"/>
        </w:rPr>
      </w:pPr>
      <w:r>
        <w:rPr>
          <w:lang w:val="el" w:eastAsia="el"/>
        </w:rPr>
        <w:t>δ) Ασκεί τις αρμοδιότητες της χορήγησης των αδειών καταστημάτων και επιχειρήσεων αρμοδιότητας του δήμου, στο πλαίσιο των αποφάσεων του συμβουλίου δημοτικής κοινότητας και της έκδοσης πιστοποιητικών προσωπικής και οικογενειακής κατάστασης των δημοτών και της έκδοσης βεβαιώσεων μόνιμης κατοικίας.</w:t>
      </w:r>
    </w:p>
    <w:p>
      <w:pPr>
        <w:spacing w:before="240" w:after="240"/>
        <w:rPr>
          <w:lang w:val="el" w:eastAsia="el"/>
        </w:rPr>
      </w:pPr>
      <w:r>
        <w:rPr>
          <w:lang w:val="el" w:eastAsia="el"/>
        </w:rPr>
        <w:t>ε) Ασκεί κάθε άλλη αρμοδιότητα που μπορεί να του μεταβιβάζει με απόφασή του ο δήμαρχος, που αφορά τη δημοτική κοινότητα.»</w:t>
      </w:r>
    </w:p>
    <w:p>
      <w:pPr>
        <w:pStyle w:val="MainText"/>
        <w:spacing w:before="120" w:after="0"/>
        <w:rPr>
          <w:lang w:val="el" w:eastAsia="el"/>
        </w:rPr>
      </w:pPr>
      <w:r>
        <w:rPr>
          <w:b/>
          <w:bCs/>
          <w:lang w:val="el" w:eastAsia="el"/>
        </w:rPr>
        <w:t>2.</w:t>
      </w:r>
      <w:r>
        <w:rPr>
          <w:lang w:val="el" w:eastAsia="el"/>
        </w:rPr>
        <w:t xml:space="preserve"> Το τελευταίο εδάφιο της παρ. 2 του άρθρου 59 του ν. 3852/2010 αντικαθίσταται ως εξής:</w:t>
      </w:r>
    </w:p>
    <w:p>
      <w:pPr>
        <w:spacing w:before="240" w:after="240"/>
        <w:rPr>
          <w:lang w:val="el" w:eastAsia="el"/>
        </w:rPr>
      </w:pPr>
      <w:r>
        <w:rPr>
          <w:lang w:val="el" w:eastAsia="el"/>
        </w:rPr>
        <w:t>«Σε περίπτωση που στους νησιωτικούς δήμους ο αριθμός των αντιδημάρχων που ορίζεται βάσει του πληθυσμού είναι μικρότερος από τον αριθμό των δημοτικών ενοτήτων, τότε αυτός προσαυξάνεται ισάριθμα με την επιφύλαξη της παραγράφου 1 του άρθρου 207 του παρόντος.»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Ορεινοί Δήμοι. Αρμοδιότητες</w:t>
      </w:r>
    </w:p>
    <w:p>
      <w:pPr>
        <w:spacing w:before="240" w:after="240"/>
        <w:rPr>
          <w:lang w:val="el" w:eastAsia="el"/>
        </w:rPr>
      </w:pPr>
      <w:r>
        <w:rPr>
          <w:lang w:val="el" w:eastAsia="el"/>
        </w:rPr>
        <w:t>Το άρθρο 209 του ν. 3852/2010 αντικαθίσταται ως εξής:</w:t>
      </w:r>
    </w:p>
    <w:p>
      <w:pPr>
        <w:spacing w:before="240" w:after="240"/>
        <w:rPr>
          <w:lang w:val="el" w:eastAsia="el"/>
        </w:rPr>
      </w:pPr>
      <w:r>
        <w:rPr>
          <w:lang w:val="el" w:eastAsia="el"/>
        </w:rPr>
        <w:t>«Άρθρο 209</w:t>
      </w:r>
    </w:p>
    <w:p>
      <w:pPr>
        <w:spacing w:before="240" w:after="240"/>
        <w:rPr>
          <w:lang w:val="el" w:eastAsia="el"/>
        </w:rPr>
      </w:pPr>
      <w:r>
        <w:rPr>
          <w:lang w:val="el" w:eastAsia="el"/>
        </w:rPr>
        <w:t>Αρμοδιότητες ορεινών δήμων</w:t>
      </w:r>
    </w:p>
    <w:p>
      <w:pPr>
        <w:spacing w:before="240" w:after="240"/>
        <w:rPr>
          <w:lang w:val="el" w:eastAsia="el"/>
        </w:rPr>
      </w:pPr>
      <w:r>
        <w:rPr>
          <w:lang w:val="el" w:eastAsia="el"/>
        </w:rPr>
        <w:t>1. Όπου στον παρόντα νόμο αναφέρονται οι ορεινοί- μειονεκτικοί δήμοι εννοούνται οι δήμοι στους οποίους περιλαμβάνονται ως δημοτικές ή τοπικές κοινότητες οι Ο.Τ.Α. που αναφέρονται στην Οδηγία 85/148/ΕΟΚ περί τροποποίησης της Οδηγίας 81/645/ΕΟΚ περί του κοινοτικού καταλόγου των μειονεκτικών γεωργικών περιοχών κατά την έννοια της Οδηγίας 75/268/ΕΟΚ συμπεριλαμβανομένων και των χαρακτηριζομένων ως ορεινών δήμων της παραγράφου 2 του άρθρου 1 του παρόντος νόμου</w:t>
      </w:r>
    </w:p>
    <w:p>
      <w:pPr>
        <w:spacing w:before="240" w:after="240"/>
        <w:rPr>
          <w:lang w:val="el" w:eastAsia="el"/>
        </w:rPr>
      </w:pPr>
      <w:r>
        <w:rPr>
          <w:lang w:val="el" w:eastAsia="el"/>
        </w:rPr>
        <w:t>2. Οι ορεινοί- μειονεκτικοί δήμοι ασκούν επιπλέον είτε αυτοτελώς είτε σε συνεργασία με την οικεία περιφέρεια τις ακόλουθες αρμοδιότητες:</w:t>
      </w:r>
    </w:p>
    <w:p>
      <w:pPr>
        <w:spacing w:before="240" w:after="240"/>
        <w:rPr>
          <w:lang w:val="el" w:eastAsia="el"/>
        </w:rPr>
      </w:pPr>
      <w:r>
        <w:rPr>
          <w:lang w:val="el" w:eastAsia="el"/>
        </w:rPr>
        <w:t>α) Υλοποίηση προγραμμάτων αξιοποίησης των ήπιων μορφών ενέργειας.</w:t>
      </w:r>
    </w:p>
    <w:p>
      <w:pPr>
        <w:spacing w:before="240" w:after="240"/>
        <w:rPr>
          <w:lang w:val="el" w:eastAsia="el"/>
        </w:rPr>
      </w:pPr>
      <w:r>
        <w:rPr>
          <w:lang w:val="el" w:eastAsia="el"/>
        </w:rPr>
        <w:t>β) Χορήγηση αδειών εγκατάστασης και λειτουργίας εφεδρικών σταθμών ηλεκτροπαραγωγής σε ιδιώτες.</w:t>
      </w:r>
    </w:p>
    <w:p>
      <w:pPr>
        <w:spacing w:before="240" w:after="240"/>
        <w:rPr>
          <w:lang w:val="el" w:eastAsia="el"/>
        </w:rPr>
      </w:pPr>
      <w:r>
        <w:rPr>
          <w:lang w:val="el" w:eastAsia="el"/>
        </w:rPr>
        <w:t>γ) Έλεγχος της διαχείρισης υπογείων και επιφανειακών αρδευτικών υδάτων.</w:t>
      </w:r>
    </w:p>
    <w:p>
      <w:pPr>
        <w:spacing w:before="240" w:after="240"/>
        <w:rPr>
          <w:lang w:val="el" w:eastAsia="el"/>
        </w:rPr>
      </w:pPr>
      <w:r>
        <w:rPr>
          <w:lang w:val="el" w:eastAsia="el"/>
        </w:rPr>
        <w:t>δ) Έλεγχος της εκτέλεσης εργασιών για την ανεύρεση υπογείων υδάτων και έργων αξιοποίησης υδάτινων πόρων.</w:t>
      </w:r>
    </w:p>
    <w:p>
      <w:pPr>
        <w:spacing w:before="240" w:after="240"/>
        <w:rPr>
          <w:lang w:val="el" w:eastAsia="el"/>
        </w:rPr>
      </w:pPr>
      <w:r>
        <w:rPr>
          <w:lang w:val="el" w:eastAsia="el"/>
        </w:rPr>
        <w:t>ε) Εξέταση αιτήσεων για τη χορήγηση αδειών χρήσης νερού και εκτέλεσης έργων αξιοποίησης υδάτινων πόρων.</w:t>
      </w:r>
    </w:p>
    <w:p>
      <w:pPr>
        <w:spacing w:before="240" w:after="240"/>
        <w:rPr>
          <w:lang w:val="el" w:eastAsia="el"/>
        </w:rPr>
      </w:pPr>
      <w:r>
        <w:rPr>
          <w:lang w:val="el" w:eastAsia="el"/>
        </w:rPr>
        <w:t>στ) Γνωμοδότηση για το ετήσιο πρόγραμμα δασοπονίας στα όρια του δήμου που καταρτίζουν οι οικείες δασικές υπηρεσίες.</w:t>
      </w:r>
    </w:p>
    <w:p>
      <w:pPr>
        <w:spacing w:before="240" w:after="240"/>
        <w:rPr>
          <w:lang w:val="el" w:eastAsia="el"/>
        </w:rPr>
      </w:pPr>
      <w:r>
        <w:rPr>
          <w:lang w:val="el" w:eastAsia="el"/>
        </w:rPr>
        <w:t>ζ) Προώθηση της συγκρότησης ομάδων παραγωγών και στήριξή τους για την αντιμετώπιση οικονομικών και διαρθρωτικών θεμάτων σύμφωνα με την ευρωπαϊκή και εθνική νομοθεσία.</w:t>
      </w:r>
    </w:p>
    <w:p>
      <w:pPr>
        <w:spacing w:before="240" w:after="240"/>
        <w:rPr>
          <w:lang w:val="el" w:eastAsia="el"/>
        </w:rPr>
      </w:pPr>
      <w:r>
        <w:rPr>
          <w:lang w:val="el" w:eastAsia="el"/>
        </w:rPr>
        <w:t>η) Έκδοση απόφασης, όταν λόγω ειδικών κλιματολο- γικών συνθηκών καθυστερεί η έναρξη της τυροκομικής περιόδου με την οποία καθορίζεται η έναρξή της, ανάλογα με τις τοπικές συνθήκες του δήμου, χωρίς αυτή να είναι δυνατόν να υπερβεί το πεντάμηνο.</w:t>
      </w:r>
    </w:p>
    <w:p>
      <w:pPr>
        <w:spacing w:before="240" w:after="240"/>
        <w:rPr>
          <w:lang w:val="el" w:eastAsia="el"/>
        </w:rPr>
      </w:pPr>
      <w:r>
        <w:rPr>
          <w:lang w:val="el" w:eastAsia="el"/>
        </w:rPr>
        <w:t>θ) Καθαρισμός και αστυνόμευση ρεμάτων.</w:t>
      </w:r>
    </w:p>
    <w:p>
      <w:pPr>
        <w:spacing w:before="240" w:after="240"/>
        <w:rPr>
          <w:lang w:val="el" w:eastAsia="el"/>
        </w:rPr>
      </w:pPr>
      <w:r>
        <w:rPr>
          <w:lang w:val="el" w:eastAsia="el"/>
        </w:rPr>
        <w:t>3. Τα αντισταθμιστικά οφέλη από τη λειτουργία εγκαταστάσεων παραγωγής ηλεκτρικής ενέργειας των οποίων οι άδειες ανήκαν στις καταργηθείσες νομαρχιακές αυτοδιοικήσεις και βρίσκονται στα όρια ορεινών ή νησιωτικών δήμων κατανέμονται αναλογικά μεταξύ των δήμων και των οικείων περιφερειών στις οποίες ανήκουν κατά νόμο οι άδειες παραγωγής ηλεκτρικής ενέργειας. Ο τρόπος και η διαδικασία κατανομής ρυθμίζονται με απόφαση των Υπουργών Εσωτερικών και Περιβάλλοντος, Ενέργειας και Κλιματικής Αλλαγής.</w:t>
      </w:r>
    </w:p>
    <w:p>
      <w:pPr>
        <w:spacing w:before="240" w:after="240"/>
        <w:rPr>
          <w:lang w:val="el" w:eastAsia="el"/>
        </w:rPr>
      </w:pPr>
      <w:r>
        <w:rPr>
          <w:b/>
          <w:bCs/>
          <w:lang w:val="el" w:eastAsia="el"/>
        </w:rPr>
        <w:t>Άρθρο 5</w:t>
      </w:r>
    </w:p>
    <w:p>
      <w:pPr>
        <w:spacing w:before="240" w:after="240"/>
        <w:rPr>
          <w:lang w:val="el" w:eastAsia="el"/>
        </w:rPr>
      </w:pPr>
      <w:r>
        <w:rPr>
          <w:b/>
          <w:bCs/>
          <w:lang w:val="el" w:eastAsia="el"/>
        </w:rPr>
        <w:t>Αρμοδιότητες οικονομικής επιτροπής περιφερειών</w:t>
      </w:r>
    </w:p>
    <w:p>
      <w:pPr>
        <w:spacing w:before="240" w:after="240"/>
        <w:rPr>
          <w:lang w:val="el" w:eastAsia="el"/>
        </w:rPr>
      </w:pPr>
      <w:r>
        <w:rPr>
          <w:lang w:val="el" w:eastAsia="el"/>
        </w:rPr>
        <w:t>Το άρθρο 176 του ν. 3852/2010 αντικαθίσταται ως εξής:</w:t>
      </w:r>
    </w:p>
    <w:p>
      <w:pPr>
        <w:spacing w:before="240" w:after="240"/>
        <w:rPr>
          <w:lang w:val="el" w:eastAsia="el"/>
        </w:rPr>
      </w:pPr>
      <w:r>
        <w:rPr>
          <w:b/>
          <w:bCs/>
          <w:lang w:val="el" w:eastAsia="el"/>
        </w:rPr>
        <w:t>«Άρθρο 176</w:t>
      </w:r>
    </w:p>
    <w:p>
      <w:pPr>
        <w:spacing w:before="240" w:after="240"/>
        <w:rPr>
          <w:lang w:val="el" w:eastAsia="el"/>
        </w:rPr>
      </w:pPr>
      <w:r>
        <w:rPr>
          <w:b/>
          <w:bCs/>
          <w:lang w:val="el" w:eastAsia="el"/>
        </w:rPr>
        <w:t>Αρμοδιότητες της οικονομικής επιτροπής</w:t>
      </w:r>
    </w:p>
    <w:p>
      <w:pPr>
        <w:spacing w:before="240" w:after="240"/>
        <w:rPr>
          <w:lang w:val="el" w:eastAsia="el"/>
        </w:rPr>
      </w:pPr>
      <w:r>
        <w:rPr>
          <w:lang w:val="el" w:eastAsia="el"/>
        </w:rPr>
        <w:t>1. Η οικονομική επιτροπή είναι αρμόδια για:</w:t>
      </w:r>
    </w:p>
    <w:p>
      <w:pPr>
        <w:spacing w:before="240" w:after="240"/>
        <w:rPr>
          <w:lang w:val="el" w:eastAsia="el"/>
        </w:rPr>
      </w:pPr>
      <w:r>
        <w:rPr>
          <w:lang w:val="el" w:eastAsia="el"/>
        </w:rPr>
        <w:t>α) Την κατάρτιση σχεδίου του προϋπολογισμού της περιφέρειας και την εισήγηση στο περιφερειακό συμβούλιο για ψήφιση.</w:t>
      </w:r>
    </w:p>
    <w:p>
      <w:pPr>
        <w:spacing w:before="240" w:after="240"/>
        <w:rPr>
          <w:lang w:val="el" w:eastAsia="el"/>
        </w:rPr>
      </w:pPr>
      <w:r>
        <w:rPr>
          <w:lang w:val="el" w:eastAsia="el"/>
        </w:rPr>
        <w:t>β) Την κατάρτιση, επεξεργασία, προέλεγχο του απολογισμού και υποβολή σχετικής έκθεσης στο περιφερειακό συμβούλιο.</w:t>
      </w:r>
    </w:p>
    <w:p>
      <w:pPr>
        <w:spacing w:before="240" w:after="240"/>
        <w:rPr>
          <w:lang w:val="el" w:eastAsia="el"/>
        </w:rPr>
      </w:pPr>
      <w:r>
        <w:rPr>
          <w:lang w:val="el" w:eastAsia="el"/>
        </w:rPr>
        <w:t>γ) Για την έγκριση των δαπανών και τη διάθεση των πιστώσεων του προϋπολογισμού, εκτός από εκείνες που σύμφωνα με τις κείμενες διατάξεις αποφασίζει το περιφερειακό συμβούλιο, καθώς επίσης αποφασίζει αιτιολογημένα και για τις περιπτώσεις απευθείας ανάθεσης εκτέλεσης έργων, προμηθειών, παροχής υπηρεσιών, εκπόνησης μελετών που δεν υπάγονται στις διατάξεις του ν. 3316/2005 (Α΄ 42), σε εξαιρετικά επείγουσες περιπτώσεις.</w:t>
      </w:r>
    </w:p>
    <w:p>
      <w:pPr>
        <w:spacing w:before="240" w:after="240"/>
        <w:rPr>
          <w:lang w:val="el" w:eastAsia="el"/>
        </w:rPr>
      </w:pPr>
      <w:r>
        <w:rPr>
          <w:lang w:val="el" w:eastAsia="el"/>
        </w:rPr>
        <w:t>δ) Την κατάρτιση των όρων, τη σύνταξη των διακηρύξεων, τη διεξαγωγή και κατακύρωση κάθε μορφής δημοπρασιών και διαγωνισμών, καθώς και τη συγκρότηση των ειδικών επιτροπών διεξαγωγής και αξιολόγησης από μέλη της ή ειδικούς επιστήμονες, υπαλλήλους της περιφέρειας ή δημόσιους υπαλλήλους.</w:t>
      </w:r>
    </w:p>
    <w:p>
      <w:pPr>
        <w:spacing w:before="240" w:after="240"/>
        <w:rPr>
          <w:lang w:val="el" w:eastAsia="el"/>
        </w:rPr>
      </w:pPr>
      <w:r>
        <w:rPr>
          <w:lang w:val="el" w:eastAsia="el"/>
        </w:rPr>
        <w:t>ε) Τη μελέτη της ανάγκης σύναψης δανείων, τον καθορισμό των όρων τους και την υποβολή της σχετικής εισήγησης στο περιφερειακό συμβούλιο.</w:t>
      </w:r>
    </w:p>
    <w:p>
      <w:pPr>
        <w:spacing w:before="240" w:after="240"/>
        <w:rPr>
          <w:lang w:val="el" w:eastAsia="el"/>
        </w:rPr>
      </w:pPr>
      <w:r>
        <w:rPr>
          <w:lang w:val="el" w:eastAsia="el"/>
        </w:rPr>
        <w:t>στ) Την εισήγηση προς το περιφερειακό συμβούλιο της επιβολής τελών, δικαιωμάτων και εισφορών.</w:t>
      </w:r>
    </w:p>
    <w:p>
      <w:pPr>
        <w:spacing w:before="240" w:after="240"/>
        <w:rPr>
          <w:lang w:val="el" w:eastAsia="el"/>
        </w:rPr>
      </w:pPr>
      <w:r>
        <w:rPr>
          <w:lang w:val="el" w:eastAsia="el"/>
        </w:rPr>
        <w:t>ζ) Την απόφαση για την αποδοχή κληρονομιών, κληροδοσιών και δωρεών.</w:t>
      </w:r>
    </w:p>
    <w:p>
      <w:pPr>
        <w:spacing w:before="240" w:after="240"/>
        <w:rPr>
          <w:lang w:val="el" w:eastAsia="el"/>
        </w:rPr>
      </w:pPr>
      <w:r>
        <w:rPr>
          <w:lang w:val="el" w:eastAsia="el"/>
        </w:rPr>
        <w:t>η) Την απόφαση για την αγορά, παραχώρηση χρήσης, μίσθωση και εκμίσθωση κινητών και ακινήτων.</w:t>
      </w:r>
    </w:p>
    <w:p>
      <w:pPr>
        <w:spacing w:before="240" w:after="240"/>
        <w:rPr>
          <w:lang w:val="el" w:eastAsia="el"/>
        </w:rPr>
      </w:pPr>
      <w:r>
        <w:rPr>
          <w:lang w:val="el" w:eastAsia="el"/>
        </w:rPr>
        <w:t>θ) Την εισήγηση στο περιφερειακό συμβούλιο για το ετήσιο σχέδιο διαχείρισης και αξιοποίησης της περιουσίας της περιφέρειας. Παρακολουθεί την υλοποίηση του εν λόγω σχεδίου και ενημερώνει το περιφερειακό συμβούλιο.</w:t>
      </w:r>
    </w:p>
    <w:p>
      <w:pPr>
        <w:spacing w:before="240" w:after="240"/>
        <w:rPr>
          <w:lang w:val="el" w:eastAsia="el"/>
        </w:rPr>
      </w:pPr>
      <w:r>
        <w:rPr>
          <w:lang w:val="el" w:eastAsia="el"/>
        </w:rPr>
        <w:t>ι) Την απόφαση για την άσκηση όλων των ενδίκων βοηθημάτων και των ενδίκων μέσων.</w:t>
      </w:r>
    </w:p>
    <w:p>
      <w:pPr>
        <w:spacing w:before="240" w:after="240"/>
        <w:rPr>
          <w:lang w:val="el" w:eastAsia="el"/>
        </w:rPr>
      </w:pPr>
      <w:r>
        <w:rPr>
          <w:lang w:val="el" w:eastAsia="el"/>
        </w:rPr>
        <w:t>ια) Την υποβολή προσφυγών στις διοικητικές Αρχές.</w:t>
      </w:r>
    </w:p>
    <w:p>
      <w:pPr>
        <w:spacing w:before="240" w:after="240"/>
        <w:rPr>
          <w:lang w:val="el" w:eastAsia="el"/>
        </w:rPr>
      </w:pPr>
      <w:r>
        <w:rPr>
          <w:lang w:val="el" w:eastAsia="el"/>
        </w:rPr>
        <w:t>ιβ) Το συμβιβασμό ή την κατάργηση δίκης που έχει αντικείμενο μέχρι ποσού των σαράντα πέντε χιλιάδων (45.000) ευρώ. Δεν επιτρέπεται συμβιβασμός ή κατάργηση δίκης για απαιτήσεις μισθών, επιδομάτων, αποζημιώσεων, εξόδων παράστασης, εξόδων κίνησης και γενικά μισθολογικών παροχών οποιασδήποτε μορφής, εξαιρουμένων εκείνων για τις οποίες το νομικό ζήτημα έχει επιλυθεί με απόφαση ανωτάτου δικαστηρίου.</w:t>
      </w:r>
    </w:p>
    <w:p>
      <w:pPr>
        <w:spacing w:before="240" w:after="240"/>
        <w:rPr>
          <w:lang w:val="el" w:eastAsia="el"/>
        </w:rPr>
      </w:pPr>
      <w:r>
        <w:rPr>
          <w:lang w:val="el" w:eastAsia="el"/>
        </w:rPr>
        <w:t>ιγ) Την πρόσληψη πληρεξούσιου δικηγόρου και την ανάκληση της πληρεξουσιότητάς του, όταν δεν έχει προσληφθεί δικηγόρος με πάγια αντιμισθία ή ο προσλη- φθείς δεν έχει δικαίωμα παράστασης στο δικαστήριο που είναι διάδικος η περιφέρεια. Με απόφασή της είναι δυνατή, κατ’ εξαίρεση, η ανάθεση σε δικηγόρο, εξώδικου ή δικαστικού χειρισμού, ανά υπόθεση, ζητημάτων, τα οποία έχουν ιδιαίτερη σημασία για τα συμφέροντα του δήμου και απαιτούν εξειδικευμένη γνώση ή εμπειρία.</w:t>
      </w:r>
    </w:p>
    <w:p>
      <w:pPr>
        <w:spacing w:before="240" w:after="240"/>
        <w:rPr>
          <w:lang w:val="el" w:eastAsia="el"/>
        </w:rPr>
      </w:pPr>
      <w:r>
        <w:rPr>
          <w:lang w:val="el" w:eastAsia="el"/>
        </w:rPr>
        <w:t>2. Για τις περιπτώσεις ι΄ και ια΄ της προηγούμενης παραγράφου, η απόφαση λαμβάνεται ύστερα από γνωμοδότηση δικηγόρου, η ανυπαρξία της οποίας συνεπάγεται ακυρότητα της σχετικής απόφασης. Η παρούσα ρύθμιση ισχύει και όταν αποφασίζει σχετικά το περιφερειακό συμβούλιο, λόγω υπέρβασης του αντικειμένου των σαράντα πέντε χιλιάδων (45.000) ευρώ της περίπτωσης ια΄ της προηγούμενης παραγράφου.</w:t>
      </w:r>
    </w:p>
    <w:p>
      <w:pPr>
        <w:spacing w:before="240" w:after="240"/>
        <w:rPr>
          <w:lang w:val="el" w:eastAsia="el"/>
        </w:rPr>
      </w:pPr>
      <w:r>
        <w:rPr>
          <w:lang w:val="el" w:eastAsia="el"/>
        </w:rPr>
        <w:t>3. Το περιφερειακό συμβούλιο μπορεί, για θέματα ιδιαίτερα σοβαρά, με ειδική αιτιολογία και με την απόλυτη πλειοψηφία του συνόλου των μελών του, να αποφασίζει ότι θα ασκήσει το ίδιο αρμοδιότητες των προηγούμενων παραγράφων. Επίσης το περιφερειακό συμβούλιο μπορεί με την ίδια πλειοψηφία να αποφασίζει τη μεταβίβαση στην οικονομική επιτροπή επιπλέον αρμοδιοτήτων συναφών με τις αρμοδιότητες της παραγράφου 1 του παρόντος.</w:t>
      </w:r>
    </w:p>
    <w:p>
      <w:pPr>
        <w:spacing w:before="240" w:after="240"/>
        <w:rPr>
          <w:lang w:val="el" w:eastAsia="el"/>
        </w:rPr>
      </w:pPr>
      <w:r>
        <w:rPr>
          <w:lang w:val="el" w:eastAsia="el"/>
        </w:rPr>
        <w:t>4. Η οικονομική επιτροπή με ειδική απόφαση, που λαμ- βάνεται με την απόλυτη πλειοψηφία των μελών της, μπορεί να παραπέμπει συγκεκριμένο θέμα της αρμοδι- ότητάς της στο περιφερειακό συμβούλιο για τη λήψη απόφασης, εφόσον κρίνει ότι αυτό επιβάλλεται από την ιδιαίτερη σοβαρότητά του.»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Ρυθμίσεις για το σύστημα διακυβέρνησηςτων δήμων και των περιφερειών</w:t>
      </w:r>
    </w:p>
    <w:p>
      <w:pPr>
        <w:spacing w:before="240" w:after="240"/>
        <w:rPr>
          <w:lang w:val="el" w:eastAsia="el"/>
        </w:rPr>
      </w:pPr>
      <w:r>
        <w:rPr>
          <w:lang w:val="el" w:eastAsia="el"/>
        </w:rPr>
        <w:t>1α . Το πρώτο εδάφιο της παρ. 4 του άρθρου 59 του ν. 3852/2010 αντικαθίσταται ως εξής:</w:t>
      </w:r>
    </w:p>
    <w:p>
      <w:pPr>
        <w:spacing w:before="240" w:after="240"/>
        <w:rPr>
          <w:lang w:val="el" w:eastAsia="el"/>
        </w:rPr>
      </w:pPr>
      <w:r>
        <w:rPr>
          <w:lang w:val="el" w:eastAsia="el"/>
        </w:rPr>
        <w:t>«Στους αντιδημάρχους, εκτός των καθ’ ύλην αρμοδιοτήτων, ο δήμαρχος μπορεί να μεταβιβάζει και τις ακόλουθες κατά τόπον αρμοδιότητες.»</w:t>
      </w:r>
    </w:p>
    <w:p>
      <w:pPr>
        <w:spacing w:before="240" w:after="240"/>
        <w:rPr>
          <w:lang w:val="el" w:eastAsia="el"/>
        </w:rPr>
      </w:pPr>
      <w:r>
        <w:rPr>
          <w:lang w:val="el" w:eastAsia="el"/>
        </w:rPr>
        <w:t>β. Η παρ. 7 του άρθρου 59 του ν. 3852/2010 αντικαθίσταται ως εξής:</w:t>
      </w:r>
    </w:p>
    <w:p>
      <w:pPr>
        <w:spacing w:before="240" w:after="240"/>
        <w:rPr>
          <w:lang w:val="el" w:eastAsia="el"/>
        </w:rPr>
      </w:pPr>
      <w:r>
        <w:rPr>
          <w:lang w:val="el" w:eastAsia="el"/>
        </w:rPr>
        <w:t>«Αν ο αντιδήμαρχος απουσιάζει ή κωλύεται, τις αρμο- διότητές του ασκεί άλλος αντιδήμαρχος που ορίζεται από τον δήμαρχο ή ο ίδιος ο δήμαρχος.»</w:t>
      </w:r>
    </w:p>
    <w:p>
      <w:pPr>
        <w:pStyle w:val="MainText"/>
        <w:spacing w:before="120" w:after="0"/>
        <w:rPr>
          <w:lang w:val="el" w:eastAsia="el"/>
        </w:rPr>
      </w:pPr>
      <w:r>
        <w:rPr>
          <w:b/>
          <w:bCs/>
          <w:lang w:val="el" w:eastAsia="el"/>
        </w:rPr>
        <w:t>2.</w:t>
      </w:r>
      <w:r>
        <w:rPr>
          <w:lang w:val="el" w:eastAsia="el"/>
        </w:rPr>
        <w:t xml:space="preserve"> Μετά το πρώτο εδάφιο της παρ. 2 του άρθρου 62 του ν. 3852/2010 προστίθεται εδάφιο το οποίο έχει ως εξής:</w:t>
      </w:r>
    </w:p>
    <w:p>
      <w:pPr>
        <w:spacing w:before="240" w:after="240"/>
        <w:rPr>
          <w:lang w:val="el" w:eastAsia="el"/>
        </w:rPr>
      </w:pPr>
      <w:r>
        <w:rPr>
          <w:lang w:val="el" w:eastAsia="el"/>
        </w:rPr>
        <w:t>«Σε περίπτωση απουσίας ή κωλύματος του δημάρχου στην Εκτελεστική Επιτροπή προεδρεύει ο αντιδήμαρχος που έχει οριστεί αναπληρωτής του και σε περίπτωση μη ορισμού ο αντιδήμαρχος που εγγράφεται πρώτος στην απόφαση διορισμού των αντιδημάρχων.»</w:t>
      </w:r>
    </w:p>
    <w:p>
      <w:pPr>
        <w:pStyle w:val="MainText"/>
        <w:spacing w:before="120" w:after="0"/>
        <w:rPr>
          <w:lang w:val="el" w:eastAsia="el"/>
        </w:rPr>
      </w:pPr>
      <w:r>
        <w:rPr>
          <w:b/>
          <w:bCs/>
          <w:lang w:val="el" w:eastAsia="el"/>
        </w:rPr>
        <w:t>3.</w:t>
      </w:r>
      <w:r>
        <w:rPr>
          <w:lang w:val="el" w:eastAsia="el"/>
        </w:rPr>
        <w:t xml:space="preserve"> Το πρώτο εδάφιο της παρ. 4 του άρθρου 67 του ν. 3852/2010 τροποποιείται και αντικαθίσταται ως εξής:</w:t>
      </w:r>
    </w:p>
    <w:p>
      <w:pPr>
        <w:spacing w:before="240" w:after="240"/>
        <w:rPr>
          <w:lang w:val="el" w:eastAsia="el"/>
        </w:rPr>
      </w:pPr>
      <w:r>
        <w:rPr>
          <w:lang w:val="el" w:eastAsia="el"/>
        </w:rPr>
        <w:t>«4. Η πρόσκληση δημοσιεύεται αυθημερόν στην ιστοσελίδα του δήμου.»</w:t>
      </w:r>
    </w:p>
    <w:p>
      <w:pPr>
        <w:pStyle w:val="MainText"/>
        <w:spacing w:before="120" w:after="0"/>
        <w:rPr>
          <w:lang w:val="el" w:eastAsia="el"/>
        </w:rPr>
      </w:pPr>
      <w:r>
        <w:rPr>
          <w:b/>
          <w:bCs/>
          <w:lang w:val="el" w:eastAsia="el"/>
        </w:rPr>
        <w:t>4.</w:t>
      </w:r>
      <w:r>
        <w:rPr>
          <w:lang w:val="el" w:eastAsia="el"/>
        </w:rPr>
        <w:t xml:space="preserve"> Η παρ. 10 του άρθρου 75 του ν. 3852/2010 αντικαθίσταται ως εξής:</w:t>
      </w:r>
    </w:p>
    <w:p>
      <w:pPr>
        <w:spacing w:before="240" w:after="240"/>
        <w:rPr>
          <w:lang w:val="el" w:eastAsia="el"/>
        </w:rPr>
      </w:pPr>
      <w:r>
        <w:rPr>
          <w:lang w:val="el" w:eastAsia="el"/>
        </w:rPr>
        <w:t>«Οι αποφάσεις των παραπάνω επιτροπών δημοσιεύονται σύμφωνα με τις διατάξεις για τη δημοσίευση των αποφάσεων του δημοτικού συμβουλίου και αναρτώνται στην ιστοσελίδα του δήμου με ευθύνη του προέδρου τους.»</w:t>
      </w:r>
    </w:p>
    <w:p>
      <w:pPr>
        <w:pStyle w:val="MainText"/>
        <w:spacing w:before="120" w:after="0"/>
        <w:rPr>
          <w:lang w:val="el" w:eastAsia="el"/>
        </w:rPr>
      </w:pPr>
      <w:r>
        <w:rPr>
          <w:b/>
          <w:bCs/>
          <w:lang w:val="el" w:eastAsia="el"/>
        </w:rPr>
        <w:t>5.</w:t>
      </w:r>
      <w:r>
        <w:rPr>
          <w:lang w:val="el" w:eastAsia="el"/>
        </w:rPr>
        <w:t xml:space="preserve"> Το εδάφιο ιδ΄ της παρ. 1 του άρθρου 72 του ν. 3852/2010 αντικαθίσταται ως εξής:</w:t>
      </w:r>
    </w:p>
    <w:p>
      <w:pPr>
        <w:spacing w:before="240" w:after="240"/>
        <w:rPr>
          <w:lang w:val="el" w:eastAsia="el"/>
        </w:rPr>
      </w:pPr>
      <w:r>
        <w:rPr>
          <w:lang w:val="el" w:eastAsia="el"/>
        </w:rPr>
        <w:t>«ιδ) αποφασίζει για το δικαστικό συμβιβασμό και τον εξώδικο συμβιβασμό ή κατάργηση δίκης που έχουν αντικείμενο μέχρι του ποσού των τριάντα χιλιάδων (30.000) ευρώ και εισηγείται στο δημοτικό συμβούλιο για τον εξώδικο συμβιβασμό ή την κατάργηση δίκης που έχουν αντικείμενο που υπερβαίνει το παραπάνω ποσό.»</w:t>
      </w:r>
    </w:p>
    <w:p>
      <w:pPr>
        <w:pStyle w:val="MainText"/>
        <w:spacing w:before="120" w:after="0"/>
        <w:rPr>
          <w:lang w:val="el" w:eastAsia="el"/>
        </w:rPr>
      </w:pPr>
      <w:r>
        <w:rPr>
          <w:b/>
          <w:bCs/>
          <w:lang w:val="el" w:eastAsia="el"/>
        </w:rPr>
        <w:t>6.</w:t>
      </w:r>
      <w:r>
        <w:rPr>
          <w:lang w:val="el" w:eastAsia="el"/>
        </w:rPr>
        <w:t xml:space="preserve"> Στο άρθρο 164 του ν. 3852/2010 προστίθεται παράγραφος η οποία έχει ως εξής:</w:t>
      </w:r>
    </w:p>
    <w:p>
      <w:pPr>
        <w:spacing w:before="240" w:after="240"/>
        <w:rPr>
          <w:lang w:val="el" w:eastAsia="el"/>
        </w:rPr>
      </w:pPr>
      <w:r>
        <w:rPr>
          <w:lang w:val="el" w:eastAsia="el"/>
        </w:rPr>
        <w:t>«Το περιφερειακό συμβούλιο μπορεί, με απόφαση της απόλυτης πλειοψηφίας του συνόλου των μελών του, να συγκροτεί από τα μέλη του γνωμοδοτικές επιτροπές για την επεξεργασία προτάσεων και τη διατύπωση εισηγήσεων σε θέματα της αρμοδιότητάς του με σκοπό την καλύτερη οργάνωση των εργασιών του και την εκπλήρωση της αποστολής του.»</w:t>
      </w:r>
    </w:p>
    <w:p>
      <w:pPr>
        <w:pStyle w:val="MainText"/>
        <w:spacing w:before="120" w:after="0"/>
        <w:rPr>
          <w:lang w:val="el" w:eastAsia="el"/>
        </w:rPr>
      </w:pPr>
      <w:r>
        <w:rPr>
          <w:b/>
          <w:bCs/>
          <w:lang w:val="el" w:eastAsia="el"/>
        </w:rPr>
        <w:t>7.</w:t>
      </w:r>
      <w:r>
        <w:rPr>
          <w:lang w:val="el" w:eastAsia="el"/>
        </w:rPr>
        <w:t xml:space="preserve"> Οι περιφέρειες, δύνανται να αναθέτουν απευθείας ή με συνοπτική διαδικασία (πρόχειρο διαγωνισμό), παροχή υπηρεσιών, έργα και μελέτες που δεν υπάγονται στις διατάξεις του ν. 3316/2005 (Α΄ 42), σύμφωνα με τις προβλέψεις του άρθρου 83 του ν. 2362/1995 (Α΄ 247), ως προς τα επιτρεπτά χρηματικά όρια, όπως αυτά καθορίζονται με τις εκάστοτε εκδιδόμενες αποφάσεις του Υπουργού Οικονομικών. Για την απευθείας ανάθεση απαιτείται απόφαση του περιφερειάρχη, χωρίς προηγούμενη απόφαση του συμβουλίου. Στην περίπτωση αυτή τα συντασσόμενα τεύχη εγκρίνονται από τον περιφερειάρχη. Για τη συνοπτική διαδικασία (πρόχειρο διαγωνισμό) απαιτείται απόφαση της οικονομικής επιτροπής που εγκρίνει και τα συντασσόμενα τεύχη.</w:t>
      </w:r>
    </w:p>
    <w:p>
      <w:pPr>
        <w:pStyle w:val="MainText"/>
        <w:spacing w:before="120" w:after="0"/>
        <w:rPr>
          <w:lang w:val="el" w:eastAsia="el"/>
        </w:rPr>
      </w:pPr>
      <w:r>
        <w:rPr>
          <w:b/>
          <w:bCs/>
          <w:lang w:val="el" w:eastAsia="el"/>
        </w:rPr>
        <w:t>8.</w:t>
      </w:r>
      <w:r>
        <w:rPr>
          <w:lang w:val="el" w:eastAsia="el"/>
        </w:rPr>
        <w:t xml:space="preserve"> Η παρ. 1 του άρθρου 162 του ν. 3852/2010 αντικαθίσταται ως εξής:</w:t>
      </w:r>
    </w:p>
    <w:p>
      <w:pPr>
        <w:spacing w:before="240" w:after="240"/>
        <w:rPr>
          <w:lang w:val="el" w:eastAsia="el"/>
        </w:rPr>
      </w:pPr>
      <w:r>
        <w:rPr>
          <w:lang w:val="el" w:eastAsia="el"/>
        </w:rPr>
        <w:t>«1. Στις περιπτώσεις της παραγράφου 2 του άρθρου 161, μέσα σε προθεσμία δεκαπέντε (15) ημερών αφότου κενώθηκε η θέση, οι σύμβουλοι του επιτυχόντος συνδυασμού και οι άμεσα εκλεγμένοι αντιπεριφερειάρχες αποτελούντες για το σκοπό αυτόν ειδικό εκλεκτορικό σώμα συνέρχονται σε ειδική συνεδρίαση, ύστερα από πρόσκληση του συμβούλου του συνδυασμού αυτού, που έχει εκλεγεί με τους περισσότερους σταυρούς προτίμησης στην πολυπληθέστερη περιφερειακή ενότητα και, σε περίπτωση ισοψηφίας, εκείνου που είναι γραμμένος πρώτος, κατά σειρά, στην απόφαση του δικαστηρίου και εκλέγουν, με μυστική ψηφοφορία και με την απόλυτη πλειοψηφία του συνολικού αριθμού των μελών του εκλε- κτορικού σώματος, έναν από αυτούς, ως περιφερειάρχη. Στη συνεδρίαση προεδρεύει εκείνος που συγκάλεσε το συμβούλιο. Η πρόσκληση επιδίδεται με οποιοδήποτε δημόσιο όργανο ή όργανο της περιφέρειας, ακόμη και την παραμονή της συνεδρίασης.»</w:t>
      </w:r>
    </w:p>
    <w:p>
      <w:pPr>
        <w:pStyle w:val="MainText"/>
        <w:spacing w:before="120" w:after="0"/>
        <w:rPr>
          <w:lang w:val="el" w:eastAsia="el"/>
        </w:rPr>
      </w:pPr>
      <w:r>
        <w:rPr>
          <w:b/>
          <w:bCs/>
          <w:lang w:val="el" w:eastAsia="el"/>
        </w:rPr>
        <w:t>9.</w:t>
      </w:r>
      <w:r>
        <w:rPr>
          <w:lang w:val="el" w:eastAsia="el"/>
        </w:rPr>
        <w:t xml:space="preserve"> Το τελευταίο εδάφιο της πρώτης παρ. του άρθρου 167 του ν. 3852/2010 αντικαθίσταται ως εξής: «Στις νησιωτικές περιφέρειες το συμβούλιο μπορεί να συνεδριάζει και μέσω τηλεδιάσκεψης σύμφωνα με τις κείμενες διατάξεις. Το ίδιο ισχύει και για τις λοιπές περιφέρειες σε κατεπείγουσες μόνο περιπτώσεις.»</w:t>
      </w:r>
    </w:p>
    <w:p>
      <w:pPr>
        <w:pStyle w:val="MainText"/>
        <w:spacing w:before="120" w:after="0"/>
        <w:rPr>
          <w:lang w:val="el" w:eastAsia="el"/>
        </w:rPr>
      </w:pPr>
      <w:r>
        <w:rPr>
          <w:b/>
          <w:bCs/>
          <w:lang w:val="el" w:eastAsia="el"/>
        </w:rPr>
        <w:t>10.</w:t>
      </w:r>
      <w:r>
        <w:rPr>
          <w:lang w:val="el" w:eastAsia="el"/>
        </w:rPr>
        <w:t xml:space="preserve"> Στο τέλος της παρ. 1 περίπτωση ιγ΄ του άρθρου 159 του ν. 3852/2010 προστίθενται οι παρακάτω περιπτώσεις:</w:t>
      </w:r>
    </w:p>
    <w:p>
      <w:pPr>
        <w:spacing w:before="240" w:after="240"/>
        <w:rPr>
          <w:lang w:val="el" w:eastAsia="el"/>
        </w:rPr>
      </w:pPr>
      <w:r>
        <w:rPr>
          <w:lang w:val="el" w:eastAsia="el"/>
        </w:rPr>
        <w:t>«ιδ) Με απόφασή του μετά από γνώμη του Τεχνικού Συμβουλίου Δημοσίων Έργων της έδρας της Περιφέρειας δύναται η μελέτη, εκτέλεση και συντήρηση τεχνικού έργου μίας περιφερειακής ενότητας να εκτελείται από τη Διεύθυνση Τεχνικών Έργων με χωρική αρμοδιότητα όλη την Περιφέρεια ή άλλη Τεχνική Διεύθυνση της Περιφέρειας.</w:t>
      </w:r>
    </w:p>
    <w:p>
      <w:pPr>
        <w:spacing w:before="240" w:after="240"/>
        <w:rPr>
          <w:lang w:val="el" w:eastAsia="el"/>
        </w:rPr>
      </w:pPr>
      <w:r>
        <w:rPr>
          <w:lang w:val="el" w:eastAsia="el"/>
        </w:rPr>
        <w:t>ιε) Με απόφασή του ύστερα από αιτιολογημένη πρόταση του Τεχνικού Συμβουλίου Δημοσίων Έργων της έδρας της Περιφέρειας, δύνανται να συσταθούν πέραν του ανωτέρω Συμβουλίου και άλλα Τεχνικά Συμβούλια Δημοσίων Έργων με τοπική αρμοδιότητα μία ή περισσότερες Περιφερειακές Ενότητες. Η έδρα των εν λόγω Συμβουλίων ορίζεται με την απόφαση του Περιφερειάρχη σε μία από τις έδρες των Περιφερειακών Ενοτήτων, που εξυπηρετεί. Το εν λόγω Συμβούλιο γνωμοδοτεί για θέματα έργων, μελετών και υπηρεσιών του ν. 3316/2005 αρμοδιότητας των Διευθύνσεων Τεχνικών Έργων των Περιφερειακών Ενοτήτων που εξυπηρετεί, καθώς και των φορέων της πρωτοβάθμιας τοπικής αυτοδιοίκησης της τοπικής αρμο- διότητάς του. Η σύνθεση του εν λόγω Συμβουλίου γίνεται κατ’ αναλογία των ρυθμίσεων με τις οποίες συγκροτείται το Τεχνικό Συμβούλιο της Περιφέρειας. Σε κάθε περίπτωση για έργα, μελέτες και υπηρεσίες του ν. 3316/2005 αρμοδιότητας της Διεύθυνσης Τεχνικών Έργων, που έχει τοπική αρμοδιότητα σε όλη την Περιφέρεια, αρμόδιο Συμβούλιο είναι το Τεχνικό Συμβούλιο Δημοσίων Έργων με έδρα την έδρα της Περιφέρειας.»</w:t>
      </w:r>
    </w:p>
    <w:p>
      <w:pPr>
        <w:pStyle w:val="MainText"/>
        <w:spacing w:before="120" w:after="0"/>
        <w:rPr>
          <w:lang w:val="el" w:eastAsia="el"/>
        </w:rPr>
      </w:pPr>
      <w:r>
        <w:rPr>
          <w:b/>
          <w:bCs/>
          <w:lang w:val="el" w:eastAsia="el"/>
        </w:rPr>
        <w:t>11.</w:t>
      </w:r>
      <w:r>
        <w:rPr>
          <w:lang w:val="el" w:eastAsia="el"/>
        </w:rPr>
        <w:t xml:space="preserve"> H παρ. 2 του άρθρου 160 του ν. 3852/2010 αντικαθίσταται ως εξής:</w:t>
      </w:r>
    </w:p>
    <w:p>
      <w:pPr>
        <w:spacing w:before="240" w:after="240"/>
        <w:rPr>
          <w:lang w:val="el" w:eastAsia="el"/>
        </w:rPr>
      </w:pPr>
      <w:r>
        <w:rPr>
          <w:lang w:val="el" w:eastAsia="el"/>
        </w:rPr>
        <w:t>«Με όμοια απόφαση ο περιφερειάρχης αναθέτει σε όλους τους αντιπεριφερειάρχες την άσκηση τομέων αρμοδιοτήτων της περιφέρειας και μπορεί, επίσης, να τους μεταβιβάζει την άσκηση συγκεκριμένων αρμοδιοτήτων του. Οι αντιπεριφερειάρχες μπορούν για την άσκηση των αρμοδιοτήτων τους οι οποίες μεταβιβάζονται σε αυτούς από τον περιφερειάρχη να παρέχουν εξουσιοδότηση υπογραφής με εντολή τους σε προϊσταμένους υπηρεσιών της περιφέρειας με εξαίρεση χρηματικά εντάλματα πληρωμών.»</w:t>
      </w:r>
    </w:p>
    <w:p>
      <w:pPr>
        <w:pStyle w:val="MainText"/>
        <w:spacing w:before="120" w:after="0"/>
        <w:rPr>
          <w:lang w:val="el" w:eastAsia="el"/>
        </w:rPr>
      </w:pPr>
      <w:r>
        <w:rPr>
          <w:b/>
          <w:bCs/>
          <w:lang w:val="el" w:eastAsia="el"/>
        </w:rPr>
        <w:t>12.</w:t>
      </w:r>
      <w:r>
        <w:rPr>
          <w:lang w:val="el" w:eastAsia="el"/>
        </w:rPr>
        <w:t xml:space="preserve"> Το πρώτο εδάφιο της παρ. 3 του άρθρου 225 του ν. 3852/2010 αντικαθίσταται ως εξής:</w:t>
      </w:r>
    </w:p>
    <w:p>
      <w:pPr>
        <w:spacing w:before="240" w:after="240"/>
        <w:rPr>
          <w:lang w:val="el" w:eastAsia="el"/>
        </w:rPr>
      </w:pPr>
      <w:r>
        <w:rPr>
          <w:lang w:val="el" w:eastAsia="el"/>
        </w:rPr>
        <w:t>«Ο Ελεγκτής Νομιμότητας ελέγχει τη νομιμότητα της απόφασης μέσα σε αποκλειστική προθεσμία τριάντα (30) ημερών από την περιέλευσή της στην Αυτοτελή Υπηρεσία Εποπτείας Ο.Τ.Α. και εκδίδει υποχρεωτικά ειδική πράξη.»</w:t>
      </w:r>
    </w:p>
    <w:p>
      <w:pPr>
        <w:pStyle w:val="MainText"/>
        <w:spacing w:before="120" w:after="0"/>
        <w:rPr>
          <w:lang w:val="el" w:eastAsia="el"/>
        </w:rPr>
      </w:pPr>
      <w:r>
        <w:rPr>
          <w:b/>
          <w:bCs/>
          <w:lang w:val="el" w:eastAsia="el"/>
        </w:rPr>
        <w:t>13.</w:t>
      </w:r>
      <w:r>
        <w:rPr>
          <w:lang w:val="el" w:eastAsia="el"/>
        </w:rPr>
        <w:t xml:space="preserve"> Το τρίτο εδάφιο της παρ. 2 του άρθρου 283 του ν. 3852/2010 αντικαθίσταται ως εξής:</w:t>
      </w:r>
    </w:p>
    <w:p>
      <w:pPr>
        <w:spacing w:before="240" w:after="240"/>
        <w:rPr>
          <w:lang w:val="el" w:eastAsia="el"/>
        </w:rPr>
      </w:pPr>
      <w:r>
        <w:rPr>
          <w:lang w:val="el" w:eastAsia="el"/>
        </w:rPr>
        <w:t>«Οι εκκρεμείς δίκες των πρώην Νομαρχιακών Αυτοδιοικήσεων, εκτός από αυτές που αφορούν πράξεις ή παραλείψεις των πολεοδομικών γραφείων που συνεχίζονται από τις αρμόδιες υπηρεσίες για τα θέματα αυτά, συνεχίζονται, αυτοδικαίως, από τις ιδρυόμενες περιφέρειες, χωρίς να διακόπτονται και χωρίς να απαιτείται ειδική διαδικαστική πράξη συνέχισης για την καθεμία από αυτές.»</w:t>
      </w:r>
    </w:p>
    <w:p>
      <w:pPr>
        <w:pStyle w:val="MainText"/>
        <w:spacing w:before="120" w:after="0"/>
        <w:rPr>
          <w:lang w:val="el" w:eastAsia="el"/>
        </w:rPr>
      </w:pPr>
      <w:r>
        <w:rPr>
          <w:b/>
          <w:bCs/>
          <w:lang w:val="el" w:eastAsia="el"/>
        </w:rPr>
        <w:t>14.</w:t>
      </w:r>
      <w:r>
        <w:rPr>
          <w:lang w:val="el" w:eastAsia="el"/>
        </w:rPr>
        <w:t xml:space="preserve"> Όμοιες ή ομοειδείς δαπάνες, δύνανται να εγγραφούν σε ξεχωριστές πιστώσεις, κατά Ειδικό Φορέα και ΚΑΕ, στον εγκεκριμένο προϋπολογισμό της Περιφέρειας ή του Δήμου και να εκτελεστούν αυτοτελώς, εφόσον αφορούν σε διαφορετικές περιφερειακές ή δημοτικές ενότητες, αντιστοίχως.</w:t>
      </w:r>
    </w:p>
    <w:p>
      <w:pPr>
        <w:pStyle w:val="MainText"/>
        <w:spacing w:before="120" w:after="0"/>
        <w:rPr>
          <w:lang w:val="el" w:eastAsia="el"/>
        </w:rPr>
      </w:pPr>
      <w:r>
        <w:rPr>
          <w:b/>
          <w:bCs/>
          <w:lang w:val="el" w:eastAsia="el"/>
        </w:rPr>
        <w:t>15.</w:t>
      </w:r>
      <w:r>
        <w:rPr>
          <w:lang w:val="el" w:eastAsia="el"/>
        </w:rPr>
        <w:t xml:space="preserve"> Στους διαγωνισμούς για την προμήθεια καυσίμων για την κίνηση των υπηρεσιακών αυτοκινήτων οι κρατήσεις υπέρ ασφαλιστικών ταμείων επιβαρύνουν την αναθέτουσα αρχή.</w:t>
      </w:r>
    </w:p>
    <w:p>
      <w:pPr>
        <w:pStyle w:val="MainText"/>
        <w:spacing w:before="120" w:after="0"/>
        <w:rPr>
          <w:lang w:val="el" w:eastAsia="el"/>
        </w:rPr>
      </w:pPr>
      <w:r>
        <w:rPr>
          <w:b/>
          <w:bCs/>
          <w:lang w:val="el" w:eastAsia="el"/>
        </w:rPr>
        <w:t>16.</w:t>
      </w:r>
      <w:r>
        <w:rPr>
          <w:lang w:val="el" w:eastAsia="el"/>
        </w:rPr>
        <w:t xml:space="preserve"> Οι παράγραφοι 1 και 2 του άρθρου 79 του ν. 3852/2010 τροποποιούνται και αντικαθίστανται ως εξής:</w:t>
      </w:r>
    </w:p>
    <w:p>
      <w:pPr>
        <w:spacing w:before="240" w:after="240"/>
        <w:rPr>
          <w:lang w:val="el" w:eastAsia="el"/>
        </w:rPr>
      </w:pPr>
      <w:r>
        <w:rPr>
          <w:lang w:val="el" w:eastAsia="el"/>
        </w:rPr>
        <w:t>«1. Πρόεδρος του συμβουλίου δημοτικής κοινότητας είναι ο υποψήφιος του συνδυασμού της πλειοψηφίας που έχει λάβει τους περισσότερους σταυρούς προτίμησης και σε περίπτωση ισοψηφίας αυτός που είναι γραμμένος πρώτος στην απόφαση της ανακήρυξης.</w:t>
      </w:r>
    </w:p>
    <w:p>
      <w:pPr>
        <w:spacing w:before="240" w:after="240"/>
        <w:rPr>
          <w:lang w:val="el" w:eastAsia="el"/>
        </w:rPr>
      </w:pPr>
      <w:r>
        <w:rPr>
          <w:lang w:val="el" w:eastAsia="el"/>
        </w:rPr>
        <w:t>2. Αν η θέση του προέδρου του συμβουλίου της δημοτικής κοινότητας κενωθεί λόγω θανάτου ή παραίτησης ή έκπτωσης από το αξίωμα ή εξαιτίας οποιουδήποτε άλλου λόγου ή εκείνος που έλαβε τους περισσότερους σταυρούς προτίμησης δεν αποδεχθεί εγγράφως τη θέση, το αξίωμα καταλαμβάνει ο επόμενος σε σταυρούς προτίμησης σύμβουλος του συνδυασμού της πλειοψηφίας.» Οι ρυθμίσεις της παρούσας παραγράφου ισχύουν από 1.1. 2013.</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Καταστατική θέση των αιρετών</w:t>
      </w:r>
    </w:p>
    <w:p>
      <w:pPr>
        <w:pStyle w:val="MainText"/>
        <w:spacing w:before="120" w:after="0"/>
        <w:rPr>
          <w:lang w:val="el" w:eastAsia="el"/>
        </w:rPr>
      </w:pPr>
      <w:r>
        <w:rPr>
          <w:b/>
          <w:bCs/>
          <w:lang w:val="el" w:eastAsia="el"/>
        </w:rPr>
        <w:t>1.</w:t>
      </w:r>
      <w:r>
        <w:rPr>
          <w:lang w:val="el" w:eastAsia="el"/>
        </w:rPr>
        <w:t xml:space="preserve"> Στην αρχή της παρ. 5 του άρθρου 93 του ν. 3852/2010 προστίθεται εδάφιο το οποίο έχει ως εξής:</w:t>
      </w:r>
    </w:p>
    <w:p>
      <w:pPr>
        <w:spacing w:before="240" w:after="240"/>
        <w:rPr>
          <w:lang w:val="el" w:eastAsia="el"/>
        </w:rPr>
      </w:pPr>
      <w:r>
        <w:rPr>
          <w:lang w:val="el" w:eastAsia="el"/>
        </w:rPr>
        <w:t>«Στους προέδρους των δημοτικών συμβουλίων που δεν εμπίπτουν στην περίπτωση της πρώτης παραγράφου του παρόντος άρθρου, στους προέδρους των δημοτικών νομικών προσώπων και στους προέδρους των συνδέσμων δήμων που είναι δημόσιοι υπάλληλοι ή υπάλληλοι Ν.Π.Δ.Δ. ή υπάλληλοι κρατικών Ν.Π.Ι.Δ. και δημοσίων επιχειρήσεων ή άλλων επιχειρήσεων τη διοίκηση των οποίων ορίζει άμεσα ή έμμεσα το Δημόσιο με διοικητική πράξη ή ως μέτοχος, καθώς και σε εκείνους που είναι υπάλληλοι λοιπών Ν.Π.Ι.Δ. χορηγείται από την υπηρεσία της οργανικής τους θέσης ειδική άδεια 60 ημερών.»</w:t>
      </w:r>
    </w:p>
    <w:p>
      <w:pPr>
        <w:spacing w:before="240" w:after="240"/>
        <w:rPr>
          <w:lang w:val="el" w:eastAsia="el"/>
        </w:rPr>
      </w:pPr>
      <w:r>
        <w:rPr>
          <w:lang w:val="el" w:eastAsia="el"/>
        </w:rPr>
        <w:t>Η ρύθμιση της παρούσας εφαρμόζεται από 1.1.2013.</w:t>
      </w:r>
    </w:p>
    <w:p>
      <w:pPr>
        <w:pStyle w:val="MainText"/>
        <w:spacing w:before="120" w:after="0"/>
        <w:rPr>
          <w:lang w:val="el" w:eastAsia="el"/>
        </w:rPr>
      </w:pPr>
      <w:r>
        <w:rPr>
          <w:b/>
          <w:bCs/>
          <w:lang w:val="el" w:eastAsia="el"/>
        </w:rPr>
        <w:t>2.</w:t>
      </w:r>
      <w:r>
        <w:rPr>
          <w:lang w:val="el" w:eastAsia="el"/>
        </w:rPr>
        <w:t xml:space="preserve"> Η παρ. 7 του άρθρου 93 του ν. 3852/2010 αντικαθίσταται ως εξής:</w:t>
      </w:r>
    </w:p>
    <w:p>
      <w:pPr>
        <w:spacing w:before="240" w:after="240"/>
        <w:rPr>
          <w:lang w:val="el" w:eastAsia="el"/>
        </w:rPr>
      </w:pPr>
      <w:r>
        <w:rPr>
          <w:lang w:val="el" w:eastAsia="el"/>
        </w:rPr>
        <w:t>«7. Δημόσιοι υπάλληλοι ή υπάλληλοι Ν.Π.Δ.Δ. ή υπάλληλοι κρατικών Ν.Π.Ι.Δ. και δημοσίων επιχειρήσεων ή άλλων επιχειρήσεων τη διοίκηση των οποίων ορίζει άμεσα ή έμμεσα το Δημόσιο με διοικητική πράξη ή ως μέτοχος, με οποιαδήποτε σχέση εργασίας και εάν υπηρετούν, εκλεγόμενοι δήμαρχοι, δημοτικοί σύμβουλοι, καθώς και πρόεδροι και τα μέλη των δημοτικών και τοπικών κοινοτήτων δημοτικών και τοπικών κοινοτήτων ή εκπρόσωποι τοπικών κοινοτήτων, διαρκούσης της θητείας τους, δεν μετατίθενται ούτε αποσπώνται εκτός των διοικητικών ορίων του δήμου στον οποίο έχουν εκλεγεί. Οι υπάλληλοι αυτοί, εφόσον υπηρετούν στα διοικητικά όρια άλλου δήμου μετά από αίτησή τους μετατίθενται ή αποσπώνται εκεί όπου έχουν εκλεγεί. Σε περίπτωση που δεν υπάρχει αντίστοιχη υπηρεσία ή θέση, μετατίθενται ή αποσπώνται στην πλησιέστερη υπηρεσία προς το δήμο όπου εξελέγησαν. Για τους υπηρετούντες σε παραμεθόριες περιοχές η παρούσα διάταξη έχει ισχύ μόνο για μετάθεση ή απόσπαση αποκλειστικά σε άλλη παραμεθόρια περιοχή.»</w:t>
      </w:r>
    </w:p>
    <w:p>
      <w:pPr>
        <w:pStyle w:val="MainText"/>
        <w:spacing w:before="120" w:after="0"/>
        <w:rPr>
          <w:lang w:val="el" w:eastAsia="el"/>
        </w:rPr>
      </w:pPr>
      <w:r>
        <w:rPr>
          <w:b/>
          <w:bCs/>
          <w:lang w:val="el" w:eastAsia="el"/>
        </w:rPr>
        <w:t>3.</w:t>
      </w:r>
      <w:r>
        <w:rPr>
          <w:lang w:val="el" w:eastAsia="el"/>
        </w:rPr>
        <w:t xml:space="preserve"> Στο άρθρο 93 του ν. 3852/2010 προστίθεται παράγραφος 8 ως εξής:</w:t>
      </w:r>
    </w:p>
    <w:p>
      <w:pPr>
        <w:spacing w:before="240" w:after="240"/>
        <w:rPr>
          <w:lang w:val="el" w:eastAsia="el"/>
        </w:rPr>
      </w:pPr>
      <w:r>
        <w:rPr>
          <w:lang w:val="el" w:eastAsia="el"/>
        </w:rPr>
        <w:t>«8. Οι δημοτικοί σύμβουλοι οι οποίοι είναι υπάλληλοι του δημόσιου ή του ιδιωτικού τομέα έχουν δικαίωμα να απουσιάσουν από την εργασία τους την ημέρα της συνεδρίασης του δημοτικού συμβουλίου ή των επιτροπών του δήμου στις οποίες είναι μέλη, εφόσον διεξάγονται σε εργάσιμες ώρες και ημέρες. Ο πρόεδρος του δημοτικού συμβουλίου ή της αντίστοιχης επιτροπής χορηγεί στους δημοτικούς συμβούλους, που εμπίπτουν στις ανωτέρω κατηγορίες, βεβαίωση συμμετοχής στη συνεδρίαση, για την υπηρεσία ή τον εργοδότη. Τα ίδια ισχύουν και για τα μέλη της εκτελεστικής επιτροπής και του εποπτικού συμβουλίου της ΚΕΔΕ, του διοικητικού συμβουλίου, των εκτελεστικών επιτροπών και των εποπτικών συμβουλίων των ΠΕΔ, καθώς επίσης της Εκτελεστικής Επιτροπής Συνδέσμων με πληθυσμό άνω των 200.000 κατοίκων.»</w:t>
      </w:r>
    </w:p>
    <w:p>
      <w:pPr>
        <w:pStyle w:val="MainText"/>
        <w:spacing w:before="120" w:after="0"/>
        <w:rPr>
          <w:lang w:val="el" w:eastAsia="el"/>
        </w:rPr>
      </w:pPr>
      <w:r>
        <w:rPr>
          <w:b/>
          <w:bCs/>
          <w:lang w:val="el" w:eastAsia="el"/>
        </w:rPr>
        <w:t>4.</w:t>
      </w:r>
      <w:r>
        <w:rPr>
          <w:lang w:val="el" w:eastAsia="el"/>
        </w:rPr>
        <w:t xml:space="preserve"> α) Στην παρ. 1 του άρθρου 181 του ν. 3852/2010 προστίθεται εδάφιο ως εξής:</w:t>
      </w:r>
    </w:p>
    <w:p>
      <w:pPr>
        <w:spacing w:before="240" w:after="240"/>
        <w:rPr>
          <w:lang w:val="el" w:eastAsia="el"/>
        </w:rPr>
      </w:pPr>
      <w:r>
        <w:rPr>
          <w:lang w:val="el" w:eastAsia="el"/>
        </w:rPr>
        <w:t>«Ο περιφερειακός σύμβουλος των νησιωτικών περιφερειακών ενοτήτων, εξαιρουμένων εκείνων που ήταν έδρες τέως νομαρχιακών αυτοδιοικήσεων και της περιφερειακής ενότητας νήσων της περιφέρειας Αττικής, στον οποίο ο Περιφερειάρχης έχει μεταβιβάσει αρμο- διότητές του δικαιούται αντιμισθίας. Η εφαρμογή του προηγουμένου εδαφίου περιορίζεται σε έναν μόνο περιφερειακό σύμβουλο ανά περιφερειακή ενότητα.</w:t>
      </w:r>
    </w:p>
    <w:p>
      <w:pPr>
        <w:spacing w:before="240" w:after="240"/>
        <w:rPr>
          <w:lang w:val="el" w:eastAsia="el"/>
        </w:rPr>
      </w:pPr>
      <w:r>
        <w:rPr>
          <w:lang w:val="el" w:eastAsia="el"/>
        </w:rPr>
        <w:t>β) Στο τέλος της παρ. 3 του άρθρου 181 του ν. 3852/2010 προστίθεται εδάφιο ως εξής:</w:t>
      </w:r>
    </w:p>
    <w:p>
      <w:pPr>
        <w:spacing w:before="240" w:after="240"/>
        <w:rPr>
          <w:lang w:val="el" w:eastAsia="el"/>
        </w:rPr>
      </w:pPr>
      <w:r>
        <w:rPr>
          <w:lang w:val="el" w:eastAsia="el"/>
        </w:rPr>
        <w:t>«Στον περιφερειακό σύμβουλο της νησιωτικής περιφερειακής ενότητας της παραγράφου 1 του παρόντος καταβάλλεται αντιμισθία ίση με το τριάντα τοις εκατό (30%) της αντιμισθίας του αντιπεριφερειάρχη.»</w:t>
      </w:r>
    </w:p>
    <w:p>
      <w:pPr>
        <w:pStyle w:val="MainText"/>
        <w:spacing w:before="120" w:after="0"/>
        <w:rPr>
          <w:lang w:val="el" w:eastAsia="el"/>
        </w:rPr>
      </w:pPr>
      <w:r>
        <w:rPr>
          <w:b/>
          <w:bCs/>
          <w:lang w:val="el" w:eastAsia="el"/>
        </w:rPr>
        <w:t>5.</w:t>
      </w:r>
      <w:r>
        <w:rPr>
          <w:lang w:val="el" w:eastAsia="el"/>
        </w:rPr>
        <w:t xml:space="preserve"> Οι ρυθμίσεις του άρθρου 183, παρ.1 του ν. 3852/2010, εφαρμόζονται και για τους δημοτικούς και περιφερειακούς συμβούλους που συμμετέχουν στην Επιτροπή των Περιφερειών της Ευρωπαϊκής Ένωσης και το Κογκρέσο των Τοπικών και Περιφερειακών Αρχών του Συμβουλίου της Ευρώπης. Η άδεια απουσίας από την εργασία περιλαμβάνει τις ημέρες συνεδρίασης των ανωτέρω οργάνων, καθώς και τις ημέρες μετάβασης και επιστροφής τους.</w:t>
      </w:r>
    </w:p>
    <w:p>
      <w:pPr>
        <w:pStyle w:val="MainText"/>
        <w:spacing w:before="120" w:after="0"/>
        <w:rPr>
          <w:lang w:val="el" w:eastAsia="el"/>
        </w:rPr>
      </w:pPr>
      <w:r>
        <w:rPr>
          <w:b/>
          <w:bCs/>
          <w:lang w:val="el" w:eastAsia="el"/>
        </w:rPr>
        <w:t>6.</w:t>
      </w:r>
      <w:r>
        <w:rPr>
          <w:lang w:val="el" w:eastAsia="el"/>
        </w:rPr>
        <w:t xml:space="preserve"> Η παρ. 1 περίπτωση γ΄ του άρθρου 236 του ν. 3852/2010 αντικαθίσταται ως εξής:</w:t>
      </w:r>
    </w:p>
    <w:p>
      <w:pPr>
        <w:spacing w:before="240" w:after="240"/>
        <w:rPr>
          <w:lang w:val="el" w:eastAsia="el"/>
        </w:rPr>
      </w:pPr>
      <w:r>
        <w:rPr>
          <w:lang w:val="el" w:eastAsia="el"/>
        </w:rPr>
        <w:t>«1γ. Αν καταδικαστούν με αμετάκλητη δικαστική απόφαση, ως αυτουργοί ή συμμέτοχοι σε κακούργημα ή σε οποιαδήποτε ποινή για παραχάραξη, κιβδηλεία, πλαστογραφία, ψευδή βεβαίωση, δωροδοκία, εκβίαση, κλοπή, υπεξαίρεση, απιστία, απάτη, καταπίεση, αιμομιξία, μαστροπεία, σωματεμπορία, παράνομη διακίνηση αλλοδαπών, παράβαση της νομοθεσίας για την καταπολέμηση των ναρκωτικών, τη λαθρεμπορία. Το ίδιο ισχύει και για την αμετάκλητη καταδίκη για παράβαση καθήκοντος, εφόσον κατά τη διάπραξη του αδικήματος αυτού προ- ξενείται οικονομική βλάβη στο δήμο, στην περιφέρεια ή στα νομικά τους πρόσωπα. Για την έκπτωση εκδίδεται διαπιστωτική πράξη του Ελεγκτή Νομιμότητας.»</w:t>
      </w:r>
    </w:p>
    <w:p>
      <w:pPr>
        <w:pStyle w:val="MainText"/>
        <w:spacing w:before="120" w:after="0"/>
        <w:rPr>
          <w:lang w:val="el" w:eastAsia="el"/>
        </w:rPr>
      </w:pPr>
      <w:r>
        <w:rPr>
          <w:b/>
          <w:bCs/>
          <w:lang w:val="el" w:eastAsia="el"/>
        </w:rPr>
        <w:t>7.</w:t>
      </w:r>
      <w:r>
        <w:rPr>
          <w:lang w:val="el" w:eastAsia="el"/>
        </w:rPr>
        <w:t xml:space="preserve"> Στο τέλος κάθε μίας των παραγράφων 2α και 2β του άρθρου 236 του ν. 3852/2010 προστίθεται εδάφιο το οποίο έχει ως εξής:</w:t>
      </w:r>
    </w:p>
    <w:p>
      <w:pPr>
        <w:spacing w:before="240" w:after="240"/>
        <w:rPr>
          <w:lang w:val="el" w:eastAsia="el"/>
        </w:rPr>
      </w:pPr>
      <w:r>
        <w:rPr>
          <w:lang w:val="el" w:eastAsia="el"/>
        </w:rPr>
        <w:t>«Στην περίπτωση αυτή καταβάλλεται αναδρομικά η αντιμισθία του αποκατασταθέντος από του χρόνου εκ- δόσεως της διαπιστωτικής σε βάρος του πράξης.»</w:t>
      </w:r>
    </w:p>
    <w:p>
      <w:pPr>
        <w:pStyle w:val="MainText"/>
        <w:spacing w:before="120" w:after="0"/>
        <w:rPr>
          <w:lang w:val="el" w:eastAsia="el"/>
        </w:rPr>
      </w:pPr>
      <w:r>
        <w:rPr>
          <w:b/>
          <w:bCs/>
          <w:lang w:val="el" w:eastAsia="el"/>
        </w:rPr>
        <w:t>8.</w:t>
      </w:r>
      <w:r>
        <w:rPr>
          <w:lang w:val="el" w:eastAsia="el"/>
        </w:rPr>
        <w:t xml:space="preserve"> Η παρ. 1 του άρθρου 93 του ν. 3852/2010 αντικαθίσταται ως εξής:</w:t>
      </w:r>
    </w:p>
    <w:p>
      <w:pPr>
        <w:spacing w:before="240" w:after="240"/>
        <w:rPr>
          <w:lang w:val="el" w:eastAsia="el"/>
        </w:rPr>
      </w:pPr>
      <w:r>
        <w:rPr>
          <w:lang w:val="el" w:eastAsia="el"/>
        </w:rPr>
        <w:t>«Στους δημάρχους, αντιδημάρχους όλων των δήμων, στους προέδρους δημοτικών συμβουλίων των δήμων με πληθυσμό άνω των εκατό χιλιάδων (100.000) κατοίκων, καθώς και στους προέδρους συνδέσμων, των οποίων ο πληθυσμός των μελών του συνολικά είναι άνω των διακοσίων χιλιάδων (200.000) κατοίκων που είναι δημόσιοι υπάλληλοι ή υπάλληλοι Ν.Π.Δ.Δ. ή υπάλληλοι κρατικών Ν.Π.Ι.Δ. και δημοσίων επιχειρήσεων ή άλλων επιχειρήσεων τη διοίκηση των οποίων ορίζει άμεσα ή έμμεσα το Δημόσιο με διοικητική πράξη ή ως μέτοχος, καθώς και σε εκείνους που είναι υπάλληλοι λοιπών Ν.Π.Ι.Δ., χορηγείται άδεια άνευ αποδοχών για όλο το διάστημα της θητείας τους. Οι ανωτέρω ρυθμίσεις εφαρμόζονται και στον συμπαραστάτη του δημότη και της επιχείρησης.»</w:t>
      </w:r>
    </w:p>
    <w:p>
      <w:pPr>
        <w:pStyle w:val="MainText"/>
        <w:spacing w:before="120" w:after="0"/>
        <w:rPr>
          <w:lang w:val="el" w:eastAsia="el"/>
        </w:rPr>
      </w:pPr>
      <w:r>
        <w:rPr>
          <w:b/>
          <w:bCs/>
          <w:lang w:val="el" w:eastAsia="el"/>
        </w:rPr>
        <w:t>9.</w:t>
      </w:r>
      <w:r>
        <w:rPr>
          <w:lang w:val="el" w:eastAsia="el"/>
        </w:rPr>
        <w:t xml:space="preserve"> Η παρ. 5 του άρθρου 181 του ν. 3852/2010 αντικαθίσταται ως εξής:</w:t>
      </w:r>
    </w:p>
    <w:p>
      <w:pPr>
        <w:spacing w:before="240" w:after="240"/>
        <w:rPr>
          <w:lang w:val="el" w:eastAsia="el"/>
        </w:rPr>
      </w:pPr>
      <w:r>
        <w:rPr>
          <w:lang w:val="el" w:eastAsia="el"/>
        </w:rPr>
        <w:t>«Σε περίπτωση που η αντιμισθία των αντιπεριφειαρ- χών είναι μικρότερη των πάσης φύσεως αποδοχών της θέσης τους η αντιμισθία προσαυξάνεται κατά το ποσόν της διαφοράς και μέχρι το ύψος της αντιμισθίας του περιφερειάρχη.»</w:t>
      </w:r>
    </w:p>
    <w:p>
      <w:pPr>
        <w:pStyle w:val="MainText"/>
        <w:spacing w:before="120" w:after="0"/>
        <w:rPr>
          <w:lang w:val="el" w:eastAsia="el"/>
        </w:rPr>
      </w:pPr>
      <w:r>
        <w:rPr>
          <w:b/>
          <w:bCs/>
          <w:lang w:val="el" w:eastAsia="el"/>
        </w:rPr>
        <w:t>10.</w:t>
      </w:r>
      <w:r>
        <w:rPr>
          <w:lang w:val="el" w:eastAsia="el"/>
        </w:rPr>
        <w:t xml:space="preserve"> Στο άρθρο 93 του ν. 3852/2010 προστίθεται παράγραφος 8 ως εξής:</w:t>
      </w:r>
    </w:p>
    <w:p>
      <w:pPr>
        <w:spacing w:before="240" w:after="240"/>
        <w:rPr>
          <w:lang w:val="el" w:eastAsia="el"/>
        </w:rPr>
      </w:pPr>
      <w:r>
        <w:rPr>
          <w:lang w:val="el" w:eastAsia="el"/>
        </w:rPr>
        <w:t>«8. Επιτρέπεται να συμμετέχουν στο πρόγραμμα εφημεριών του νοσοκομείου, πλην Αττικής και Θεσσαλονίκης, ή του κέντρου υγείας στο οποίο υπηρετούν δήμαρχοι, αντιδήμαρχοι και πρόεδροι δημοτικών συμβουλίων σε περίπτωση που υπάρχει σχετική ανάγκη που βεβαιώνεται απ’ το αρμόδιο όργανο διοίκησης. Οι λεπτομέρειες για την εφαρμογή της ρύθμισης καθορίζονται με απόφαση των Υπουργών Εσωτερικών και Υγείας και Κοινωνικής Αλληλεγγύης.»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Αρμοδιότητες δήμων και περιφερειών</w:t>
      </w:r>
    </w:p>
    <w:p>
      <w:pPr>
        <w:pStyle w:val="MainText"/>
        <w:spacing w:before="120" w:after="0"/>
        <w:rPr>
          <w:lang w:val="el" w:eastAsia="el"/>
        </w:rPr>
      </w:pPr>
      <w:r>
        <w:rPr>
          <w:b/>
          <w:bCs/>
          <w:lang w:val="el" w:eastAsia="el"/>
        </w:rPr>
        <w:t>1.</w:t>
      </w:r>
      <w:r>
        <w:rPr>
          <w:lang w:val="el" w:eastAsia="el"/>
        </w:rPr>
        <w:t xml:space="preserve"> Η περίπτωση 24 της παρ. 5 του άρθρου 94 του ν. 3852/2010 διαγράφεται.</w:t>
      </w:r>
    </w:p>
    <w:p>
      <w:pPr>
        <w:pStyle w:val="MainText"/>
        <w:spacing w:before="120" w:after="0"/>
        <w:rPr>
          <w:lang w:val="el" w:eastAsia="el"/>
        </w:rPr>
      </w:pPr>
      <w:r>
        <w:rPr>
          <w:b/>
          <w:bCs/>
          <w:lang w:val="el" w:eastAsia="el"/>
        </w:rPr>
        <w:t>2.</w:t>
      </w:r>
      <w:r>
        <w:rPr>
          <w:lang w:val="el" w:eastAsia="el"/>
        </w:rPr>
        <w:t xml:space="preserve"> α) Στην παράγραφο ΙΙ Β «Τομέας Γεωργίας-Κτηνο- τροφίας-Αλιείας», υποπαράγραφο γ΄ «Υποτομέας Κτηνοτροφίας» του άρθρου 186 του ν. 3852/2010 προστίθεται περίπτωση 44α ως εξής:</w:t>
      </w:r>
    </w:p>
    <w:p>
      <w:pPr>
        <w:spacing w:before="240" w:after="240"/>
        <w:rPr>
          <w:lang w:val="el" w:eastAsia="el"/>
        </w:rPr>
      </w:pPr>
      <w:r>
        <w:rPr>
          <w:lang w:val="el" w:eastAsia="el"/>
        </w:rPr>
        <w:t>«44α. Η άδεια για την ίδρυση και λειτουργία ζωολογικών κήπων, η σύσταση των γνωμοδοτικών επιτροπών του π.δ. 98/2004 (Α΄ 69), η διενέργεια επιθεωρήσεων και ο έλεγχος εφαρμογής των διατάξεων του άρθρου 4 του π.δ. 98/2004.»</w:t>
      </w:r>
    </w:p>
    <w:p>
      <w:pPr>
        <w:pStyle w:val="StructureList1"/>
        <w:spacing w:before="120" w:after="0"/>
        <w:rPr>
          <w:lang w:val="el" w:eastAsia="el"/>
        </w:rPr>
      </w:pPr>
      <w:r>
        <w:rPr>
          <w:lang w:val="el" w:eastAsia="el"/>
        </w:rPr>
        <w:t>β)</w:t>
      </w:r>
      <w:r>
        <w:rPr>
          <w:lang w:val="en" w:eastAsia="en"/>
        </w:rPr>
        <w:tab/>
      </w:r>
      <w:r>
        <w:rPr>
          <w:lang w:val="el" w:eastAsia="el"/>
        </w:rPr>
        <w:t>Στο τέλος της παρ. ΙΙΙ του άρθρου 280 του ν. 3852/2010 προστίθεται εδάφιο ως εξής:</w:t>
      </w:r>
    </w:p>
    <w:p>
      <w:pPr>
        <w:spacing w:before="240" w:after="240"/>
        <w:rPr>
          <w:lang w:val="el" w:eastAsia="el"/>
        </w:rPr>
      </w:pPr>
      <w:r>
        <w:rPr>
          <w:lang w:val="el" w:eastAsia="el"/>
        </w:rPr>
        <w:t>«Η αρμοδιότητα της περίπτωσης 44 της παραγράφου ΙΙ Β «Τομέας Γεωργίας-Κτηνοτροφίας-Αλιείας», υποπα- ράγραφος γ΄ «Υποτομέας Κτηνοτροφίας», του άρθρου 186 του ν. 3852/2010 εξακολουθεί να ασκείται από τις αποκεντρωμένες διοικήσεις μέχρι 31.12.2012.»</w:t>
      </w:r>
    </w:p>
    <w:p>
      <w:pPr>
        <w:pStyle w:val="MainText"/>
        <w:spacing w:before="120" w:after="0"/>
        <w:rPr>
          <w:lang w:val="el" w:eastAsia="el"/>
        </w:rPr>
      </w:pPr>
      <w:r>
        <w:rPr>
          <w:b/>
          <w:bCs/>
          <w:lang w:val="el" w:eastAsia="el"/>
        </w:rPr>
        <w:t>3.</w:t>
      </w:r>
      <w:r>
        <w:rPr>
          <w:lang w:val="el" w:eastAsia="el"/>
        </w:rPr>
        <w:t xml:space="preserve"> Η παρ. 1 του Κεφαλαίου Δ΄ του άρθρου 186 του ν. 3852/2010 αντικαθίσταται ως εξής:</w:t>
      </w:r>
    </w:p>
    <w:p>
      <w:pPr>
        <w:spacing w:before="240" w:after="240"/>
        <w:rPr>
          <w:lang w:val="el" w:eastAsia="el"/>
        </w:rPr>
      </w:pPr>
      <w:r>
        <w:rPr>
          <w:lang w:val="el" w:eastAsia="el"/>
        </w:rPr>
        <w:t>«Η συμμετοχή και η υλοποίηση σε προγράμματα δράσεων και πρωτοβουλιών προώθησης της απασχόλησης και της κοινωνικής ενσωμάτωσης διαφόρων κατηγοριών ανέργων στο πλαίσιο των περιφερειακών, εθνικών και ευρωπαϊκών πολιτικών.»</w:t>
      </w:r>
    </w:p>
    <w:p>
      <w:pPr>
        <w:pStyle w:val="MainText"/>
        <w:spacing w:before="120" w:after="0"/>
        <w:rPr>
          <w:lang w:val="el" w:eastAsia="el"/>
        </w:rPr>
      </w:pPr>
      <w:r>
        <w:rPr>
          <w:b/>
          <w:bCs/>
          <w:lang w:val="el" w:eastAsia="el"/>
        </w:rPr>
        <w:t>4.</w:t>
      </w:r>
      <w:r>
        <w:rPr>
          <w:lang w:val="el" w:eastAsia="el"/>
        </w:rPr>
        <w:t xml:space="preserve"> Η περίπτωση 10 της παραγράφου Ι.Α. του άρθρου 210 του ν. 3852/2010 αντικαθίσταται ως εξής:</w:t>
      </w:r>
    </w:p>
    <w:p>
      <w:pPr>
        <w:spacing w:before="240" w:after="240"/>
        <w:rPr>
          <w:lang w:val="el" w:eastAsia="el"/>
        </w:rPr>
      </w:pPr>
      <w:r>
        <w:rPr>
          <w:lang w:val="el" w:eastAsia="el"/>
        </w:rPr>
        <w:t>«10. Η εποπτεία του οργανισμού Λαϊκών Αγορών Αθήνας – Πειραιά, κατά το άρθρο 7στ του ν. 2323/1995, όπως συμπληρώθηκε με το άρθρο 6 παρ. 3 του ν. 3190/2003 και τροποποιήθηκε με το άρθρο 6 του ν. 3377/2005, και η εποπτεία του Οργανισμού Λαϊκών Αγορών Θεσσαλονίκης, κατά το άρθρο 8α του ν. 2323/1995, όπως προστέθηκε με το άρθρο 8 του ν. 3190/2003, αντίστοιχα.»</w:t>
      </w:r>
    </w:p>
    <w:p>
      <w:pPr>
        <w:pStyle w:val="MainText"/>
        <w:spacing w:before="120" w:after="0"/>
        <w:rPr>
          <w:lang w:val="el" w:eastAsia="el"/>
        </w:rPr>
      </w:pPr>
      <w:r>
        <w:rPr>
          <w:b/>
          <w:bCs/>
          <w:lang w:val="el" w:eastAsia="el"/>
        </w:rPr>
        <w:t>5.</w:t>
      </w:r>
      <w:r>
        <w:rPr>
          <w:lang w:val="el" w:eastAsia="el"/>
        </w:rPr>
        <w:t xml:space="preserve"> Το εδάφιο α΄ της παρ. 3 του άρθρου 6 του ν. 3190/2003 (Α΄ 249) αντικαθίσταται ως εξής:</w:t>
      </w:r>
    </w:p>
    <w:p>
      <w:pPr>
        <w:spacing w:before="240" w:after="240"/>
        <w:rPr>
          <w:lang w:val="el" w:eastAsia="el"/>
        </w:rPr>
      </w:pPr>
      <w:r>
        <w:rPr>
          <w:lang w:val="el" w:eastAsia="el"/>
        </w:rPr>
        <w:t>«Ο Οργανισμός «Λαϊκών Αγορών Αθηνών – Πειραιώς» μετονομάζεται σε «Οργανισμό Λαϊκών Αγορών Αττικής» και οι προβλεπόμενες από τις κείμενες διατάξεις αρμο- διότητές του ασκούνται σε όλες τις λαϊκές αγορές εντός των διοικητικών ορίων της Περιφέρειας Αττικής.»</w:t>
      </w:r>
    </w:p>
    <w:p>
      <w:pPr>
        <w:pStyle w:val="MainText"/>
        <w:spacing w:before="120" w:after="0"/>
        <w:rPr>
          <w:lang w:val="el" w:eastAsia="el"/>
        </w:rPr>
      </w:pPr>
      <w:r>
        <w:rPr>
          <w:b/>
          <w:bCs/>
          <w:lang w:val="el" w:eastAsia="el"/>
        </w:rPr>
        <w:t>6.</w:t>
      </w:r>
      <w:r>
        <w:rPr>
          <w:lang w:val="el" w:eastAsia="el"/>
        </w:rPr>
        <w:t xml:space="preserve"> Στο τέλος της παρ. 1 του άρθρου 37 του ν. 3918/2011 προστίθεται εδάφιο ως εξής:</w:t>
      </w:r>
    </w:p>
    <w:p>
      <w:pPr>
        <w:spacing w:before="240" w:after="240"/>
        <w:rPr>
          <w:lang w:val="el" w:eastAsia="el"/>
        </w:rPr>
      </w:pPr>
      <w:r>
        <w:rPr>
          <w:lang w:val="el" w:eastAsia="el"/>
        </w:rPr>
        <w:t>«Η ίδια δυνατότητα παρέχεται και για υπηρεσίες δήμων, ιδρύματα και νομικά πρόσωπα δημοσίου δικαίου αυτών, που δραστηριοποιούνται στους ανωτέρω τομείς.»</w:t>
      </w:r>
    </w:p>
    <w:p>
      <w:pPr>
        <w:pStyle w:val="MainText"/>
        <w:spacing w:before="120" w:after="0"/>
        <w:rPr>
          <w:lang w:val="el" w:eastAsia="el"/>
        </w:rPr>
      </w:pPr>
      <w:r>
        <w:rPr>
          <w:b/>
          <w:bCs/>
          <w:lang w:val="el" w:eastAsia="el"/>
        </w:rPr>
        <w:t>7.</w:t>
      </w:r>
      <w:r>
        <w:rPr>
          <w:lang w:val="el" w:eastAsia="el"/>
        </w:rPr>
        <w:t xml:space="preserve"> Οι παράγραφοι 1 και 2 του άρθρου 101 του ν. 3852/2010 αντικαθίσταται ως εξής:</w:t>
      </w:r>
    </w:p>
    <w:p>
      <w:pPr>
        <w:spacing w:before="240" w:after="240"/>
        <w:rPr>
          <w:lang w:val="el" w:eastAsia="el"/>
        </w:rPr>
      </w:pPr>
      <w:r>
        <w:rPr>
          <w:lang w:val="el" w:eastAsia="el"/>
        </w:rPr>
        <w:t>«1. Δύο ή περισσότεροι δήμοι ή δήμοι και περιφέρειες, με κοινά χαρακτηριστικά, μπορούν να συνιστούν δίκτυα, σύμφωνα με τις διατάξεις των άρθρων 219 και 220 του Κ.Δ.Κ., με τη μορφή αστικής εταιρείας μη κερδοσκοπικού χαρακτήρα του άρθρου 741 του Α.Κ.. Σκοπός του δικτύου είναι η ανάδειξη των κοινών χαρακτηριστικών, η διαμόρφωση, η άσκηση και η υποστήριξη των πολιτικών που συνδέονται με τα ιδιαίτερα χαρακτηριστικά των μελών του δικτύου.</w:t>
      </w:r>
    </w:p>
    <w:p>
      <w:pPr>
        <w:spacing w:before="240" w:after="240"/>
        <w:rPr>
          <w:lang w:val="el" w:eastAsia="el"/>
        </w:rPr>
      </w:pPr>
      <w:r>
        <w:rPr>
          <w:lang w:val="el" w:eastAsia="el"/>
        </w:rPr>
        <w:t>2. Τα ανωτέρω δίκτυα συνιστώνται με αποφάσεις των οικείων συμβουλίων των συμμετεχόντων Ο.Τ.Α. και λειτουργούν σύμφωνα με τις διατάξεις του άρθρου 267 του Κ.Δ.Κ., όπως ισχύει και το άρθρο 741 του Α.Κ.. Στα δίκτυα αυτά μπορούν να συμμετέχουν και αναπτυξιακές ανώνυμες εταιρείες Ο.Τ.Α..»</w:t>
      </w:r>
    </w:p>
    <w:p>
      <w:pPr>
        <w:pStyle w:val="MainText"/>
        <w:spacing w:before="120" w:after="0"/>
        <w:rPr>
          <w:lang w:val="el" w:eastAsia="el"/>
        </w:rPr>
      </w:pPr>
      <w:r>
        <w:rPr>
          <w:b/>
          <w:bCs/>
          <w:lang w:val="el" w:eastAsia="el"/>
        </w:rPr>
        <w:t>8.</w:t>
      </w:r>
      <w:r>
        <w:rPr>
          <w:lang w:val="el" w:eastAsia="el"/>
        </w:rPr>
        <w:t xml:space="preserve"> Οι Περιφέρειες είναι αρμόδιες για τη σύναψη νέων συμβάσεων μεταφοράς μαθητών πρωτοβάθμιας και δευτεροβάθμιας εκπαίδευσης για το χρονικό διάστημα από 1.1.2012 μέχρι 30.6.2012, στις περιπτώσεις που προέκυψαν κενά δρομολόγια λόγω αδυναμίας των μεταφορέων που είχαν συμβληθεί με αυτές ως προς την εκτέλεση του έργου της μεταφοράς. Οι νέες συμβάσεις συνάπτονται με τη διαδικασία της απευθείας ανάθεσης.</w:t>
      </w:r>
    </w:p>
    <w:p>
      <w:pPr>
        <w:spacing w:before="240" w:after="240"/>
        <w:rPr>
          <w:lang w:val="el" w:eastAsia="el"/>
        </w:rPr>
      </w:pPr>
      <w:r>
        <w:rPr>
          <w:lang w:val="el" w:eastAsia="el"/>
        </w:rPr>
        <w:t>Συμβάσεις μεταφοράς μαθητών που συνάφθηκαν μετά από την 1.9.2011, χωρίς να αποτελούν παρατάσεις των συμβάσεων που είχαν συναφθεί κατά το σχολικό έτος 2010-2011 από τις νομαρχιακές αυτοδιοικήσεις, παρα- τείνονται μέχρι την 30.6.2012.</w:t>
      </w:r>
    </w:p>
    <w:p>
      <w:pPr>
        <w:spacing w:before="240" w:after="240"/>
        <w:rPr>
          <w:lang w:val="el" w:eastAsia="el"/>
        </w:rPr>
      </w:pPr>
      <w:r>
        <w:rPr>
          <w:lang w:val="el" w:eastAsia="el"/>
        </w:rPr>
        <w:t>Έργο μεταφοράς μαθητών που εκτελέστηκε μετά την 1.9.2011 και μέχρι την ολοκλήρωση και την υπογραφή των σχετικών συμβάσεων από τους δήμους, αποτελεί αντικείμενο των συμβάσεων αυτών, οι οποίες θεωρούνται νόμιμες και δύναται να αποζημιωθούν από τους ανωτέρω δήμους.</w:t>
      </w:r>
    </w:p>
    <w:p>
      <w:pPr>
        <w:spacing w:before="240" w:after="240"/>
        <w:rPr>
          <w:lang w:val="el" w:eastAsia="el"/>
        </w:rPr>
      </w:pPr>
      <w:r>
        <w:rPr>
          <w:lang w:val="el" w:eastAsia="el"/>
        </w:rPr>
        <w:t>Δαπάνες μεταφοράς μαθητών που πραγματοποιήθηκαν καθ’ υπέρβαση των εγγεγραμμένων πιστώσεων, κατά το οικονομικό έτος 2011, δύνανται να εκκαθαριστούν σε βάρος των πιστώσεων του προϋπολογισμού των οικείων Περιφερειών τρέχοντος οικονομικού έτους, κατά παρέκκλιση κάθε γενικής ή ειδικής διάταξης.</w:t>
      </w:r>
    </w:p>
    <w:p>
      <w:pPr>
        <w:pStyle w:val="MainText"/>
        <w:spacing w:before="120" w:after="0"/>
        <w:rPr>
          <w:lang w:val="el" w:eastAsia="el"/>
        </w:rPr>
      </w:pPr>
      <w:r>
        <w:rPr>
          <w:b/>
          <w:bCs/>
          <w:lang w:val="el" w:eastAsia="el"/>
        </w:rPr>
        <w:t>9.</w:t>
      </w:r>
      <w:r>
        <w:rPr>
          <w:lang w:val="el" w:eastAsia="el"/>
        </w:rPr>
        <w:t xml:space="preserve"> Η παρ. 1α του άρθρου 100 του ν. 3852/2010 αντικαθίσταται ως εξής:</w:t>
      </w:r>
    </w:p>
    <w:p>
      <w:pPr>
        <w:spacing w:before="240" w:after="240"/>
        <w:rPr>
          <w:lang w:val="el" w:eastAsia="el"/>
        </w:rPr>
      </w:pPr>
      <w:r>
        <w:rPr>
          <w:lang w:val="el" w:eastAsia="el"/>
        </w:rPr>
        <w:t>«1.α. Για τη μελέτη και εκτέλεση έργων και προγραμμάτων ανάπτυξης μιας περιοχής, καθώς και για την παροχή υπηρεσιών κάθε είδους, οι δήμοι, οι περιφέρειες, οι σύνδεσμοι δήμων, οι Περιφερειακές Ενώσεις Δήμων, η Κεντρική Ένωση Δήμων Ελλάδας και η Ένωση Περιφερειών, τα νομικά πρόσωπα δημοσίου δικαίου, τα οποία συνιστούν ή στα οποία συμμετέχουν οι προαναφερόμε- νοι φορείς, καθώς και Ν.Π.Ι.Δ. στα οποία συμμετέχουν ή συνιστούν η Κεντρική Ένωση Δήμων Ελλάδας και η Ένωση Περιφερειών, οι δημοτικές επιχειρήσεις ύδρευσης και αποχέτευσης, οι επιχειρήσεις Ο.Τ.Α., σύμφωνα με την κείμενη νομοθεσία, τα δημοτικά και περιφερειακά ιδρύματα, καθώς και κοινωφελή ιδρύματα και κληροδοτήματα και τα ιδρύματα τριτοβάθμιας εκπαίδευσης, στα οποία περιλαμβάνονται και τα τεχνολογικά εκπαιδευτικά ιδρύματα, μπορούν να συνάπτουν προγραμματικές συμβάσεις με το Δημόσιο, μεταξύ τους ή και με φορείς του δημόσιου τομέα της παρ. 6 του άρθρου 1 του ν. 1256/1982, μεμονωμένα ή από κοινού. Στις προγραμματικές συμβάσεις, που μετέχει το Δημόσιο, μπορεί να εκπροσωπείται και από τον Γενικό Γραμματέα της Αποκεντρωμένης Διοίκησης στην οποία εκτελείται η προγραμματική σύμβαση. Οι ανωτέρω συμβάσεις υπό- κεινται στον προσυμβατικό έλεγχο νομιμότητας του Ελεγκτικού Συνεδρίου σύμφωνα με τη σχετική νομοθεσία.»</w:t>
      </w:r>
    </w:p>
    <w:p>
      <w:pPr>
        <w:pStyle w:val="MainText"/>
        <w:spacing w:before="120" w:after="0"/>
        <w:rPr>
          <w:lang w:val="el" w:eastAsia="el"/>
        </w:rPr>
      </w:pPr>
      <w:r>
        <w:rPr>
          <w:b/>
          <w:bCs/>
          <w:lang w:val="el" w:eastAsia="el"/>
        </w:rPr>
        <w:t>10.</w:t>
      </w:r>
      <w:r>
        <w:rPr>
          <w:lang w:val="el" w:eastAsia="el"/>
        </w:rPr>
        <w:t xml:space="preserve"> Η παρ. 5 του άρθρου 100 του ν. 3852/2010 αντικαθίσταται ως εξής:</w:t>
      </w:r>
    </w:p>
    <w:p>
      <w:pPr>
        <w:spacing w:before="240" w:after="240"/>
        <w:rPr>
          <w:lang w:val="el" w:eastAsia="el"/>
        </w:rPr>
      </w:pPr>
      <w:r>
        <w:rPr>
          <w:lang w:val="el" w:eastAsia="el"/>
        </w:rPr>
        <w:t>«5. Εφόσον τα προβλεπόμενα στην προγραμματική σύμβαση έργα, προγράμματα και υπηρεσίες είναι πολιτιστικού χαρακτήρα, όπως η ανάδειξη, προστασία και συντήρηση μνημείων, οι παρεμβάσεις σε διατηρητέα ή παραδοσιακά κτίρια και οικισμούς, η διάσωση και διάδοση στοιχείων του πολιτισμού, η ανέγερση και λειτουργία χώρων πολιτισμικών λειτουργιών, η υποστήριξη δραστηριοτήτων και εκδηλώσεων που αφορούν την επιστήμη, τα γράμματα και τις τέχνες, συμμετέχει, ως συμβαλλόμενος η οικεία Περιφέρεια και το Υπουργείο Πολιτισμού και Τουρισμού. Η προγραμματική σύμβαση καλείται «προγραμματική σύμβαση πολιτισμικής ανάπτυξης». Το τέλος ανταποδοτικού χαρακτήρα που μπορεί να επιβληθεί, σύμφωνα με τις κείμενες διατάξεις, για τη χρηματοδότηση έργων, εργασιών, προγραμμάτων και υπηρεσιών της προγραμματικής σύμβασης, καλείται «Πολιτιστικό Τέλος.»</w:t>
      </w:r>
    </w:p>
    <w:p>
      <w:pPr>
        <w:spacing w:before="240" w:after="240"/>
        <w:rPr>
          <w:lang w:val="el" w:eastAsia="el"/>
        </w:rPr>
      </w:pPr>
      <w:r>
        <w:rPr>
          <w:lang w:val="el" w:eastAsia="el"/>
        </w:rPr>
        <w:t>11. Υφιστάμενα σχολεία, δημοτικά κτίρια και δημοτικές υποδομές, περιλαμβανομένων των αθλητικών που στερούνται οικοδομικής αδείας και έχουν κατασκευαστεί μετά από δημόσιο διαγωνισμό, υπάγονται με τον παρόντα νόμο στις διατάξεις του ν. 4014/2011, χωρίς να απαιτείται καμία διαδικασία ή πρόστιμο. Στις περιπτώσεις κατά τις οποίες τα κτίρια και οι υποδομές του προηγουμένου εδαφίου προέκυψαν από αλλαγή χρήσης ή από δωρεά, για την υπαγωγή τους στις διατάξεις του ν. 4014/2011 απαιτείται βεβαίωση στατικής επάρκειας.</w:t>
      </w:r>
    </w:p>
    <w:p>
      <w:pPr>
        <w:spacing w:before="240" w:after="240"/>
        <w:rPr>
          <w:lang w:val="el" w:eastAsia="el"/>
        </w:rPr>
      </w:pPr>
      <w:r>
        <w:rPr>
          <w:lang w:val="el" w:eastAsia="el"/>
        </w:rPr>
        <w:t>12. Η παρ. 4 περίπτωση 14 του άρθρου 94 του ν. 3852 αντικαθίσταται ως εξής:</w:t>
      </w:r>
    </w:p>
    <w:p>
      <w:pPr>
        <w:spacing w:before="240" w:after="240"/>
        <w:rPr>
          <w:lang w:val="el" w:eastAsia="el"/>
        </w:rPr>
      </w:pPr>
      <w:r>
        <w:rPr>
          <w:lang w:val="el" w:eastAsia="el"/>
        </w:rPr>
        <w:t>«14. Η συγκρότηση επιτροπής καταλληλότητας και επιλογής οικοπέδου για την ανέγερση διδακτηρίου, καθώς και επιλογής οικοπέδου μετά κτιρίου κατάλληλου να χαρακτηρισθεί ως διδακτήριο. Η εκτίμηση της αξίας του οικοπέδου γίνεται από την επιτροπή του άρθρου 186 του ν. 3463/2006.»</w:t>
      </w:r>
    </w:p>
    <w:p>
      <w:pPr>
        <w:pStyle w:val="MainText"/>
        <w:spacing w:before="120" w:after="0"/>
        <w:rPr>
          <w:lang w:val="el" w:eastAsia="el"/>
        </w:rPr>
      </w:pPr>
      <w:r>
        <w:rPr>
          <w:b/>
          <w:bCs/>
          <w:lang w:val="el" w:eastAsia="el"/>
        </w:rPr>
        <w:t>13.</w:t>
      </w:r>
      <w:r>
        <w:rPr>
          <w:lang w:val="el" w:eastAsia="el"/>
        </w:rPr>
        <w:t xml:space="preserve"> Στο άρθρο 34 του ν. 4053/2012 (Α΄ 44) προστίθεται εδάφιο ως εξής:</w:t>
      </w:r>
    </w:p>
    <w:p>
      <w:pPr>
        <w:spacing w:before="240" w:after="240"/>
        <w:rPr>
          <w:lang w:val="el" w:eastAsia="el"/>
        </w:rPr>
      </w:pPr>
      <w:r>
        <w:rPr>
          <w:lang w:val="el" w:eastAsia="el"/>
        </w:rPr>
        <w:t>«Η ρύθμιση δεν αφορά τα δρομολόγια για τα οποία έχει υπάρξει αποτέλεσμα στους διαγωνισμούς των Ο.Τ.Α.»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Οικονομικά ζητήματα των δήμων</w:t>
      </w:r>
    </w:p>
    <w:p>
      <w:pPr>
        <w:pStyle w:val="MainText"/>
        <w:spacing w:before="120" w:after="0"/>
        <w:rPr>
          <w:lang w:val="el" w:eastAsia="el"/>
        </w:rPr>
      </w:pPr>
      <w:r>
        <w:rPr>
          <w:b/>
          <w:bCs/>
          <w:lang w:val="el" w:eastAsia="el"/>
        </w:rPr>
        <w:t>1.</w:t>
      </w:r>
      <w:r>
        <w:rPr>
          <w:lang w:val="el" w:eastAsia="el"/>
        </w:rPr>
        <w:t xml:space="preserve"> Nομίμως καταβλήθηκαν δαπάνες μισθοδοσίας και ασφάλισης στο Ι.Κ.Α. του προσωπικού καθαριότητας των σχολείων, που διενεργήθηκαν μέχρι και τον Ιούνιο 2007 από τις Σχολικές Επιτροπές και τα σχετικά παραστατικά στοιχεία αποτελούν δικαιολογητικά του ετήσιου απολογισμού τους.</w:t>
      </w:r>
    </w:p>
    <w:p>
      <w:pPr>
        <w:pStyle w:val="MainText"/>
        <w:spacing w:before="120" w:after="0"/>
        <w:rPr>
          <w:lang w:val="el" w:eastAsia="el"/>
        </w:rPr>
      </w:pPr>
      <w:r>
        <w:rPr>
          <w:b/>
          <w:bCs/>
          <w:lang w:val="el" w:eastAsia="el"/>
        </w:rPr>
        <w:t>2.</w:t>
      </w:r>
      <w:r>
        <w:rPr>
          <w:lang w:val="el" w:eastAsia="el"/>
        </w:rPr>
        <w:t xml:space="preserve"> Η παρ. 1 του άρθρου 278 του ν. 3852/2010 αντικαθίσταται ως εξής:</w:t>
      </w:r>
    </w:p>
    <w:p>
      <w:pPr>
        <w:spacing w:before="240" w:after="240"/>
        <w:rPr>
          <w:lang w:val="el" w:eastAsia="el"/>
        </w:rPr>
      </w:pPr>
      <w:r>
        <w:rPr>
          <w:lang w:val="el" w:eastAsia="el"/>
        </w:rPr>
        <w:t>«1. Για τις συμβάσεις προμήθειας αγαθών, εκτέλεσης έργων και παροχής υπηρεσιών, συμπεριλαμβανομένων των προγραμματικών συμβάσεων που συνάπτουν οι Ο.Τ.Α. και τα νομικά τους πρόσωπα, προϋπολογιζόμε- νης δαπάνης, χωρίς Φόρο Προστιθέμενης Αξίας (Φ.Π.Α.), ποσού άνω των διακοσίων χιλιάδων (200.000) ευρώ, διενεργείται υποχρεωτικά προληπτικός έλεγχος νομιμότητας αυτών, πριν από τη σύναψή τους, από τον Επίτροπο του Ελεγκτικού Συνεδρίου, που είναι αρμόδιος για τον προληπτικό έλεγχο των δαπανών τους.»</w:t>
      </w:r>
    </w:p>
    <w:p>
      <w:pPr>
        <w:pStyle w:val="MainText"/>
        <w:spacing w:before="120" w:after="0"/>
        <w:rPr>
          <w:lang w:val="el" w:eastAsia="el"/>
        </w:rPr>
      </w:pPr>
      <w:r>
        <w:rPr>
          <w:b/>
          <w:bCs/>
          <w:lang w:val="el" w:eastAsia="el"/>
        </w:rPr>
        <w:t>3.</w:t>
      </w:r>
      <w:r>
        <w:rPr>
          <w:lang w:val="el" w:eastAsia="el"/>
        </w:rPr>
        <w:t xml:space="preserve"> Στο άρθρο 97 του ν. 3463/2006 προστίθεται παράγραφος 9 η οποία έχει ως εξής:</w:t>
      </w:r>
    </w:p>
    <w:p>
      <w:pPr>
        <w:spacing w:before="240" w:after="240"/>
        <w:rPr>
          <w:lang w:val="el" w:eastAsia="el"/>
        </w:rPr>
      </w:pPr>
      <w:r>
        <w:rPr>
          <w:lang w:val="el" w:eastAsia="el"/>
        </w:rPr>
        <w:t>«9. Οι εργασίες μαγνητοφώνησης, μαγνητοσκόπησης, απομαγνητοφώνησης, βιβλιοδεσίας και αναπαραγωγής των πρακτικών των συνεδριάσεων του δημοτικού συμβουλίου, της οικονομικής επιτροπής και της επιτροπής ποιότητας ζωής του δήμου μπορεί να ανατίθενται σε φυσικά ή νομικά πρόσωπα με τις ισχύουσες κάθε φορά διατάξεις περί ανάθεσης δημοσίων συμβάσεων υπηρεσιών. Η παρούσα ισχύει από 1.1.2011.»</w:t>
      </w:r>
    </w:p>
    <w:p>
      <w:pPr>
        <w:pStyle w:val="MainText"/>
        <w:spacing w:before="120" w:after="0"/>
        <w:rPr>
          <w:lang w:val="el" w:eastAsia="el"/>
        </w:rPr>
      </w:pPr>
      <w:r>
        <w:rPr>
          <w:b/>
          <w:bCs/>
          <w:lang w:val="el" w:eastAsia="el"/>
        </w:rPr>
        <w:t>4.</w:t>
      </w:r>
      <w:r>
        <w:rPr>
          <w:lang w:val="el" w:eastAsia="el"/>
        </w:rPr>
        <w:t xml:space="preserve"> Με ειδικά αιτιολογημένη απόφαση του δημοτικού συμβουλίου που λαμβάνεται με την απόλυτη πλειοψη- φία του συνολικού αριθμού των μελών του, επιτρέπεται η μείωση του ύψους των μισθωμάτων ακινήτων που εκμισθώνουν οι δήμοι με συμβάσεις που έχουν συνα- φθεί έως την 1η Ιουνίου 2010, κατόπιν σχετικής αίτησης του μισθωτή, στην οποία θα προβάλλονται ειδικοί και ορισμένοι λόγοι και εφόσον το μίσθωμα δεν είναι ήδη χαμηλό σύμφωνα με τις τιμές αγοράς. Το ποσοστό της μείωσης καθορίζεται βάσει αντικειμενικών στοιχείων και οικονομικών συνθηκών της αγοράς και δεν μπορεί να υπερβαίνει το 20% του μισθώματος που καταβάλλεται. Η διάρκεια της μείωσης δεν μπορεί να υπερβεί το ένα έτος και δύναται να ανανεώνεται με όμοια απόφαση του δημοτικού συμβουλίου ανά έτος, εφόσον συνεκτιμηθούν οι επικρατούσες οικονομικές συνθήκες. Τα προηγούμενα εδάφια της παρούσας παραγράφου ισχύουν αναλόγως και για τα νομικά πρόσωπα δημοσίου δικαίου των δήμων.</w:t>
      </w:r>
    </w:p>
    <w:p>
      <w:pPr>
        <w:pStyle w:val="MainText"/>
        <w:spacing w:before="120" w:after="0"/>
        <w:rPr>
          <w:lang w:val="el" w:eastAsia="el"/>
        </w:rPr>
      </w:pPr>
      <w:r>
        <w:rPr>
          <w:b/>
          <w:bCs/>
          <w:lang w:val="el" w:eastAsia="el"/>
        </w:rPr>
        <w:t>5.</w:t>
      </w:r>
      <w:r>
        <w:rPr>
          <w:lang w:val="el" w:eastAsia="el"/>
        </w:rPr>
        <w:t xml:space="preserve"> Στα έργα των δήμων, όταν γίνεται ρητή μνεία στα συμβατικά τεύχη δημοπράτησης σύμφωνα με την παρ. 7 του άρθρου 17 του ν. 3669/2008, μπορεί να διαχωρίζονται οι τιμές και για τα γενικά έξοδα και το όφελος του εργολάβου να προστίθεται στο τέλος σε ποσοστό που ορίζεται σε 18% ανεξαρτήτως της πηγής χρηματοδότησης.</w:t>
      </w:r>
    </w:p>
    <w:p>
      <w:pPr>
        <w:pStyle w:val="MainText"/>
        <w:spacing w:before="120" w:after="0"/>
        <w:rPr>
          <w:lang w:val="el" w:eastAsia="el"/>
        </w:rPr>
      </w:pPr>
      <w:r>
        <w:rPr>
          <w:b/>
          <w:bCs/>
          <w:lang w:val="el" w:eastAsia="el"/>
        </w:rPr>
        <w:t>6.</w:t>
      </w:r>
      <w:r>
        <w:rPr>
          <w:lang w:val="el" w:eastAsia="el"/>
        </w:rPr>
        <w:t xml:space="preserve"> Οι διατάξεις της παρ. 8 του άρθρου 3 του ν. 4038/2012 (A΄ 14), όπως ισχύει, εφαρμόζονται αναλόγως και για τις ληξιπρόθεσμες οφειλές προς Ο.Τ.Α., που έχουν βεβαιωθεί στις ταμειακές υπηρεσίες των Ο.Τ.Α. ή στις Δ.Ο.Υ.. Με κοινή απόφαση του Υπουργού Οικονομικών και Εσωτερικών ρυθμίζεται κάθε αναγκαίο θέμα για την αναλογική εφαρμογή των διατάξεων αυτών.</w:t>
      </w:r>
    </w:p>
    <w:p>
      <w:pPr>
        <w:pStyle w:val="MainText"/>
        <w:spacing w:before="120" w:after="0"/>
        <w:rPr>
          <w:lang w:val="el" w:eastAsia="el"/>
        </w:rPr>
      </w:pPr>
      <w:r>
        <w:rPr>
          <w:b/>
          <w:bCs/>
          <w:lang w:val="el" w:eastAsia="el"/>
        </w:rPr>
        <w:t>7.</w:t>
      </w:r>
      <w:r>
        <w:rPr>
          <w:lang w:val="el" w:eastAsia="el"/>
        </w:rPr>
        <w:t xml:space="preserve"> Προστίθεται άρθρο 43Α στο π.δ. 75/2011 (Α΄ 182) «Περιφερειακές Ενώσεις Δήμων και Κεντρική Ένωση Δήμων Ελλάδας» ως εξής:</w:t>
      </w:r>
    </w:p>
    <w:p>
      <w:pPr>
        <w:spacing w:before="240" w:after="240"/>
        <w:rPr>
          <w:lang w:val="el" w:eastAsia="el"/>
        </w:rPr>
      </w:pPr>
      <w:r>
        <w:rPr>
          <w:lang w:val="el" w:eastAsia="el"/>
        </w:rPr>
        <w:t>«Άρθρο 43Α</w:t>
      </w:r>
    </w:p>
    <w:p>
      <w:pPr>
        <w:spacing w:before="240" w:after="240"/>
        <w:rPr>
          <w:lang w:val="el" w:eastAsia="el"/>
        </w:rPr>
      </w:pPr>
      <w:r>
        <w:rPr>
          <w:lang w:val="el" w:eastAsia="el"/>
        </w:rPr>
        <w:t>Οικονομικό έτος - προϋπολογισμός - απολογισμός</w:t>
      </w:r>
    </w:p>
    <w:p>
      <w:pPr>
        <w:spacing w:before="240" w:after="240"/>
        <w:rPr>
          <w:lang w:val="el" w:eastAsia="el"/>
        </w:rPr>
      </w:pPr>
      <w:r>
        <w:rPr>
          <w:lang w:val="el" w:eastAsia="el"/>
        </w:rPr>
        <w:t>1. Το οικονομικό έτος των Περιφερειακών Ενώσεων αρχίζει την 1η Ιανουαρίου και λήγει την 31η Δεκεμβρίου του ίδιου ημερολογιακού έτους.</w:t>
      </w:r>
    </w:p>
    <w:p>
      <w:pPr>
        <w:spacing w:before="240" w:after="240"/>
        <w:rPr>
          <w:lang w:val="el" w:eastAsia="el"/>
        </w:rPr>
      </w:pPr>
      <w:r>
        <w:rPr>
          <w:lang w:val="el" w:eastAsia="el"/>
        </w:rPr>
        <w:t>2. Η Εκτελεστική Επιτροπή οφείλει, ένα μήνα τουλάχιστον πριν την έναρξη εσόδων και εξόδων της οικείας Π.Ε.Δ. και τρεις μήνες μετά τη λήξη του οικονομικού έτους, να συντάσσει τον ετήσιο απολογισμό διαχειρί- σεως της Π.Ε.Δ..</w:t>
      </w:r>
    </w:p>
    <w:p>
      <w:pPr>
        <w:spacing w:before="240" w:after="240"/>
        <w:rPr>
          <w:lang w:val="el" w:eastAsia="el"/>
        </w:rPr>
      </w:pPr>
      <w:r>
        <w:rPr>
          <w:lang w:val="el" w:eastAsia="el"/>
        </w:rPr>
        <w:t>3. Ο προϋπολογισμός και ο απολογισμός των Π.Ε.Δ. εγκρίνονται από το οικείο Διοικητικό Συμβούλιο.</w:t>
      </w:r>
    </w:p>
    <w:p>
      <w:pPr>
        <w:spacing w:before="240" w:after="240"/>
        <w:rPr>
          <w:lang w:val="el" w:eastAsia="el"/>
        </w:rPr>
      </w:pPr>
      <w:r>
        <w:rPr>
          <w:lang w:val="el" w:eastAsia="el"/>
        </w:rPr>
        <w:t>4. Ο προϋπολογισμός συνοδεύεται απαραιτήτως από αιτιολογική έκθεση στην οποία αιτιολογούνται πλήρως τα έσοδα και οι πηγές τους, καθώς και οι εγγεγραμμένες δαπάνες.</w:t>
      </w:r>
    </w:p>
    <w:p>
      <w:pPr>
        <w:spacing w:before="240" w:after="240"/>
        <w:rPr>
          <w:lang w:val="el" w:eastAsia="el"/>
        </w:rPr>
      </w:pPr>
      <w:r>
        <w:rPr>
          <w:lang w:val="el" w:eastAsia="el"/>
        </w:rPr>
        <w:t>5. Ο προϋπολογισμός αποστέλλεται, μαζί με την αιτι- ολογική έκθεση, στον Γενικό Γραμματέα της αρμόδιας Αποκεντρωμένης Διοίκησης, ο οποίος ασκεί έλεγχο νομιμότητας σε αυτόν. Αν διαπιστώσει οποιαδήποτε παράλειψη ή αν δεν είναι ισοσκελισμένος ο προϋπολογισμός, καλεί το Διοικητικό Συμβούλιο να τον αναμορφώσει αναλόγως.</w:t>
      </w:r>
    </w:p>
    <w:p>
      <w:pPr>
        <w:spacing w:before="240" w:after="240"/>
        <w:rPr>
          <w:lang w:val="el" w:eastAsia="el"/>
        </w:rPr>
      </w:pPr>
      <w:r>
        <w:rPr>
          <w:lang w:val="el" w:eastAsia="el"/>
        </w:rPr>
        <w:t>6. Ο απολογισμός κάθε Π.Ε.Δ., μετά την έγκρισή του από το Διοικητικό Συμβούλιο, τίθεται υπόψη του Εποπτικού Συμβουλίου, το οποίο εκφέρει τις απόψεις του σε ειδική έκθεση επί του απολογισμού. Ο απολογισμός αποστέλλεται στον Γενικό Γραμματέα της αρμόδιας Αποκεντρωμένης Διοίκησης, μαζί με την εγκριτική απόφαση του Διοικητικού Συμβουλίου και την ειδική έκθεση του Εποπτικού Συμβουλίου επ’ αυτού. Ο Γενικός Γραμματέας της αρμόδιας Αποκεντρωμένης Διοίκησης ασκεί τον τελικό έλεγχο και αποφαίνεται επ’ αυτού.»</w:t>
      </w:r>
    </w:p>
    <w:p>
      <w:pPr>
        <w:pStyle w:val="MainText"/>
        <w:spacing w:before="120" w:after="0"/>
        <w:rPr>
          <w:lang w:val="el" w:eastAsia="el"/>
        </w:rPr>
      </w:pPr>
      <w:r>
        <w:rPr>
          <w:b/>
          <w:bCs/>
          <w:lang w:val="el" w:eastAsia="el"/>
        </w:rPr>
        <w:t>8.</w:t>
      </w:r>
      <w:r>
        <w:rPr>
          <w:lang w:val="el" w:eastAsia="el"/>
        </w:rPr>
        <w:t xml:space="preserve"> Στην παρ. 2 α του άρθρου 169 του ν. 3463/2006 προστίθενται τα εξής:</w:t>
      </w:r>
    </w:p>
    <w:p>
      <w:pPr>
        <w:spacing w:before="240" w:after="240"/>
        <w:rPr>
          <w:lang w:val="el" w:eastAsia="el"/>
        </w:rPr>
      </w:pPr>
      <w:r>
        <w:rPr>
          <w:lang w:val="el" w:eastAsia="el"/>
        </w:rPr>
        <w:t>«, καθώς και δαπάνες πληρωμής κάθε είδους αποζημίωσης ή αντιμισθίας αιρετών, πλην της πρώτης καταβολής ή τυχόν μεταβολής αυτών.»</w:t>
      </w:r>
    </w:p>
    <w:p>
      <w:pPr>
        <w:pStyle w:val="MainText"/>
        <w:spacing w:before="120" w:after="0"/>
        <w:rPr>
          <w:lang w:val="el" w:eastAsia="el"/>
        </w:rPr>
      </w:pPr>
      <w:r>
        <w:rPr>
          <w:b/>
          <w:bCs/>
          <w:lang w:val="el" w:eastAsia="el"/>
        </w:rPr>
        <w:t>9.</w:t>
      </w:r>
      <w:r>
        <w:rPr>
          <w:lang w:val="el" w:eastAsia="el"/>
        </w:rPr>
        <w:t xml:space="preserve"> Οι προμήθειες των υλικών που ενσωματώνονται στα έργα αυτεπιστασίας των Ο.Τ.Α. Α΄ Βαθμού δεν εντάσσονται στο πεδίο εφαρμογής του ν. 2286/1995 και μπορούν να ανατίθενται με τις διαδικασίες των δημοσίων συμβάσεων προμηθειών ανά κωδικό είδους του Ενιαίου Προγράμματος Προμηθειών για το σύνολο των έργων που εκτελούνται από το δήμο με αυτεπιστασία εντός του οικονομικού έτους.</w:t>
      </w:r>
    </w:p>
    <w:p>
      <w:pPr>
        <w:pStyle w:val="MainText"/>
        <w:spacing w:before="120" w:after="0"/>
        <w:rPr>
          <w:lang w:val="el" w:eastAsia="el"/>
        </w:rPr>
      </w:pPr>
      <w:r>
        <w:rPr>
          <w:b/>
          <w:bCs/>
          <w:lang w:val="el" w:eastAsia="el"/>
        </w:rPr>
        <w:t>10.</w:t>
      </w:r>
      <w:r>
        <w:rPr>
          <w:lang w:val="el" w:eastAsia="el"/>
        </w:rPr>
        <w:t xml:space="preserve"> Η παράγραφος 1(α) του άρθρου 11 του π.δ. 171/1987 αντικαθίσταται ως εξής:</w:t>
      </w:r>
    </w:p>
    <w:p>
      <w:pPr>
        <w:spacing w:before="240" w:after="240"/>
        <w:rPr>
          <w:lang w:val="el" w:eastAsia="el"/>
        </w:rPr>
      </w:pPr>
      <w:r>
        <w:rPr>
          <w:lang w:val="el" w:eastAsia="el"/>
        </w:rPr>
        <w:t>«Αν ο εργοδότης διαθέτει ή μπορεί να μισθώσει από το Δημόσιο ή από νομικά πρόσωπα δημοσίου δικαίου ή από κατασκευαστικές επιχειρήσεις των Ο.Τ.Α. τεχνικό εξοπλισμό και σε περίπτωση που δεν είναι δυνατή η μίσθωσή του από τους ανωτέρω φορείς, μετά από αιτιολογημένη απόφαση του Δημοτικού Συμβουλίου, να μπορεί να εξασφαλισθεί από τον ιδιωτικό τομέα με τη σύναψη δημόσιας σύμβασης, καθώς και αν μπορεί να διασφαλίσει το απαιτούμενο εργατοτεχνικό προσωπικό.»</w:t>
      </w:r>
    </w:p>
    <w:p>
      <w:pPr>
        <w:pStyle w:val="MainText"/>
        <w:spacing w:before="120" w:after="0"/>
        <w:rPr>
          <w:lang w:val="el" w:eastAsia="el"/>
        </w:rPr>
      </w:pPr>
      <w:r>
        <w:rPr>
          <w:b/>
          <w:bCs/>
          <w:lang w:val="el" w:eastAsia="el"/>
        </w:rPr>
        <w:t>11.</w:t>
      </w:r>
      <w:r>
        <w:rPr>
          <w:lang w:val="el" w:eastAsia="el"/>
        </w:rPr>
        <w:t xml:space="preserve"> Στον προϋπολογισμό των δήμων και των δημοτικών ή διαδημοτικών Ν.Π.Δ.Δ., οι πιστώσεις για την πληρωμή οφειλών που προέρχονται από παρελθόντα οικονομικά έτη, εγγράφονται στους κωδικούς αριθμούς της κατηγορίας εξόδων 81 «Πληρωμές που αφορούν υποχρεώσεις από παρελθόντα οικονομικά έτη» του τύπου του προϋπολογισμού (κ.υ.α. 7028/2004, Β΄ 253) όπως ισχύει, όπως ειδικότερα ορίζεται κάθε φορά στην κοινή υπουργική απόφαση της παραγράφου 4 του άρθρου 175 του Κώδικα Δήμων και Κοινοτήτων (ν. 3463/2006, Α΄ 114). Διαφορετικές ρυθμίσεις της ισχύουσας νομοθεσίας δεν έχουν εφαρμογή στους προϋπολογισμούς των ανωτέρω φορέων.</w:t>
      </w:r>
    </w:p>
    <w:p>
      <w:pPr>
        <w:pStyle w:val="MainText"/>
        <w:spacing w:before="120" w:after="0"/>
        <w:rPr>
          <w:lang w:val="el" w:eastAsia="el"/>
        </w:rPr>
      </w:pPr>
      <w:r>
        <w:rPr>
          <w:b/>
          <w:bCs/>
          <w:lang w:val="el" w:eastAsia="el"/>
        </w:rPr>
        <w:t>12.</w:t>
      </w:r>
      <w:r>
        <w:rPr>
          <w:lang w:val="el" w:eastAsia="el"/>
        </w:rPr>
        <w:t xml:space="preserve"> Οι παράγραφοι 3 και 4 του άρθρου 259 του ν. 3852/2010 (Α΄ 87) αντικαθίστανται ως εξής:</w:t>
      </w:r>
    </w:p>
    <w:p>
      <w:pPr>
        <w:spacing w:before="240" w:after="240"/>
        <w:rPr>
          <w:lang w:val="el" w:eastAsia="el"/>
        </w:rPr>
      </w:pPr>
      <w:r>
        <w:rPr>
          <w:lang w:val="el" w:eastAsia="el"/>
        </w:rPr>
        <w:t>«3. Τα έσοδα της παραγράφου 1 του παρόντος εγγράφονται στον Τακτικό Προϋπολογισμό και κατατίθενται στο Ταμείο Παρακαταθηκών και Δανείων, σε λογαριασμό με τίτλο «Κεντρικοί Αυτοτελείς Πόροι των Δήμων». Ποσοστό μέχρι ένα τρίτο (1/3) των εσόδων της περίπτωσης α’ αυτής, διατίθεται για την κάλυψη επενδυτικών δαπανών των δήμων, ενώ τα λοιπά έσοδα της παραγράφου 1, διατίθενται προς κάλυψη λειτουργικών και λοιπών γενικών δαπανών των δήμων.</w:t>
      </w:r>
    </w:p>
    <w:p>
      <w:pPr>
        <w:spacing w:before="240" w:after="240"/>
        <w:rPr>
          <w:lang w:val="el" w:eastAsia="el"/>
        </w:rPr>
      </w:pPr>
      <w:r>
        <w:rPr>
          <w:lang w:val="el" w:eastAsia="el"/>
        </w:rPr>
        <w:t>Με απόφαση του Υπουργού Οικονομικών, μεταφέρονται στον Τακτικό Προϋπολογισμό του Υπουργείου Εσωτερικών οι πιστώσεις που έχουν προβλεφθεί στον προϋπολογισμό Δημοσίων Επενδύσεων οικονομικού έτους 2012 για την απόδοση του ενός τρίτου (1/3) των εσόδων της περίπτωσης α’ της ανωτέρω παραγράφου.</w:t>
      </w:r>
    </w:p>
    <w:p>
      <w:pPr>
        <w:spacing w:before="240" w:after="240"/>
        <w:rPr>
          <w:lang w:val="el" w:eastAsia="el"/>
        </w:rPr>
      </w:pPr>
      <w:r>
        <w:rPr>
          <w:lang w:val="el" w:eastAsia="el"/>
        </w:rPr>
        <w:t>4. Με κοινή απόφαση των Υπουργών Εσωτερικών και Οικονομικών, η οποία εκδίδεται κατ’ έτος ύστερα από γνώμη της Κεντρικής Ένωσης Δήμων Ελλάδας (ΚΕΔΕ), καθορίζονται το ύψος των εσόδων που προορίζονται για την κάλυψη επενδυτικών, καθώς και λειτουργικών και λοιπών γενικών δαπανών των δήμων, όπως επίσης τα κριτήρια και η διαδικασία κατανομής τους, επί τη βάσει ιδίως των δημογραφικών γεωμορφολογικών, διοικητικών, οικονομικών, κοινωνικών, περιβαλλοντικών και πολιτιστικών χαρακτηριστικών εκάστου. Στα χαρακτηριστικά αυτά συνεκτιμάται το στοιχείο της διοικητικής υποστήριξης που παρέχεται από δήμο προς εξυπηρέτηση λειτουργικών αναγκών άλλων δήμων και σταθμίζονται ιδιαίτερα οι πάγιες ανάγκες εξυπηρέτησης των νησιωτικών και ορεινών δήμων.»</w:t>
      </w:r>
    </w:p>
    <w:p>
      <w:pPr>
        <w:pStyle w:val="MainText"/>
        <w:spacing w:before="120" w:after="0"/>
        <w:rPr>
          <w:lang w:val="el" w:eastAsia="el"/>
        </w:rPr>
      </w:pPr>
      <w:r>
        <w:rPr>
          <w:b/>
          <w:bCs/>
          <w:lang w:val="el" w:eastAsia="el"/>
        </w:rPr>
        <w:t>13.</w:t>
      </w:r>
      <w:r>
        <w:rPr>
          <w:lang w:val="el" w:eastAsia="el"/>
        </w:rPr>
        <w:t xml:space="preserve"> Η υποπερίπτωση 1 της περίπτωσης ι΄ της παρ. 1 του άρθρου 2 του ν. 4051/2012 αντικαθίσταται ως εξής:</w:t>
      </w:r>
    </w:p>
    <w:p>
      <w:pPr>
        <w:spacing w:before="240" w:after="240"/>
        <w:rPr>
          <w:lang w:val="el" w:eastAsia="el"/>
        </w:rPr>
      </w:pPr>
      <w:r>
        <w:rPr>
          <w:lang w:val="el" w:eastAsia="el"/>
        </w:rPr>
        <w:t>«1. Οι πιστώσεις του προϋπολογισμού του Υπουργείου Εσωτερικών μειώνονται κατά εκατόν σαράντα εκατομμύρια (140.000.000) ευρώ, εκ των οποίων ενενήντα εκατομμύρια (90.000.000) ευρώ από τη Συλλογική Απόφαση Τοπικής Αυτοδιοίκησης (ΣΑΤΑ) και πενήντα εκατομμύρια (50.000.000) ευρώ από τους Κεντρικούς Αυτοτελείς Πόρους των περιφερειών που προορίζονται για επενδυτικούς σκοπούς.»</w:t>
      </w:r>
    </w:p>
    <w:p>
      <w:pPr>
        <w:pStyle w:val="MainText"/>
        <w:spacing w:before="120" w:after="0"/>
        <w:rPr>
          <w:lang w:val="el" w:eastAsia="el"/>
        </w:rPr>
      </w:pPr>
      <w:r>
        <w:rPr>
          <w:b/>
          <w:bCs/>
          <w:lang w:val="el" w:eastAsia="el"/>
        </w:rPr>
        <w:t>14.</w:t>
      </w:r>
      <w:r>
        <w:rPr>
          <w:lang w:val="el" w:eastAsia="el"/>
        </w:rPr>
        <w:t xml:space="preserve"> Απαιτητές υποχρεώσεις φορέων της τοπικής αυτοδιοίκησης α’ βαθμού που αφορούν έργα και επενδυτικές δραστηριότητες συγχρηματοδοτούμενες από εθνικά/ ευρωπαϊκά προγράμματα δύναται να αντιμετωπίζονται είτε από τα τακτικά ή έκτακτα ανειδίκευτα έσοδα είτε από άλλους θεσμοθετημένους πόρους για επενδυτικές δαπάνες (λ.χ. ΣΑΤΑ) είτε από δάνεια που αφορούν την κάλυψη των συγκεκριμένων δαπανών των φορέων με την κίνηση των αντίστοιχων κωδικών αριθμών εσόδων - εξόδων των προϋπολογισμών τους. Όταν περιέλθει η σχετική έκτακτη οικονομική ενίσχυση στον φορέα για το έργο ή την επενδυτική δραστηριότητα, υπό την προϋπόθεση ότι έχουν καλύψει τη σχετική απαίτηση με μία εκ των ανωτέρω αναφερόμενων χρηματοδοτικών πηγών, αναπληρώνουν τα έσοδα αυτά κατά το μέρος της διενεργηθείσας δαπάνης, τηρώντας τις κείμενες περί αναμορφώσεων του προϋπολογισμού τους διατάξεις.</w:t>
      </w:r>
    </w:p>
    <w:p>
      <w:pPr>
        <w:pStyle w:val="MainText"/>
        <w:spacing w:before="120" w:after="0"/>
        <w:rPr>
          <w:lang w:val="el" w:eastAsia="el"/>
        </w:rPr>
      </w:pPr>
      <w:r>
        <w:rPr>
          <w:b/>
          <w:bCs/>
          <w:lang w:val="el" w:eastAsia="el"/>
        </w:rPr>
        <w:t>15.</w:t>
      </w:r>
      <w:r>
        <w:rPr>
          <w:lang w:val="el" w:eastAsia="el"/>
        </w:rPr>
        <w:t xml:space="preserve"> Η δυνατότητα, που παρέχεται στο Διοικητικό Συμβούλιο του Ταμείου Παρακαταθηκών και Δανείων να ρυθμίζει, κατόπιν αιτήσεως των ενδιαφερομένων Ο.Τ.Α. α΄ βαθμού, εν γένει οφειλές από χορηγηθέντα από αυτό δάνεια, σύμφωνα με το άρθρο 49 1 α του ν. 3943/2011, επεκτείνεται και στους Δήμους, οι οποίοι εγγράφουν στον προϋπολογισμό τους δάνειο για ισοσκέλιση, κατόπιν έγκρισης του προγράμματος οικονομικής υποστήριξης από την επιτροπή του άρθρου 262 του ν. 3852/2010, σύμφωνα με το άρθρο 2 του ν. 4038/2012.</w:t>
      </w:r>
    </w:p>
    <w:p>
      <w:pPr>
        <w:pStyle w:val="MainText"/>
        <w:spacing w:before="120" w:after="0"/>
        <w:rPr>
          <w:lang w:val="el" w:eastAsia="el"/>
        </w:rPr>
      </w:pPr>
      <w:r>
        <w:rPr>
          <w:b/>
          <w:bCs/>
          <w:lang w:val="el" w:eastAsia="el"/>
        </w:rPr>
        <w:t>16.</w:t>
      </w:r>
      <w:r>
        <w:rPr>
          <w:lang w:val="el" w:eastAsia="el"/>
        </w:rPr>
        <w:t xml:space="preserve"> Η περίπτωση i του άρθρου 49 1 β του ν. 3943/2011 (Α΄ 66) αντικαθίσταται ως εξής:</w:t>
      </w:r>
    </w:p>
    <w:p>
      <w:pPr>
        <w:spacing w:before="240" w:after="240"/>
        <w:rPr>
          <w:lang w:val="el" w:eastAsia="el"/>
        </w:rPr>
      </w:pPr>
      <w:r>
        <w:rPr>
          <w:lang w:val="el" w:eastAsia="el"/>
        </w:rPr>
        <w:t>«i. των εν γένει οφειλών των Ν.Π.Δ.Δ. και των Ν.Π.Ι.Δ. των Ο.Τ.Α. και των Περιφερειών, των Συνδέσμων Ο.Τ.Α. των Δημοτικών εν γένει Επιχειρήσεων, με οικονομική αδυναμία ομαλής εξυπηρέτησης των οφειλών τους από τους ίδιους.»</w:t>
      </w:r>
    </w:p>
    <w:p>
      <w:pPr>
        <w:pStyle w:val="MainText"/>
        <w:spacing w:before="120" w:after="0"/>
        <w:rPr>
          <w:lang w:val="el" w:eastAsia="el"/>
        </w:rPr>
      </w:pPr>
      <w:r>
        <w:rPr>
          <w:b/>
          <w:bCs/>
          <w:lang w:val="el" w:eastAsia="el"/>
        </w:rPr>
        <w:t>17.</w:t>
      </w:r>
      <w:r>
        <w:rPr>
          <w:lang w:val="el" w:eastAsia="el"/>
        </w:rPr>
        <w:t xml:space="preserve"> Χρήση κλινών δωματίων ξενοδοχείων για τις ανάγκες ιδρυμάτων - νομικών προσώπων δημοσίου δικαίου ΟΤΑ με αντικείμενο τη φιλοξενία αστέγων που πραγματοποιήθηκε από 1.10.2011 έως την ολοκλήρωση και την υπογραφή των σχετικών συμβάσεων από τους ΟΤΑ ή/και ιδρύματα-νομικά τους πρόσωπα δημοσίου δικαίου και σε κάθε περίπτωση το αργότερο έως 31.12.2011, αποτελεί αντικείμενο των συμβάσεων αυτών και αποζημιώνεται από τους ανωτέρω ΟΤΑ ή τα νομικά τους πρόσωπα.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Ρυθμίσεις για τις Επιχειρήσεις των ΟΤΑ</w:t>
      </w:r>
    </w:p>
    <w:p>
      <w:pPr>
        <w:pStyle w:val="MainText"/>
        <w:spacing w:before="120" w:after="0"/>
        <w:rPr>
          <w:lang w:val="el" w:eastAsia="el"/>
        </w:rPr>
      </w:pPr>
      <w:r>
        <w:rPr>
          <w:b/>
          <w:bCs/>
          <w:lang w:val="el" w:eastAsia="el"/>
        </w:rPr>
        <w:t>1.</w:t>
      </w:r>
      <w:r>
        <w:rPr>
          <w:lang w:val="el" w:eastAsia="el"/>
        </w:rPr>
        <w:t xml:space="preserve"> Οι οφειλές προς το ελληνικό δημόσιο και το ΙΚΑ των αμιγών δημοτικών επιχειρήσεων, του π.δ. 410/1995 ή των κοινωφελών επιχειρήσεων, των αστικών μη κερδοσκοπικών επιχειρήσεων των ΟΤΑ, καθώς και των επιχειρήσεων των τέως νομαρχιακών αυτοδιοικήσεων που περιήλθαν στις περιφέρειες, οι οποίες λύθηκαν και τελούν υπό το καθεστώς εκκαθάρισης, βεβαιωμένες ταμειακά ή μη έως και τις 31.12.2010 απαλλάσσονται από πρόσθετους φόρους, πρόστιμα, προσαυξήσεις εκπρόθεσμης καταβολής και κάθε μορφής επιβαρύνσεις και η εξόφλησή τους γίνεται υποχρεωτικά από τους ΟΤΑ που τις έχουν συστήσει. Από τους ίδιους ως άνω ΟΤΑ γίνεται και η εξόφληση οφειλών προς εργαζόμενους. Στις ανωτέρω οφειλές περιλαμβάνονται και όσες προκύπτουν έπειτα από έλεγχο των αρμόδιων ελεγκτικών οργάνων.</w:t>
      </w:r>
    </w:p>
    <w:p>
      <w:pPr>
        <w:pStyle w:val="MainText"/>
        <w:spacing w:before="120" w:after="0"/>
        <w:rPr>
          <w:lang w:val="el" w:eastAsia="el"/>
        </w:rPr>
      </w:pPr>
      <w:r>
        <w:rPr>
          <w:b/>
          <w:bCs/>
          <w:lang w:val="el" w:eastAsia="el"/>
        </w:rPr>
        <w:t>2.</w:t>
      </w:r>
      <w:r>
        <w:rPr>
          <w:lang w:val="el" w:eastAsia="el"/>
        </w:rPr>
        <w:t xml:space="preserve"> Για όσες επιχειρήσεις του π.δ. 410/1995 είχαν ληφθεί νόμιμα και έως 31.12.2010 οι αποφάσεις των οικείων δημοτικών συμβουλίων περί μετατροπής τους σε ανώνυμες εταιρείες ΟΤΑ ή λύσης αυτών, σύμφωνα με τις διατάξεις του ν. 3463/2006, ισχύουν τα εξής: α) εάν έχει ολοκληρωθεί η διαδικασία μετατροπής, σύμφωνα και με τις διατάξεις του κ.ν. 2190/1920, όπως ισχύει, μέχρι τη δημοσίευση του παρόντος, οι εν λόγω ανώνυμες εταιρείες ΟΤΑ λειτουργούν νόμιμα, ενώ, β) εάν δεν έχει ολοκληρωθεί μέχρι τη δημοσίευση του παρόντος η διαδικασία μετατροπής κατά τις διατάξεις του κ.ν. 2190/1920, όπως ισχύει, δύναται να συνεχιστεί η σχετική διαδικασία και οι εν λόγω επιχειρήσεις λειτουργούν νόμιμα έως την ολοκλήρωση αυτής. Στην περίπτωση αυτή, η μετατροπή θα πρέπει να έχει ολοκληρωθεί το αργότερο έως 30.9.2012, άλλως οι επιχειρήσεις αυτές λύονται και τίθενται υπό εκκαθάριση.</w:t>
      </w:r>
    </w:p>
    <w:p>
      <w:pPr>
        <w:pStyle w:val="MainText"/>
        <w:spacing w:before="120" w:after="0"/>
        <w:rPr>
          <w:lang w:val="el" w:eastAsia="el"/>
        </w:rPr>
      </w:pPr>
      <w:r>
        <w:rPr>
          <w:b/>
          <w:bCs/>
          <w:lang w:val="el" w:eastAsia="el"/>
        </w:rPr>
        <w:t>3.</w:t>
      </w:r>
      <w:r>
        <w:rPr>
          <w:lang w:val="el" w:eastAsia="el"/>
        </w:rPr>
        <w:t xml:space="preserve"> Αποφάσεις που αφορούν στη σύσταση, τροποποίηση, λύση δημοτικών κοινωφελών επιχειρήσεων λαμ- βάνονται στο εξής από το οικείο δημοτικό συμβούλιο και μετά την ολοκλήρωση της διαδικασίας ελέγχου νομιμότητας δημοσιεύονται στην Εφημερίδα της Κυ- βερνήσεως από τον οικείο δήμο. Νομίμως έχουν εκδοθεί αποφάσεις περί σύστασης, τροποποίησης και λύσης δημοτικών κοινωφελών επιχειρήσεων που έχουν ληφθεί από το οικείο δημοτικό συμβούλιο και έχουν δημοσιευ- θεί στην Εφημερίδα της Κυβερνήσεως από τον οικείο δήμο ή με σχετική πράξη του Γενικού Γραμματέα της οικείας Αποκεντρωμένης Διοίκησης κατ’ εφαρμογή των διατάξεων των άρθρων 254 και 262 του ν. 3463/2006 (Α΄ 114) πριν από τη δημοσίευση του παρόντος.</w:t>
      </w:r>
    </w:p>
    <w:p>
      <w:pPr>
        <w:pStyle w:val="MainText"/>
        <w:spacing w:before="120" w:after="0"/>
        <w:rPr>
          <w:lang w:val="el" w:eastAsia="el"/>
        </w:rPr>
      </w:pPr>
      <w:r>
        <w:rPr>
          <w:b/>
          <w:bCs/>
          <w:lang w:val="el" w:eastAsia="el"/>
        </w:rPr>
        <w:t>4.</w:t>
      </w:r>
      <w:r>
        <w:rPr>
          <w:lang w:val="el" w:eastAsia="el"/>
        </w:rPr>
        <w:t xml:space="preserve"> Αποφάσεις που αφορούν στη σύσταση, τροποποίηση, συγχώνευση, κατάργηση δημοτικών νομικών προσώπων δημοσίου δικαίου λαμβάνονται στο εξής από το οικείο δημοτικό συμβούλιο και μετά την ολοκλήρωση της διαδικασίας ελέγχου νομιμότητας δημοσιεύονται στην Εφημερίδα της Κυβερνήσεως από τον οικείο δήμο. Νομίμως έχουν εκδοθεί αποφάσεις περί σύστασης, τροποποίησης και κατάργησης δημοτικών νομικών προσώπων δημοσίου δικαίου που έχουν ληφθεί από το οικείο δημοτικό συμβούλιο και έχουν δημοσιευθεί στην Εφημερίδα της Κυβερνήσεως από τον οικείο δήμο ή με σχετική πράξη του Γενικού Γραμματέα της οικείας Αποκεντρωμένης Διοίκησης κατ’ εφαρμογή των διατάξεων των άρθρων 254 και 262 του ν. 3463/2006 (Α΄ 114) πριν από τη δημοσίευση του παρόντος.</w:t>
      </w:r>
    </w:p>
    <w:p>
      <w:pPr>
        <w:pStyle w:val="MainText"/>
        <w:spacing w:before="120" w:after="0"/>
        <w:rPr>
          <w:lang w:val="el" w:eastAsia="el"/>
        </w:rPr>
      </w:pPr>
      <w:r>
        <w:rPr>
          <w:b/>
          <w:bCs/>
          <w:lang w:val="el" w:eastAsia="el"/>
        </w:rPr>
        <w:t>5.</w:t>
      </w:r>
      <w:r>
        <w:rPr>
          <w:lang w:val="el" w:eastAsia="el"/>
        </w:rPr>
        <w:t xml:space="preserve"> Στο τέλος της παρ. 1 του άρθρου 225 του ν. 3852/2010 προστίθεται εδάφιο ως εξής:</w:t>
      </w:r>
    </w:p>
    <w:p>
      <w:pPr>
        <w:spacing w:before="240" w:after="240"/>
        <w:rPr>
          <w:lang w:val="el" w:eastAsia="el"/>
        </w:rPr>
      </w:pPr>
      <w:r>
        <w:rPr>
          <w:lang w:val="el" w:eastAsia="el"/>
        </w:rPr>
        <w:t>«Ειδικά, σε ό,τι αφορά τις ΔΕΥΑ, εκτός από τις παραπάνω αποφάσεις, αποστέλλονται επιπλέον προς έλεγχο νομιμότητας οι αποφάσεις εκείνες που αφορούν: α) την ψήφιση του προϋπολογισμού της επιχείρησης και του τεχνικού προγράμματος έργων, καθώς και κάθε τροποποίησή τους, β) την αγορά και εκποίηση ακινήτων κτημάτων, γ) την επιβάρυνση των ακινήτων της επιχείρησης με εμπράγματα δικαιώματα και δ) τις μελέτες, τα έργα και τις προμήθειες.»</w:t>
      </w:r>
    </w:p>
    <w:p>
      <w:pPr>
        <w:pStyle w:val="MainText"/>
        <w:spacing w:before="120" w:after="0"/>
        <w:rPr>
          <w:lang w:val="el" w:eastAsia="el"/>
        </w:rPr>
      </w:pPr>
      <w:r>
        <w:rPr>
          <w:b/>
          <w:bCs/>
          <w:lang w:val="el" w:eastAsia="el"/>
        </w:rPr>
        <w:t>6.</w:t>
      </w:r>
      <w:r>
        <w:rPr>
          <w:lang w:val="el" w:eastAsia="el"/>
        </w:rPr>
        <w:t xml:space="preserve"> Η παρ. 6 του άρθρου 109 του ν. 3852/2010 αντικαθίσταται ως εξής:</w:t>
      </w:r>
    </w:p>
    <w:p>
      <w:pPr>
        <w:spacing w:before="240" w:after="240"/>
        <w:rPr>
          <w:lang w:val="el" w:eastAsia="el"/>
        </w:rPr>
      </w:pPr>
      <w:r>
        <w:rPr>
          <w:lang w:val="el" w:eastAsia="el"/>
        </w:rPr>
        <w:t>«Οι διατάξεις των ανωτέρω παραγράφων εφαρμόζονται αναλόγως και στη συγχώνευση των Δημοτικών Επιχειρήσεων Ύδρευσης και Αποχέτευσης (Δ.Ε.Υ.Α.). Η αρμοδιότητα της νέας μετά τη συγχώνευση Δημοτικής Επιχείρησης Ύδρευσης και Αποχέτευσης ή της προϋ- πάρχουσας Δ.Ε.Υ.Α. εκτείνεται υποχρεωτικά στο σύνολο της εδαφικής περιοχής του δήμου.»</w:t>
      </w:r>
    </w:p>
    <w:p>
      <w:pPr>
        <w:pStyle w:val="MainText"/>
        <w:spacing w:before="120" w:after="0"/>
        <w:rPr>
          <w:lang w:val="el" w:eastAsia="el"/>
        </w:rPr>
      </w:pPr>
      <w:r>
        <w:rPr>
          <w:b/>
          <w:bCs/>
          <w:lang w:val="el" w:eastAsia="el"/>
        </w:rPr>
        <w:t>7.</w:t>
      </w:r>
      <w:r>
        <w:rPr>
          <w:lang w:val="el" w:eastAsia="el"/>
        </w:rPr>
        <w:t xml:space="preserve"> Με απόφαση των Υπουργών Εσωτερικών και Δικαιοσύνης, Διαφάνειας και Ανθρωπίνων Δικαιωμάτων καθορίζεται η διαδικασία και τα απαραίτητα δικαιολο- γητικά για τον προληπτικό έλεγχο των δαπανών των κοινωφελών επιχειρήσεων, των επιχειρήσεων ύδρευσης αποχέτευσης και των δημοτικών ανωνύμων εταιρειών του άρθρου 266 του ν. 3463/2006 (Α΄ 114), από το Ελεγκτικό Συνέδριο. Οι φορείς της παρούσας παραγράφου υποβάλλουν για προληπτικό έλεγχο χρηματικά εντάλματα για ποσά ύψους 5.000 ευρώ και άνω, εφαρμοζομένου του π.δ.136/2011.</w:t>
      </w:r>
    </w:p>
    <w:p>
      <w:pPr>
        <w:pStyle w:val="MainText"/>
        <w:spacing w:before="120" w:after="0"/>
        <w:rPr>
          <w:lang w:val="el" w:eastAsia="el"/>
        </w:rPr>
      </w:pPr>
      <w:r>
        <w:rPr>
          <w:b/>
          <w:bCs/>
          <w:lang w:val="el" w:eastAsia="el"/>
        </w:rPr>
        <w:t>8.</w:t>
      </w:r>
      <w:r>
        <w:rPr>
          <w:lang w:val="el" w:eastAsia="el"/>
        </w:rPr>
        <w:t xml:space="preserve"> Η παρ. 16 του άρθρου 283 του ν. 3852/2010, όπως ισχύει, αντικαθίσταται ως εξής:</w:t>
      </w:r>
    </w:p>
    <w:p>
      <w:pPr>
        <w:spacing w:before="240" w:after="240"/>
        <w:rPr>
          <w:lang w:val="el" w:eastAsia="el"/>
        </w:rPr>
      </w:pPr>
      <w:r>
        <w:rPr>
          <w:lang w:val="el" w:eastAsia="el"/>
        </w:rPr>
        <w:t>«Τα ΔΗΠΕΘΕ που λειτουργούσαν με τη μορφή επιχείρησης ΟΤΑ του π.δ. 410/1995 και δεν προσαρμόστηκαν σύμφωνα με τις διατάξεις του άρθρου 269 του ν. 3463/2006, όπως ισχύει, οφείλουν να προσαρμοστούν το αργότερο έως την 31.12.2012. Μέχρι την ολοκλήρωση της προσαρμογής τους, τα ανωτέρω ΔΗΠΕΘΕ εξακολουθούν να λειτουργούν σύμφωνα με τη νομοθεσία που τα διέπει.»</w:t>
      </w:r>
    </w:p>
    <w:p>
      <w:pPr>
        <w:pStyle w:val="MainText"/>
        <w:spacing w:before="120" w:after="0"/>
        <w:rPr>
          <w:lang w:val="el" w:eastAsia="el"/>
        </w:rPr>
      </w:pPr>
      <w:r>
        <w:rPr>
          <w:b/>
          <w:bCs/>
          <w:lang w:val="el" w:eastAsia="el"/>
        </w:rPr>
        <w:t>9.</w:t>
      </w:r>
      <w:r>
        <w:rPr>
          <w:lang w:val="el" w:eastAsia="el"/>
        </w:rPr>
        <w:t xml:space="preserve"> Τα πρόσωπα που ορίζονται εκκαθαριστές των δημοτικών επιχειρήσεων ή και επιχειρήσεων των τέως νομαρχιακών αυτοδιοικήσεων που περιήλθαν στις περιφέρειες δεν διώκονται ποινικώς, δεν υπόκεινται σε προσωπική κράτηση, ούτε υπέχουν οποιαδήποτε αστική ή άλλη ατομική ευθύνη για χρέη των φορέων αυτών προς το Δημόσιο ή τους φορείς κοινωνικής ασφάλισης, ανεξαρτήτως του χρόνου βεβαίωσής τους. Δεν μπορούν να οριστούν ως εκκαθαριστές πρόσωπα που έχουν ασκήσει διοίκηση ή έχουν υπάρξει υπάλληλοι στις υπό εκκαθάριση δημοτικές επιχειρήσεις.</w:t>
      </w:r>
    </w:p>
    <w:p>
      <w:pPr>
        <w:spacing w:before="240" w:after="240"/>
        <w:rPr>
          <w:lang w:val="el" w:eastAsia="el"/>
        </w:rPr>
      </w:pPr>
      <w:r>
        <w:rPr>
          <w:lang w:val="el" w:eastAsia="el"/>
        </w:rPr>
        <w:t>Το ύψος της αποζημίωσης των εκκαθαριστών προσδιορίζεται με την ίδια απόφαση του ορισμού τους από το δημοτικό συμβούλιο και βαρύνει τον προϋπολογισμό του οικείου ΟΤΑ. Το ίδιο ισχύει και για τις επιχειρήσεις του επόμενου άρθρου του παρόντος νόμου.</w:t>
      </w:r>
    </w:p>
    <w:p>
      <w:pPr>
        <w:pStyle w:val="MainText"/>
        <w:spacing w:before="120" w:after="0"/>
        <w:rPr>
          <w:lang w:val="el" w:eastAsia="el"/>
        </w:rPr>
      </w:pPr>
      <w:r>
        <w:rPr>
          <w:b/>
          <w:bCs/>
          <w:lang w:val="el" w:eastAsia="el"/>
        </w:rPr>
        <w:t>10.</w:t>
      </w:r>
      <w:r>
        <w:rPr>
          <w:lang w:val="el" w:eastAsia="el"/>
        </w:rPr>
        <w:t xml:space="preserve"> Στο τέλος της παρ. 2 του άρθρου 111 του ν. 3852/2010 προστίθεται νέο εδάφιο ως εξής:</w:t>
      </w:r>
    </w:p>
    <w:p>
      <w:pPr>
        <w:spacing w:before="240" w:after="240"/>
        <w:rPr>
          <w:lang w:val="el" w:eastAsia="el"/>
        </w:rPr>
      </w:pPr>
      <w:r>
        <w:rPr>
          <w:lang w:val="el" w:eastAsia="el"/>
        </w:rPr>
        <w:t>«Για τις λοιπές διαδημοτικές επιχειρήσεις, εξακολουθεί να ισχύει η παρ. 9 του άρθρου 269 του ν. 3463/2006.»</w:t>
      </w:r>
    </w:p>
    <w:p>
      <w:pPr>
        <w:pStyle w:val="MainText"/>
        <w:spacing w:before="120" w:after="0"/>
        <w:rPr>
          <w:lang w:val="el" w:eastAsia="el"/>
        </w:rPr>
      </w:pPr>
      <w:r>
        <w:rPr>
          <w:b/>
          <w:bCs/>
          <w:lang w:val="el" w:eastAsia="el"/>
        </w:rPr>
        <w:t>11.</w:t>
      </w:r>
      <w:r>
        <w:rPr>
          <w:lang w:val="el" w:eastAsia="el"/>
        </w:rPr>
        <w:t xml:space="preserve"> Για την κάλυψη μέρους του ελάχιστου κόστους λειτουργίας του δικτύου ύδρευσης και αποχέτευσης μπορεί να χρεώνεται από τις Δ.Ε.Υ.Α. και τους δήμους που παρέχουν τις υπηρεσίες αυτές, μηνιαίο πάγιο τέλος, μετά από απόφαση του Διοικητικού Συμβουλίου η οποία εγκρίνεται από το Δημοτικό Συμβούλιο.</w:t>
      </w:r>
    </w:p>
    <w:p>
      <w:pPr>
        <w:pStyle w:val="MainText"/>
        <w:spacing w:before="120" w:after="0"/>
        <w:rPr>
          <w:lang w:val="el" w:eastAsia="el"/>
        </w:rPr>
      </w:pPr>
      <w:r>
        <w:rPr>
          <w:b/>
          <w:bCs/>
          <w:lang w:val="el" w:eastAsia="el"/>
        </w:rPr>
        <w:t>12.</w:t>
      </w:r>
      <w:r>
        <w:rPr>
          <w:lang w:val="el" w:eastAsia="el"/>
        </w:rPr>
        <w:t xml:space="preserve"> Το διοικητικό συμβούλιο της Δ.Ε.Υ.Α. μπορεί να θεσπίζει ειδικό τιμολόγιο για τις ευπαθείς ομάδες των καταναλωτών με βάση ενιαία και αντικειμενικά κριτήρια. Η απόφαση αυτή εγκρίνεται από το οικείο δημοτικό συμβούλιο.</w:t>
      </w:r>
    </w:p>
    <w:p>
      <w:pPr>
        <w:pStyle w:val="MainText"/>
        <w:spacing w:before="120" w:after="0"/>
        <w:rPr>
          <w:lang w:val="el" w:eastAsia="el"/>
        </w:rPr>
      </w:pPr>
      <w:r>
        <w:rPr>
          <w:b/>
          <w:bCs/>
          <w:lang w:val="el" w:eastAsia="el"/>
        </w:rPr>
        <w:t>13.</w:t>
      </w:r>
      <w:r>
        <w:rPr>
          <w:lang w:val="el" w:eastAsia="el"/>
        </w:rPr>
        <w:t xml:space="preserve"> Οι πιστώσεις που αποδίδονται ετησίως στις Δημοτικές Επιχειρήσεις Ύδρευσης Αποχέτευσης (Δ.Ε.Υ.Α.) από το Υπουργείο Εσωτερικών, από 1.1.2011 βαρύνουν αποκλειστικά τους Κεντρικούς Αυτοτελείς Πόρους των δήμων. Το ύψος των πιστώσεων, η διαδικασία κατανομής τους και κάθε αναγκαία λεπτομέρεια καθορίζονται κάθε έτος με απόφαση του Υπουργού Εσωτερικών, ύστερα από γνώμη της Κεντρικής Ένωσης Δήμων Ελλάδας.</w:t>
      </w:r>
    </w:p>
    <w:p>
      <w:pPr>
        <w:pStyle w:val="MainText"/>
        <w:spacing w:before="120" w:after="0"/>
        <w:rPr>
          <w:lang w:val="el" w:eastAsia="el"/>
        </w:rPr>
      </w:pPr>
      <w:r>
        <w:rPr>
          <w:b/>
          <w:bCs/>
          <w:lang w:val="el" w:eastAsia="el"/>
        </w:rPr>
        <w:t>14.</w:t>
      </w:r>
      <w:r>
        <w:rPr>
          <w:lang w:val="el" w:eastAsia="el"/>
        </w:rPr>
        <w:t xml:space="preserve"> Η παρ. 1 του άρθρου 259 του ν. 3463/2006 αντικαθίσταται ως εξής:</w:t>
      </w:r>
    </w:p>
    <w:p>
      <w:pPr>
        <w:spacing w:before="240" w:after="240"/>
        <w:rPr>
          <w:lang w:val="el" w:eastAsia="el"/>
        </w:rPr>
      </w:pPr>
      <w:r>
        <w:rPr>
          <w:lang w:val="el" w:eastAsia="el"/>
        </w:rPr>
        <w:t>«Η κοινωφελής επιχείρηση είναι δυνατόν να χρηματοδοτείται από τον οικείο δήμο για τις δραστηριότητές της, μετά από σχετική απόφαση του δημοτικού συμβουλίου, η οποία λαμβάνεται με την απόλυτη πλειοψηφία του συνόλου των μελών του. Η χρηματοδότηση του δήμου καλύπτει τη διαφορά μεταξύ εσόδων και εξόδων του ετήσιου προϋπολογισμού της επιχείρησης, ο οποίος συνοδεύεται από εισηγητική έκθεση του Διοικητικού Συμβουλίου της επιχείρησης που τεκμηριώνει τα έσοδα και τα έξοδα αυτής, σύμφωνα με το ετήσιο πρόγραμμα δράσης της παραγράφου 3 του άρθρου 206 του παρόντος νόμου.»</w:t>
      </w:r>
    </w:p>
    <w:p>
      <w:pPr>
        <w:spacing w:before="240" w:after="240"/>
        <w:rPr>
          <w:lang w:val="el" w:eastAsia="el"/>
        </w:rPr>
      </w:pPr>
      <w:r>
        <w:rPr>
          <w:lang w:val="el" w:eastAsia="el"/>
        </w:rPr>
        <w:t>Οι παράγραφοι 2 και 4 του άρθρου 259 του ν. 3463/2006 καταργούνται και οι παράγραφοι 3 5, 6, 7 αναριθμούνται σε 2, 3, 4 και 5, αντίστοιχα.</w:t>
      </w:r>
    </w:p>
    <w:p>
      <w:pPr>
        <w:spacing w:before="240" w:after="240"/>
        <w:rPr>
          <w:lang w:val="el" w:eastAsia="el"/>
        </w:rPr>
      </w:pPr>
      <w:r>
        <w:rPr>
          <w:lang w:val="el" w:eastAsia="el"/>
        </w:rPr>
        <w:t>Με τροποποίηση του προγράμματος δράσης εντός τριμήνου από τη δημοσίευση του παρόντος, η κάλυψη των δαπανών δραστηριοτήτων της επιχείρησης του προηγούμενου έτους 2011 μπορεί να χρηματοδοτηθεί από το δήμο με πρόσθετη χρηματοδότηση προς την κοινωφελή που θα αφορά αποκλειστικά και μόνο την εξόφληση των δαπανών, αφού ενταχθεί στο πρόγραμμα δράσης αυτής του τρέχοντος έτους. Για την τροποποίηση αυτή απαιτείται απόφαση του διοικητικού συμβουλίου της κοινωφελούς επιχείρησης και έγκριση αυτής από το δημοτικό συμβούλιο του οικείου δήμου και δεν τυγχάνουν εφαρμογής οι διατάξεις οι οποίες προβλέπουν τροποποίηση προγράμματος δράσης κοινωφελούς μετά την παρέλευση εξαμήνου από την αρχική έγκρισή του. Για την κάλυψη δαπανών του 2011 δεν απαιτείται σύναψη σύμβασης δήμου και κοινωφελούς επιχείρησης.</w:t>
      </w:r>
    </w:p>
    <w:p>
      <w:pPr>
        <w:pStyle w:val="MainText"/>
        <w:spacing w:before="120" w:after="0"/>
        <w:rPr>
          <w:lang w:val="el" w:eastAsia="el"/>
        </w:rPr>
      </w:pPr>
      <w:r>
        <w:rPr>
          <w:b/>
          <w:bCs/>
          <w:lang w:val="el" w:eastAsia="el"/>
        </w:rPr>
        <w:t>15.</w:t>
      </w:r>
      <w:r>
        <w:rPr>
          <w:lang w:val="el" w:eastAsia="el"/>
        </w:rPr>
        <w:t xml:space="preserve"> Το τελευταίο εδάφιο της παρ. 7 του άρθρου 109 του ν. 3852/2010 αντικαθίσταται ως εξής:</w:t>
      </w:r>
    </w:p>
    <w:p>
      <w:pPr>
        <w:spacing w:before="240" w:after="240"/>
        <w:rPr>
          <w:lang w:val="el" w:eastAsia="el"/>
        </w:rPr>
      </w:pPr>
      <w:r>
        <w:rPr>
          <w:lang w:val="el" w:eastAsia="el"/>
        </w:rPr>
        <w:t>«Οι ρυθμίσεις του προηγούμενου εδαφίου εφαρμόζονται αναλογικά και για οφειλές αμιγών επιχειρήσεων του π.δ. 410/1995 που λύθηκαν, καθώς και για οφειλές ανωνύμων και αναπτυξιακών εταιριών των οποίων οι εταίροι είναι αποκλειστικά ΟΤΑ ή και νομικά τους πρόσωπα, εφόσον τελούν υπό εκκαθάριση ή λυθούν και τεθούν υπό εκκαθάριση μέχρι τις 31.12.2012.»</w:t>
      </w:r>
    </w:p>
    <w:p>
      <w:pPr>
        <w:pStyle w:val="MainText"/>
        <w:spacing w:before="120" w:after="0"/>
        <w:rPr>
          <w:lang w:val="el" w:eastAsia="el"/>
        </w:rPr>
      </w:pPr>
      <w:r>
        <w:rPr>
          <w:b/>
          <w:bCs/>
          <w:lang w:val="el" w:eastAsia="el"/>
        </w:rPr>
        <w:t>16.</w:t>
      </w:r>
      <w:r>
        <w:rPr>
          <w:lang w:val="el" w:eastAsia="el"/>
        </w:rPr>
        <w:t xml:space="preserve"> Για τις ανώνυμες εταιρείες ΟΤΑ που συμμετέχουν σε κοινοπραξίες εκμεταλλεύσεως Καζίνο η εφαρμογή των διατάξεων του δευτέρου εδαφίου της παραγράφου 8 του άρθρου 265 του ν. 3463/2006 αναστέλλεται για τρία έτη.</w:t>
      </w:r>
    </w:p>
    <w:p>
      <w:pPr>
        <w:pStyle w:val="MainText"/>
        <w:spacing w:before="120" w:after="0"/>
        <w:rPr>
          <w:lang w:val="el" w:eastAsia="el"/>
        </w:rPr>
      </w:pPr>
      <w:r>
        <w:rPr>
          <w:b/>
          <w:bCs/>
          <w:lang w:val="el" w:eastAsia="el"/>
        </w:rPr>
        <w:t>17.</w:t>
      </w:r>
      <w:r>
        <w:rPr>
          <w:lang w:val="el" w:eastAsia="el"/>
        </w:rPr>
        <w:t xml:space="preserve"> Στο άρθρο 199 του ν. 3852/2010 προστίθεται παράγραφος 7 ως εξής:</w:t>
      </w:r>
    </w:p>
    <w:p>
      <w:pPr>
        <w:spacing w:before="240" w:after="240"/>
        <w:rPr>
          <w:lang w:val="el" w:eastAsia="el"/>
        </w:rPr>
      </w:pPr>
      <w:r>
        <w:rPr>
          <w:lang w:val="el" w:eastAsia="el"/>
        </w:rPr>
        <w:t>«7. Η «Αμιγής Επιχείρηση Περιφέρειας Δυτικής Μακεδονίας» με την επωνυμία «Κέντρο Περιβάλλοντος (ΚΕ. ΠΕ.)» (ΦΕΚ ίδρυσης 179/1998 και ΦΕΚ τροποποίησης 1947/2011) συνεχίζει να λειτουργεί σύμφωνα με τις διατάξεις της κείμενης νομοθεσίας μέχρι την προσαρμογή και αλλαγή της νομικής της μορφής, στο πλαίσιο υλοποίησης των καταστατικών της σκοπών, με βάση το ισχύον νομοθετικό πλαίσιο περί ίδρυσης και λειτουργίας των επιχειρήσεων των ΟΤΑ.»</w:t>
      </w:r>
    </w:p>
    <w:p>
      <w:pPr>
        <w:pStyle w:val="MainText"/>
        <w:spacing w:before="120" w:after="0"/>
        <w:rPr>
          <w:lang w:val="el" w:eastAsia="el"/>
        </w:rPr>
      </w:pPr>
      <w:r>
        <w:rPr>
          <w:b/>
          <w:bCs/>
          <w:lang w:val="el" w:eastAsia="el"/>
        </w:rPr>
        <w:t>18.</w:t>
      </w:r>
      <w:r>
        <w:rPr>
          <w:lang w:val="el" w:eastAsia="el"/>
        </w:rPr>
        <w:t xml:space="preserve"> Η παρ. 7 του άρθρου 206 του ν. 3852/2010 αντικαθίσταται ως εξής:</w:t>
      </w:r>
    </w:p>
    <w:p>
      <w:pPr>
        <w:spacing w:before="240" w:after="240"/>
        <w:rPr>
          <w:lang w:val="el" w:eastAsia="el"/>
        </w:rPr>
      </w:pPr>
      <w:r>
        <w:rPr>
          <w:lang w:val="el" w:eastAsia="el"/>
        </w:rPr>
        <w:t>«7. Σε νησιά που εκτελείται συγκοινωνιακό έργο από κοινωφελείς δημοτικές επιχειρήσεις είναι δυνατή, με απόφαση του δημοτικού συμβουλίου, η σύσταση ανώνυμων εταιρειών για την εκτέλεση του συγκοινωνιακού έργου με τη συμμετοχή δήμου και/ή κοινωφελών δημοτικών επιχειρήσεων και Ν.Π.Ι.Δ. ή ΚΤΕΛ Α.Ε..»</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Δημοτικές επιχειρήσεις με ειδικό σκοπότη λειτουργία ραδιοφωνικού ή τηλεοπτικού σταθμού</w:t>
      </w:r>
    </w:p>
    <w:p>
      <w:pPr>
        <w:pStyle w:val="MainText"/>
        <w:spacing w:before="120" w:after="0"/>
        <w:rPr>
          <w:lang w:val="el" w:eastAsia="el"/>
        </w:rPr>
      </w:pPr>
      <w:r>
        <w:rPr>
          <w:b/>
          <w:bCs/>
          <w:lang w:val="el" w:eastAsia="el"/>
        </w:rPr>
        <w:t>1.</w:t>
      </w:r>
      <w:r>
        <w:rPr>
          <w:lang w:val="el" w:eastAsia="el"/>
        </w:rPr>
        <w:t xml:space="preserve"> Σε περίπτωση λύσης υφιστάμενων δημοτικών επιχειρήσεων με ειδικό σκοπό τη λειτουργία ραδιοφωνικού ή τηλεοπτικού σταθμού, η δραστηριότητά τους δεν μεταφέρεται.</w:t>
      </w:r>
    </w:p>
    <w:p>
      <w:pPr>
        <w:pStyle w:val="MainText"/>
        <w:spacing w:before="120" w:after="0"/>
        <w:rPr>
          <w:lang w:val="el" w:eastAsia="el"/>
        </w:rPr>
      </w:pPr>
      <w:r>
        <w:rPr>
          <w:b/>
          <w:bCs/>
          <w:lang w:val="el" w:eastAsia="el"/>
        </w:rPr>
        <w:t>2.</w:t>
      </w:r>
      <w:r>
        <w:rPr>
          <w:lang w:val="el" w:eastAsia="el"/>
        </w:rPr>
        <w:t xml:space="preserve"> Οφειλές των ανωτέρω επιχειρήσεων προς το Ελληνικό Δημόσιο, τα ασφαλιστικά ταμεία και προς τρίτους, περιλαμβανομένων και των δεδουλευμένων αποδοχών του προσωπικού τους, ανεξαρτήτως εάν αυτό μεταφέρεται ή όχι, μπορούν να καταβάλλονται από τον οικείο ΟΤΑ, σε οποιαδήποτε χρονική στιγμή κατά το στάδιο της εκκαθάρισής τους, ή μετά το πέρας αυτής, έπειτα από σχετική εισήγηση των εκκαθαριστών και αιτιολογημένη απόφαση του οικείου δημοτικού συμβουλίου, η οποία λαμβάνεται με την απόλυτη πλειοψηφία του συνόλου των μελών του.</w:t>
      </w:r>
    </w:p>
    <w:p>
      <w:pPr>
        <w:pStyle w:val="MainText"/>
        <w:spacing w:before="120" w:after="0"/>
        <w:rPr>
          <w:lang w:val="el" w:eastAsia="el"/>
        </w:rPr>
      </w:pPr>
      <w:r>
        <w:rPr>
          <w:b/>
          <w:bCs/>
          <w:lang w:val="el" w:eastAsia="el"/>
        </w:rPr>
        <w:t>3.</w:t>
      </w:r>
      <w:r>
        <w:rPr>
          <w:lang w:val="el" w:eastAsia="el"/>
        </w:rPr>
        <w:t xml:space="preserve"> Όσον αφορά το προσωπικό των ως άνω επιχειρήσεων εφαρμόζονται οι κείμενες διατάξεις.</w:t>
      </w:r>
    </w:p>
    <w:p>
      <w:pPr>
        <w:pStyle w:val="MainText"/>
        <w:spacing w:before="120" w:after="0"/>
        <w:rPr>
          <w:lang w:val="el" w:eastAsia="el"/>
        </w:rPr>
      </w:pPr>
      <w:r>
        <w:rPr>
          <w:b/>
          <w:bCs/>
          <w:lang w:val="el" w:eastAsia="el"/>
        </w:rPr>
        <w:t>4.</w:t>
      </w:r>
      <w:r>
        <w:rPr>
          <w:lang w:val="el" w:eastAsia="el"/>
        </w:rPr>
        <w:t xml:space="preserve"> Οι ρυθμίσεις των ως άνω παραγράφων εφαρμόζονται και στην περίπτωση αστικών μη κερδοσκοπικών εταιρειών των Ο.Τ.Α., εφόσον δεν έχει ολοκληρωθεί η διαδικασία λύσης τους.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Θέματα προσωπικού ΟΤΑ</w:t>
      </w:r>
    </w:p>
    <w:p>
      <w:pPr>
        <w:pStyle w:val="MainText"/>
        <w:spacing w:before="120" w:after="0"/>
        <w:rPr>
          <w:lang w:val="el" w:eastAsia="el"/>
        </w:rPr>
      </w:pPr>
      <w:r>
        <w:rPr>
          <w:b/>
          <w:bCs/>
          <w:lang w:val="el" w:eastAsia="el"/>
        </w:rPr>
        <w:t>1.</w:t>
      </w:r>
      <w:r>
        <w:rPr>
          <w:lang w:val="el" w:eastAsia="el"/>
        </w:rPr>
        <w:t xml:space="preserve"> Οι διατάξεις του άρθρου 21 του ν. 2946/2001, όπως ισχύει, εφαρμόζονται ανάλογα και για το ειδικό ένστολο προσωπικό δημοτικής αστυνομίας.</w:t>
      </w:r>
    </w:p>
    <w:p>
      <w:pPr>
        <w:pStyle w:val="MainText"/>
        <w:spacing w:before="120" w:after="0"/>
        <w:rPr>
          <w:lang w:val="el" w:eastAsia="el"/>
        </w:rPr>
      </w:pPr>
      <w:r>
        <w:rPr>
          <w:b/>
          <w:bCs/>
          <w:lang w:val="el" w:eastAsia="el"/>
        </w:rPr>
        <w:t>2.</w:t>
      </w:r>
      <w:r>
        <w:rPr>
          <w:lang w:val="el" w:eastAsia="el"/>
        </w:rPr>
        <w:t xml:space="preserve"> Στις διατάξεις του άρθρου 1 παρ. 2 του ν. 3812/2009, όπως ισχύει, προστίθεται περίπτωση κ΄ ως εξής:</w:t>
      </w:r>
    </w:p>
    <w:p>
      <w:pPr>
        <w:spacing w:before="240" w:after="240"/>
        <w:rPr>
          <w:lang w:val="el" w:eastAsia="el"/>
        </w:rPr>
      </w:pPr>
      <w:r>
        <w:rPr>
          <w:lang w:val="el" w:eastAsia="el"/>
        </w:rPr>
        <w:t>«κ. το εργατικό και τεχνικό προσωπικό που απασχολείται στους Δήμους μέχρι και πέντε ημερομίσθια κατ’ άτομο το μήνα, εφόσον η σχετική δαπάνη προβλέπεται στους προϋπολογισμούς τους.</w:t>
      </w:r>
    </w:p>
    <w:p>
      <w:pPr>
        <w:spacing w:before="240" w:after="240"/>
        <w:rPr>
          <w:lang w:val="el" w:eastAsia="el"/>
        </w:rPr>
      </w:pPr>
      <w:r>
        <w:rPr>
          <w:lang w:val="el" w:eastAsia="el"/>
        </w:rPr>
        <w:t>Ο συνολικός αριθμός δεν μπορεί να είναι μεγαλύτερος των δέκα (10) ατόμων σε δήμους με πληθυσμό μέχρι δέκα χιλιάδες (10.000) κατοίκους και μεγαλύτερος των είκοσι (20) ατόμων στους υπόλοιπους δήμους.</w:t>
      </w:r>
    </w:p>
    <w:p>
      <w:pPr>
        <w:spacing w:before="240" w:after="240"/>
        <w:rPr>
          <w:lang w:val="el" w:eastAsia="el"/>
        </w:rPr>
      </w:pPr>
      <w:r>
        <w:rPr>
          <w:lang w:val="el" w:eastAsia="el"/>
        </w:rPr>
        <w:t>Η πρόσληψη γίνεται με απόφαση του αρμόδιου προς διορισμό οργάνου και δεν υπάγεται στη διαδικασία έγκρισης της ΠΥΣ 33/2006 όπως ισχύει, βάσει πίνακα προσληπτέων που αποστέλλεται στο ΑΣΕΠ και ο οποίος συντάσσεται κατόπιν δημόσιας πρόσκλησης του οικείου φορέα. Ο φορέας που διενεργεί την πρόσληψη αποστέλλει τον πίνακα των προσληπτέων στο ΑΣΕΠ, καθώς και όλους τους πίνακες προσληπτέων κάθε έτους, το αργότερο μέχρι την 31η Ιανουαρίου του επόμενου έτους. Το ΑΣΕΠ διενεργεί έλεγχο για τη συνδρομή των όρων πρόσληψης των ως άνω περιπτώσεων. Εάν κατά τον έλεγχο διαπιστωθεί ότι απασχολείται ή απασχολήθηκε προσωπικό κατά παράβαση των πιο πάνω διατάξεων, εφαρμόζεται η παρ. 15 του άρθρου 21 του ν. 2190/1994, όπως συμπληρώθηκε με την παρ. 7 του άρθρου 5 του ν. 2527/1997. Το προσωπικό που προσλαμβάνεται περιλαμβάνεται σε πίνακα που κοινοποιείται στη Διεύθυνση Οργάνωσης Λειτουργίας ΟΤΑ του Υπουργείου Εσωτερικών, καθώς και στη Διεύθυνση Προσλήψεων του Υπουργείου Διοικητικής Μεταρρύθμισης και Ηλεκτρονικής Διακυβέρνησης. Η μη τήρηση της ως άνω διαδικασίας συνεπάγεται την ακυρότητα οποιασδήποτε διενεργηθείσης πράξης.»</w:t>
      </w:r>
    </w:p>
    <w:p>
      <w:pPr>
        <w:pStyle w:val="MainText"/>
        <w:spacing w:before="120" w:after="0"/>
        <w:rPr>
          <w:lang w:val="el" w:eastAsia="el"/>
        </w:rPr>
      </w:pPr>
      <w:r>
        <w:rPr>
          <w:b/>
          <w:bCs/>
          <w:lang w:val="el" w:eastAsia="el"/>
        </w:rPr>
        <w:t>3.</w:t>
      </w:r>
      <w:r>
        <w:rPr>
          <w:lang w:val="el" w:eastAsia="el"/>
        </w:rPr>
        <w:t xml:space="preserve"> Το εδάφιο α΄ της παρ. 2 του άρθρου 249 του ν. 3852/2010 (Α΄ 87) αντικαθίσταται ως εξής:</w:t>
      </w:r>
    </w:p>
    <w:p>
      <w:pPr>
        <w:spacing w:before="240" w:after="240"/>
        <w:rPr>
          <w:lang w:val="el" w:eastAsia="el"/>
        </w:rPr>
      </w:pPr>
      <w:r>
        <w:rPr>
          <w:lang w:val="el" w:eastAsia="el"/>
        </w:rPr>
        <w:t>«Το υπηρεσιακό συμβούλιο είναι αρμόδιο για την επιλογή προϊσταμένων τμημάτων και αυτοτελών γραφείων ή αντίστοιχου επιπέδου οργανικών μονάδων και για την εν γένει υπηρεσιακή κατάσταση των υπαλλήλων τόσο της περιφέρειας όσο και των νομικών προσώπων δημοσίου δικαίου αυτής, με εξαίρεση την επιλογή προϊσταμένων.»</w:t>
      </w:r>
    </w:p>
    <w:p>
      <w:pPr>
        <w:pStyle w:val="MainText"/>
        <w:spacing w:before="120" w:after="0"/>
        <w:rPr>
          <w:lang w:val="el" w:eastAsia="el"/>
        </w:rPr>
      </w:pPr>
      <w:r>
        <w:rPr>
          <w:b/>
          <w:bCs/>
          <w:lang w:val="el" w:eastAsia="el"/>
        </w:rPr>
        <w:t>4.</w:t>
      </w:r>
      <w:r>
        <w:rPr>
          <w:lang w:val="el" w:eastAsia="el"/>
        </w:rPr>
        <w:t xml:space="preserve"> Γενικοί Γραμματείς δήμων, ιδιαίτεροι γραμματείς δημάρχων, ειδικοί σύμβουλοι και ειδικοί συνεργάτες δημάρχων, περιφερειαρχών και αντιπεριφερειαρχών οι οποίοι διορίστηκαν στις θέσεις αυτές κατά την τρέχουσα δημοτική και περιφερειακή περίοδο θεωρείται ότι έχουν διοριστεί για κάθε συνέπεια από την ημερομηνία της έκδοσης της απόφασης διορισμού τους από το αρμόδιο προς διορισμό όργανο και όχι από την ημερομηνία της δημοσίευσής της στην Εφημερίδα της Κυβερνήσεως.</w:t>
      </w:r>
    </w:p>
    <w:p>
      <w:pPr>
        <w:pStyle w:val="MainText"/>
        <w:spacing w:before="120" w:after="0"/>
        <w:rPr>
          <w:lang w:val="el" w:eastAsia="el"/>
        </w:rPr>
      </w:pPr>
      <w:r>
        <w:rPr>
          <w:b/>
          <w:bCs/>
          <w:lang w:val="el" w:eastAsia="el"/>
        </w:rPr>
        <w:t>5.</w:t>
      </w:r>
      <w:r>
        <w:rPr>
          <w:lang w:val="el" w:eastAsia="el"/>
        </w:rPr>
        <w:t xml:space="preserve"> Οι ειδικοί σύμβουλοι ή ειδικοί συνεργάτες δημάρχων που έχουν διατηρηθεί στις θέσεις τους μετά την 1.1.2011 από τους δημάρχους που ανέλαβαν καθήκοντα κατά την ημερομηνία αυτή εξακολουθούν να παραμένουν στις θέσεις αυτές, εφόσον εντός είκοσι (20) ημερών οι δήμαρχοι εκδήλωσαν με πράξη τους τη συγκατάθεσή τους για τη διατήρηση των ως άνω ειδικών συμβούλων ή ειδικών συνεργατών στις θέσεις αυτές. Η σχετική πράξη διατήρησης δεν απαιτείται να έχει δημοσιευθεί στην Εφημερίδα της Κυβερνήσεως.</w:t>
      </w:r>
    </w:p>
    <w:p>
      <w:pPr>
        <w:pStyle w:val="MainText"/>
        <w:spacing w:before="120" w:after="0"/>
        <w:rPr>
          <w:lang w:val="el" w:eastAsia="el"/>
        </w:rPr>
      </w:pPr>
      <w:r>
        <w:rPr>
          <w:b/>
          <w:bCs/>
          <w:lang w:val="el" w:eastAsia="el"/>
        </w:rPr>
        <w:t>6.</w:t>
      </w:r>
      <w:r>
        <w:rPr>
          <w:lang w:val="el" w:eastAsia="el"/>
        </w:rPr>
        <w:t xml:space="preserve"> Στο τελευταίο εδάφιο του άρθρου 183 του ν. 3584/2007 μετά τις λέξεις «των παραγράφων 1 και 2» προστίθενται οι λέξεις «3, 4 και 5».</w:t>
      </w:r>
    </w:p>
    <w:p>
      <w:pPr>
        <w:pStyle w:val="MainText"/>
        <w:spacing w:before="120" w:after="0"/>
        <w:rPr>
          <w:lang w:val="el" w:eastAsia="el"/>
        </w:rPr>
      </w:pPr>
      <w:r>
        <w:rPr>
          <w:b/>
          <w:bCs/>
          <w:lang w:val="el" w:eastAsia="el"/>
        </w:rPr>
        <w:t>7.</w:t>
      </w:r>
      <w:r>
        <w:rPr>
          <w:lang w:val="el" w:eastAsia="el"/>
        </w:rPr>
        <w:t xml:space="preserve"> Στο τέλος του τρίτου εδαφίου της περίπτωσης στ΄ της παρ. 5 του άρθρου 244 του ν. 3852/2010 μετά από τη φράση «ύστερα από απόφαση της οικονομικής επιτροπής» προστίθεται η φράση «και θετική εισήγηση της Νομικής Υπηρεσίας».</w:t>
      </w:r>
    </w:p>
    <w:p>
      <w:pPr>
        <w:pStyle w:val="MainText"/>
        <w:spacing w:before="120" w:after="0"/>
        <w:rPr>
          <w:lang w:val="el" w:eastAsia="el"/>
        </w:rPr>
      </w:pPr>
      <w:r>
        <w:rPr>
          <w:b/>
          <w:bCs/>
          <w:lang w:val="el" w:eastAsia="el"/>
        </w:rPr>
        <w:t>8.</w:t>
      </w:r>
      <w:r>
        <w:rPr>
          <w:lang w:val="el" w:eastAsia="el"/>
        </w:rPr>
        <w:t xml:space="preserve"> Η παρ. 5 του άρθρου 248 του ν. 3852/2010 (Α΄ 87) αντικαθίσταται ως εξής:</w:t>
      </w:r>
    </w:p>
    <w:p>
      <w:pPr>
        <w:spacing w:before="240" w:after="240"/>
        <w:rPr>
          <w:lang w:val="el" w:eastAsia="el"/>
        </w:rPr>
      </w:pPr>
      <w:r>
        <w:rPr>
          <w:lang w:val="el" w:eastAsia="el"/>
        </w:rPr>
        <w:t>«Χρέη Γραμματέα ασκεί υπάλληλος κατηγορίας ΠΕ με βαθμό τουλάχιστον Δ΄, που ορίζεται με τον αναπληρωτή του, με την απόφαση ορισμού των μελών.»</w:t>
      </w:r>
    </w:p>
    <w:p>
      <w:pPr>
        <w:pStyle w:val="MainText"/>
        <w:spacing w:before="120" w:after="0"/>
        <w:rPr>
          <w:lang w:val="el" w:eastAsia="el"/>
        </w:rPr>
      </w:pPr>
      <w:r>
        <w:rPr>
          <w:b/>
          <w:bCs/>
          <w:lang w:val="el" w:eastAsia="el"/>
        </w:rPr>
        <w:t>9.</w:t>
      </w:r>
      <w:r>
        <w:rPr>
          <w:lang w:val="el" w:eastAsia="el"/>
        </w:rPr>
        <w:t xml:space="preserve"> Η παρ. 7 του άρθρου 249 του ν. 3852/2010 (Α΄ 87) αντικαθίσταται ως εξής:</w:t>
      </w:r>
    </w:p>
    <w:p>
      <w:pPr>
        <w:spacing w:before="240" w:after="240"/>
        <w:rPr>
          <w:lang w:val="el" w:eastAsia="el"/>
        </w:rPr>
      </w:pPr>
      <w:r>
        <w:rPr>
          <w:lang w:val="el" w:eastAsia="el"/>
        </w:rPr>
        <w:t>«Χρέη Γραμματέα ασκεί υπάλληλος κατηγορίας ΠΕ με βαθμό τουλάχιστον Δ΄, που ορίζεται με τον αναπληρωτή του, με την απόφαση ορισμού των μελών.»</w:t>
      </w:r>
    </w:p>
    <w:p>
      <w:pPr>
        <w:pStyle w:val="MainText"/>
        <w:spacing w:before="120" w:after="0"/>
        <w:rPr>
          <w:lang w:val="el" w:eastAsia="el"/>
        </w:rPr>
      </w:pPr>
      <w:r>
        <w:rPr>
          <w:b/>
          <w:bCs/>
          <w:lang w:val="el" w:eastAsia="el"/>
        </w:rPr>
        <w:t>10.</w:t>
      </w:r>
      <w:r>
        <w:rPr>
          <w:lang w:val="el" w:eastAsia="el"/>
        </w:rPr>
        <w:t xml:space="preserve"> Για την προαγωγή της υγείας και της ασφάλειας των εργαζομένων κατά την εργασία, σύμφωνα με τα οριζόμενα από τις διατάξεις του ν. 3850/2010, είναι δυνατή η σύναψη συμβάσεων μίσθωσης έργου ή παροχής υπηρεσιών από τους ΟΤΑ με ιατρό εργασίας και τεχνικό ασφαλείας, κατά τις διατάξεις του άρθρου 6 του ν. 2527/1997 όπως ισχύουν, και εφόσον ο φορέας δεν διαθέτει τακτικό προσωπικό για την αντιμετώπιση της ανάγκης αυτής.</w:t>
      </w:r>
    </w:p>
    <w:p>
      <w:pPr>
        <w:spacing w:before="240" w:after="240"/>
        <w:rPr>
          <w:lang w:val="el" w:eastAsia="el"/>
        </w:rPr>
      </w:pPr>
      <w:r>
        <w:rPr>
          <w:lang w:val="el" w:eastAsia="el"/>
        </w:rPr>
        <w:t>Νομίμως έχουν καταρτισθεί συμβάσεις μίσθωσης έργου ή παροχής υπηρεσιών μεταξύ ΟΤΑ και ιδιωτών για τη διασφάλιση της υγιεινής και ασφάλειας των εργαζομένων βάσει των διατάξεων του ν. 3850/2010, καθώς και του προϊσχύσαντος ν. 1568/1985.</w:t>
      </w:r>
    </w:p>
    <w:p>
      <w:pPr>
        <w:pStyle w:val="MainText"/>
        <w:spacing w:before="120" w:after="0"/>
        <w:rPr>
          <w:lang w:val="el" w:eastAsia="el"/>
        </w:rPr>
      </w:pPr>
      <w:r>
        <w:rPr>
          <w:b/>
          <w:bCs/>
          <w:lang w:val="el" w:eastAsia="el"/>
        </w:rPr>
        <w:t>11.</w:t>
      </w:r>
      <w:r>
        <w:rPr>
          <w:lang w:val="el" w:eastAsia="el"/>
        </w:rPr>
        <w:t xml:space="preserve"> Το τελευταίο εδάφιο της παρ. 7 του άρθρου 4 του ν. 3584/2007 «Κώδικας Κατάστασης Δημοτικών και Κοινοτικών Υπαλλήλων» αντικαθίσταται ως εξής:</w:t>
      </w:r>
    </w:p>
    <w:p>
      <w:pPr>
        <w:spacing w:before="240" w:after="240"/>
        <w:rPr>
          <w:lang w:val="el" w:eastAsia="el"/>
        </w:rPr>
      </w:pPr>
      <w:r>
        <w:rPr>
          <w:lang w:val="el" w:eastAsia="el"/>
        </w:rPr>
        <w:t>«Καθήκοντα Γραμματέα εκτελεί διοικητικός υπάλληλος κατηγορίας ΠΕ με βαθμό τουλάχιστον Δ΄ του Τμήματος Προσωπικού ΟΤΑ της Διεύθυνσης Οργάνωσης και Λειτουργίας ΟΤΑ του Υπουργείου Εσωτερικών, που ορίζεται με τον αναπληρωτή του, με την απόφαση ορισμού των μελών του Συμβουλίου.»</w:t>
      </w:r>
    </w:p>
    <w:p>
      <w:pPr>
        <w:pStyle w:val="MainText"/>
        <w:spacing w:before="120" w:after="0"/>
        <w:rPr>
          <w:lang w:val="el" w:eastAsia="el"/>
        </w:rPr>
      </w:pPr>
      <w:r>
        <w:rPr>
          <w:b/>
          <w:bCs/>
          <w:lang w:val="el" w:eastAsia="el"/>
        </w:rPr>
        <w:t>12.</w:t>
      </w:r>
      <w:r>
        <w:rPr>
          <w:lang w:val="el" w:eastAsia="el"/>
        </w:rPr>
        <w:t xml:space="preserve"> Στο τέλος του εδαφίου β΄ της παρ. 2 του άρθρου 1 του ν. 2190/1994, όπως ισχύει, προστίθεται εδάφιο ως εξής:</w:t>
      </w:r>
    </w:p>
    <w:p>
      <w:pPr>
        <w:spacing w:before="240" w:after="240"/>
        <w:rPr>
          <w:lang w:val="el" w:eastAsia="el"/>
        </w:rPr>
      </w:pPr>
      <w:r>
        <w:rPr>
          <w:lang w:val="el" w:eastAsia="el"/>
        </w:rPr>
        <w:t>«Για τις προσλήψεις του ως άνω προσωπικού που πραγματοποιούνται από τους φορείς του εδαφίου γ΄ της παρ. 1 του άρθρου 1 του ν. 2190/1994 όπως ισχύει, το ΑΣΕΠ δύναται να ελέγχει, είτε δειγματοληπτικά είτε ύστερα από ένσταση ή καταγγελία, τη νομιμότητα των προσλήψεων.»</w:t>
      </w:r>
    </w:p>
    <w:p>
      <w:pPr>
        <w:pStyle w:val="MainText"/>
        <w:spacing w:before="120" w:after="0"/>
        <w:rPr>
          <w:lang w:val="el" w:eastAsia="el"/>
        </w:rPr>
      </w:pPr>
      <w:r>
        <w:rPr>
          <w:b/>
          <w:bCs/>
          <w:lang w:val="el" w:eastAsia="el"/>
        </w:rPr>
        <w:t>13.</w:t>
      </w:r>
      <w:r>
        <w:rPr>
          <w:lang w:val="el" w:eastAsia="el"/>
        </w:rPr>
        <w:t xml:space="preserve"> Η περίπτωση δ΄ της παρ. 1 του άρθρου 241 του ν. 3852/2010 (Α΄ 87 ) αντικαθίσταται ως εξής:</w:t>
      </w:r>
    </w:p>
    <w:p>
      <w:pPr>
        <w:spacing w:before="240" w:after="240"/>
        <w:rPr>
          <w:lang w:val="el" w:eastAsia="el"/>
        </w:rPr>
      </w:pPr>
      <w:r>
        <w:rPr>
          <w:lang w:val="el" w:eastAsia="el"/>
        </w:rPr>
        <w:t>«Οι οργανικές θέσεις κατά κατηγορίες, κλάδους, ειδικότητες και βαθμούς, του μόνιμου προσωπικού.»</w:t>
      </w:r>
    </w:p>
    <w:p>
      <w:pPr>
        <w:pStyle w:val="MainText"/>
        <w:spacing w:before="120" w:after="0"/>
        <w:rPr>
          <w:lang w:val="el" w:eastAsia="el"/>
        </w:rPr>
      </w:pPr>
      <w:r>
        <w:rPr>
          <w:b/>
          <w:bCs/>
          <w:lang w:val="el" w:eastAsia="el"/>
        </w:rPr>
        <w:t>14.</w:t>
      </w:r>
      <w:r>
        <w:rPr>
          <w:lang w:val="el" w:eastAsia="el"/>
        </w:rPr>
        <w:t xml:space="preserve"> Για την έγκριση πρόσληψης προσωπικού ιδιωτικού δικαίου ορισμένου χρόνου σε υπηρεσίες ανταποδοτικού χαρακτήρα του άρθρου 205 του ν. 3584/2007 (Α΄ 143), καθώς και την έγκριση πρόσληψης προσωπικού ιδιωτικού δικαίου ορισμένου χρόνου και τη σύναψη συμβάσεων έργου στους ΟΤΑ α΄ βαθμού συμβασιούχων αμιγώς αμειβομένων από την καταβολή αντιτίμου υπό τη μορφή διδάκτρων εκδίδεται κοινή απόφαση των Υπουργών Διοικητικής Μεταρρύθμισης και Ηλεκτρονικής Διακυβέρνησης, Εσωτερικών και Οικονομικών, με την οποία κατανέμονται οι εγκρινόμενες θέσεις ανά φορέα. Οι ως άνω συμβάσεις δεν υπόκεινται στον περιορισμό της παρ. 3 του άρθρου 37 του ν. 3986/2011, όπως ισχύει κάθε φορά.</w:t>
      </w:r>
    </w:p>
    <w:p>
      <w:pPr>
        <w:spacing w:before="240" w:after="240"/>
        <w:rPr>
          <w:lang w:val="el" w:eastAsia="el"/>
        </w:rPr>
      </w:pPr>
      <w:r>
        <w:rPr>
          <w:lang w:val="el" w:eastAsia="el"/>
        </w:rPr>
        <w:t>Το πρώτο εδάφιο της παρ. 8γ του άρθρου 49 του ν. 3943/2011 καταργείται.</w:t>
      </w:r>
    </w:p>
    <w:p>
      <w:pPr>
        <w:pStyle w:val="MainText"/>
        <w:spacing w:before="120" w:after="0"/>
        <w:rPr>
          <w:lang w:val="el" w:eastAsia="el"/>
        </w:rPr>
      </w:pPr>
      <w:r>
        <w:rPr>
          <w:b/>
          <w:bCs/>
          <w:lang w:val="el" w:eastAsia="el"/>
        </w:rPr>
        <w:t>15.</w:t>
      </w:r>
      <w:r>
        <w:rPr>
          <w:lang w:val="el" w:eastAsia="el"/>
        </w:rPr>
        <w:t xml:space="preserve"> α) Στην παρ. 11 του άρθρου 103 του ν. 3852/2010 (Α΄ 87) στο τέλος της φράσης «είτε σε υπηρεσία του δήμου» προστίθεται η φράση «είτε σε ίδρυμα αυτού».</w:t>
      </w:r>
    </w:p>
    <w:p>
      <w:pPr>
        <w:pStyle w:val="StructureList1"/>
        <w:spacing w:before="120" w:after="0"/>
        <w:rPr>
          <w:lang w:val="el" w:eastAsia="el"/>
        </w:rPr>
      </w:pPr>
      <w:r>
        <w:rPr>
          <w:lang w:val="el" w:eastAsia="el"/>
        </w:rPr>
        <w:t>β)</w:t>
      </w:r>
      <w:r>
        <w:rPr>
          <w:lang w:val="en" w:eastAsia="en"/>
        </w:rPr>
        <w:tab/>
      </w:r>
      <w:r>
        <w:rPr>
          <w:lang w:val="el" w:eastAsia="el"/>
        </w:rPr>
        <w:t>Στο τέλος της παρ. 12 του άρθρου 103 του ν. 3852/2010 (Α΄ 87) προστίθεται η φράση «εκτός της ανωτέρω παραγράφου».</w:t>
      </w:r>
    </w:p>
    <w:p>
      <w:pPr>
        <w:pStyle w:val="MainText"/>
        <w:spacing w:before="120" w:after="0"/>
        <w:rPr>
          <w:lang w:val="el" w:eastAsia="el"/>
        </w:rPr>
      </w:pPr>
      <w:r>
        <w:rPr>
          <w:b/>
          <w:bCs/>
          <w:lang w:val="el" w:eastAsia="el"/>
        </w:rPr>
        <w:t>16.</w:t>
      </w:r>
      <w:r>
        <w:rPr>
          <w:lang w:val="el" w:eastAsia="el"/>
        </w:rPr>
        <w:t xml:space="preserve"> Στο τέλος της παρ. 11α του άρθρου 247 του ν. 3852/2010 (Α΄ 87), όπως αντικαταστάθηκε από την παρ. 2α του άρθρου 45 του ν. 3979/2011 (Α΄ 138), προστίθεται παράγραφος 11β, ως εξής:</w:t>
      </w:r>
    </w:p>
    <w:p>
      <w:pPr>
        <w:spacing w:before="240" w:after="240"/>
        <w:rPr>
          <w:lang w:val="el" w:eastAsia="el"/>
        </w:rPr>
      </w:pPr>
      <w:r>
        <w:rPr>
          <w:lang w:val="el" w:eastAsia="el"/>
        </w:rPr>
        <w:t>«11β. Επιτρέπεται η απόσπαση υπαλλήλων ή μελών ειδικού επιστημονικού προσωπικού (άρθρο 2 του π.δ. 116/2006), από νομικά πρόσωπα και φορείς που ανήκουν στο δημόσιο τομέα, όπως εκάστοτε ισχύει, στην Ένωση Περιφερειών Ελλάδας (ΕΝ.Π.Ε.), με κοινή απόφαση του Υπουργού Εσωτερικών και του εποπτεύ- οντος Υπουργού του νομικού προσώπου ή φορέα στον οποίο ανήκει ο υπάλληλος ή το ειδικό επιστημονικό προσωπικό.»</w:t>
      </w:r>
    </w:p>
    <w:p>
      <w:pPr>
        <w:pStyle w:val="MainText"/>
        <w:spacing w:before="120" w:after="0"/>
        <w:rPr>
          <w:lang w:val="el" w:eastAsia="el"/>
        </w:rPr>
      </w:pPr>
      <w:r>
        <w:rPr>
          <w:b/>
          <w:bCs/>
          <w:lang w:val="el" w:eastAsia="el"/>
        </w:rPr>
        <w:t>17.</w:t>
      </w:r>
      <w:r>
        <w:rPr>
          <w:lang w:val="el" w:eastAsia="el"/>
        </w:rPr>
        <w:t xml:space="preserve"> Κατά την πρώτη εφαρμογή των διατάξεων των άρθρων 248 και 249 του ν. 3852/2010 (Α΄ 87), η συγκρότηση των Συμβουλίων Επιλογής Προϊσταμένων (ΣΕΠ) και των υπηρεσιακών συμβούλιων των Περιφερειών, με τη συμμετοχή σε αυτά των αιρετών εκπροσώπων που αναδείχτηκαν κατά τις εκλογές που διεξήχθησαν το έτος 2011, είναι νόμιμη, ανεξαρτήτως του βαθμού που οι τελευταίοι κατατάσσονται βάσει των διατάξεων του ν. 4024/2011.</w:t>
      </w:r>
    </w:p>
    <w:p>
      <w:pPr>
        <w:pStyle w:val="MainText"/>
        <w:spacing w:before="120" w:after="0"/>
        <w:rPr>
          <w:lang w:val="el" w:eastAsia="el"/>
        </w:rPr>
      </w:pPr>
      <w:r>
        <w:rPr>
          <w:b/>
          <w:bCs/>
          <w:lang w:val="el" w:eastAsia="el"/>
        </w:rPr>
        <w:t>18.</w:t>
      </w:r>
      <w:r>
        <w:rPr>
          <w:lang w:val="el" w:eastAsia="el"/>
        </w:rPr>
        <w:t xml:space="preserve"> Το άρθρο 5 του ν. 3584/2007 (Α΄ 143) αντικαθίσταται ως εξής:</w:t>
      </w:r>
    </w:p>
    <w:p>
      <w:pPr>
        <w:spacing w:before="240" w:after="240"/>
        <w:rPr>
          <w:lang w:val="el" w:eastAsia="el"/>
        </w:rPr>
      </w:pPr>
      <w:r>
        <w:rPr>
          <w:lang w:val="el" w:eastAsia="el"/>
        </w:rPr>
        <w:t>«1. Σε κάθε Νομό και Νομαρχία συνιστάται Υπηρεσιακό Συμβούλιο για το προσωπικό του άρθρου 3 του παρόντος συγκροτούμενο με απόφαση του οικείου Γενικού Γραμματέα Αποκεντρωμένης Διοίκησης το οποίο αποτελείται από:</w:t>
      </w:r>
    </w:p>
    <w:p>
      <w:pPr>
        <w:spacing w:before="240" w:after="240"/>
        <w:rPr>
          <w:lang w:val="el" w:eastAsia="el"/>
        </w:rPr>
      </w:pPr>
      <w:r>
        <w:rPr>
          <w:lang w:val="el" w:eastAsia="el"/>
        </w:rPr>
        <w:t>α. Τρεις (3) υπαλλήλους των Ο.Τ.Α. κατηγορίας ΠΕ τουλάχιστον με Γ΄ βαθμό που ορίζονται από τον Γενικό Γραμματέα Αποκεντρωμένης Διοίκησης, μετά από γνώμη της Εκτελεστικής Επιτροπής της Περιφερειακής Ένωσης Δήμων. Σε περίπτωση που δεν υπάρχουν υπάλληλοι της ανωτέρω κατηγορίας ορίζονται υπάλληλοι κατηγορίας ΤΕ τουλάχιστον με Γ΄ βαθμό. Σε περίπτωση που δεν υπάρχουν υπάλληλοι των ανωτέρω κατηγοριών ορίζονται υπάλληλοι κατηγορίας ΔΕ με Β΄ βαθμό.</w:t>
      </w:r>
    </w:p>
    <w:p>
      <w:pPr>
        <w:spacing w:before="240" w:after="240"/>
        <w:rPr>
          <w:lang w:val="el" w:eastAsia="el"/>
        </w:rPr>
      </w:pPr>
      <w:r>
        <w:rPr>
          <w:lang w:val="el" w:eastAsia="el"/>
        </w:rPr>
        <w:t>β. Δύο (2) αιρετούς εκπροσώπους των υπαλλήλων κατηγοριών ΠΕ, ΤΕ, ΔΕ τουλάχιστον με βαθμό Δ΄, που εκλέγονται με άμεση, καθολική και μυστική ψηφοφορία. Ο τρόπος, η διαδικασία και οι λοιπές προϋποθέσεις της εκλογής καθορίζονται με απόφαση του Υπουργού Εσωτερικών που εκδίδεται μετά από γνώμη των Π.Ο.Ε. - Ο.Τ.Α. και Π.Ο.Π.- Ο.Τ.Α.. Οι γνώμες της Π.Ο.Ε.-Ο.Τ.Α. και της Π.Ο.Π.- Ο.Τ.Α. παρέχονται μέσα σε εύλογη προθεσμία που τάσσεται από τον Υπουργό Εσωτερικών και δεν μπορεί να είναι μικρότερη από δέκα πέντε (15 ) ημέρες. Μετά την πάροδο της προθεσμίας αυτής η απόφαση εκδίδεται χωρίς τη γνώμη των ανωτέρω Ομοσπονδιών.</w:t>
      </w:r>
    </w:p>
    <w:p>
      <w:pPr>
        <w:spacing w:before="240" w:after="240"/>
        <w:rPr>
          <w:lang w:val="el" w:eastAsia="el"/>
        </w:rPr>
      </w:pPr>
      <w:r>
        <w:rPr>
          <w:lang w:val="el" w:eastAsia="el"/>
        </w:rPr>
        <w:t>Καθήκοντα γραμματέα του συμβουλίου εκτελεί υπάλληλος κλάδου ΠΕ Διοικητικού-Οικονομικού ή ΤΕ Διοι- κητικού-Λογιστικού ή ΔΕ Διοικητικών Γραμματέων με βαθμό τουλάχιστον Δ΄ του δήμου της έδρας του νομού, με εξαίρεση τα συμβούλια των Νομαρχιών του Νομού Αττικής, του Νομού Θεσσαλονίκης και των Δήμων Αθηναίων Πειραιώς και Θεσσαλονίκης.</w:t>
      </w:r>
    </w:p>
    <w:p>
      <w:pPr>
        <w:spacing w:before="240" w:after="240"/>
        <w:rPr>
          <w:lang w:val="el" w:eastAsia="el"/>
        </w:rPr>
      </w:pPr>
      <w:r>
        <w:rPr>
          <w:lang w:val="el" w:eastAsia="el"/>
        </w:rPr>
        <w:t>Καθήκοντα γραμματέα για τα συμβούλια των Νομαρχιών του Νομού Αττικής και του Νομού Θεσσαλονίκης εκτελεί υπάλληλος κλάδου ΠΕ Διοικητικού- Οικονομικού ή ΤΕ Διοικητικού-Λογιστικού ή ΔΕ Διοικητικών Γραμματέων με βαθμό τουλάχιστον Δ΄ του πολυπληθέστερου δήμου που ορίζεται από τον Γενικό Γραμματέα της οικείας Αποκεντρωμένης Διοίκησης.</w:t>
      </w:r>
    </w:p>
    <w:p>
      <w:pPr>
        <w:spacing w:before="240" w:after="240"/>
        <w:rPr>
          <w:lang w:val="el" w:eastAsia="el"/>
        </w:rPr>
      </w:pPr>
      <w:r>
        <w:rPr>
          <w:lang w:val="el" w:eastAsia="el"/>
        </w:rPr>
        <w:t>Ως τόπος συνεδρίασης του συμβουλίου ορίζεται το κατάστημα του δήμου της έδρας του νομού με εξαίρεση τα συμβούλια των Νομαρχιών του Νομού Αττικής, του Νομού Θεσσαλονίκης και των Δήμων Αθηναίων, Πειραιώς και Θεσσαλονίκης.</w:t>
      </w:r>
    </w:p>
    <w:p>
      <w:pPr>
        <w:spacing w:before="240" w:after="240"/>
        <w:rPr>
          <w:lang w:val="el" w:eastAsia="el"/>
        </w:rPr>
      </w:pPr>
      <w:r>
        <w:rPr>
          <w:lang w:val="el" w:eastAsia="el"/>
        </w:rPr>
        <w:t>Ως τόπος συνεδρίασης των συμβουλίων των Νομαρχιών του Νομού Αττικής και του Νομού Θεσσαλονίκης ορίζεται το κατάστημα του πολυπληθέστερου δήμου.</w:t>
      </w:r>
    </w:p>
    <w:p>
      <w:pPr>
        <w:spacing w:before="240" w:after="240"/>
        <w:rPr>
          <w:lang w:val="el" w:eastAsia="el"/>
        </w:rPr>
      </w:pPr>
      <w:r>
        <w:rPr>
          <w:lang w:val="el" w:eastAsia="el"/>
        </w:rPr>
        <w:t>2. Στη διοικητική περιφέρεια της Νομαρχίας Αθηνών συνιστώνται τέσσερα (4) υπηρεσιακά συμβούλια με αρμοδιότητα τους κατωτέρω Ο.Τ.Α.:</w:t>
      </w:r>
    </w:p>
    <w:p>
      <w:pPr>
        <w:spacing w:before="240" w:after="240"/>
        <w:rPr>
          <w:lang w:val="el" w:eastAsia="el"/>
        </w:rPr>
      </w:pPr>
      <w:r>
        <w:rPr>
          <w:lang w:val="el" w:eastAsia="el"/>
        </w:rPr>
        <w:t>Α΄. Υπηρεσιακό Συμβούλιο:</w:t>
      </w:r>
    </w:p>
    <w:p>
      <w:pPr>
        <w:spacing w:before="240" w:after="240"/>
        <w:rPr>
          <w:lang w:val="el" w:eastAsia="el"/>
        </w:rPr>
      </w:pPr>
      <w:r>
        <w:rPr>
          <w:lang w:val="el" w:eastAsia="el"/>
        </w:rPr>
        <w:t>Αλίμου, Γλυφάδας, Ελληνικού- Αργυρούπολης, Καλλιθέας, Μοσχάτου- Ταύρου, Ν. Σμύρνης και Π. Φαλήρου.</w:t>
      </w:r>
    </w:p>
    <w:p>
      <w:pPr>
        <w:spacing w:before="240" w:after="240"/>
        <w:rPr>
          <w:lang w:val="el" w:eastAsia="el"/>
        </w:rPr>
      </w:pPr>
      <w:r>
        <w:rPr>
          <w:lang w:val="el" w:eastAsia="el"/>
        </w:rPr>
        <w:t>Β΄. Υπηρεσιακό Συμβούλιο:</w:t>
      </w:r>
    </w:p>
    <w:p>
      <w:pPr>
        <w:spacing w:before="240" w:after="240"/>
        <w:rPr>
          <w:lang w:val="el" w:eastAsia="el"/>
        </w:rPr>
      </w:pPr>
      <w:r>
        <w:rPr>
          <w:lang w:val="el" w:eastAsia="el"/>
        </w:rPr>
        <w:t>Αγ. Βαρβάρας, Αγ. Αναργύρων - Καματερού, Αιγάλεω, Ιλίου, Περιστερίου, Πετρούπολης και Χαϊδαρίου.</w:t>
      </w:r>
    </w:p>
    <w:p>
      <w:pPr>
        <w:spacing w:before="240" w:after="240"/>
        <w:rPr>
          <w:lang w:val="el" w:eastAsia="el"/>
        </w:rPr>
      </w:pPr>
      <w:r>
        <w:rPr>
          <w:lang w:val="el" w:eastAsia="el"/>
        </w:rPr>
        <w:t>Γ΄. Υπηρεσιακό Συμβούλιο:</w:t>
      </w:r>
    </w:p>
    <w:p>
      <w:pPr>
        <w:spacing w:before="240" w:after="240"/>
        <w:rPr>
          <w:lang w:val="el" w:eastAsia="el"/>
        </w:rPr>
      </w:pPr>
      <w:r>
        <w:rPr>
          <w:lang w:val="el" w:eastAsia="el"/>
        </w:rPr>
        <w:t>Αγ. Παρασκευής, Αγ. Δημητρίου, Βύρωνα, Δάφνης - Υμηττού, Ζωγράφου, Ηλιούπολης, Καισαριανής και Πα- πάγου - Χολαργού.</w:t>
      </w:r>
    </w:p>
    <w:p>
      <w:pPr>
        <w:spacing w:before="240" w:after="240"/>
        <w:rPr>
          <w:lang w:val="el" w:eastAsia="el"/>
        </w:rPr>
      </w:pPr>
      <w:r>
        <w:rPr>
          <w:lang w:val="el" w:eastAsia="el"/>
        </w:rPr>
        <w:t>Δ΄. Υπηρεσιακό Συμβούλιο:</w:t>
      </w:r>
    </w:p>
    <w:p>
      <w:pPr>
        <w:spacing w:before="240" w:after="240"/>
        <w:rPr>
          <w:lang w:val="el" w:eastAsia="el"/>
        </w:rPr>
      </w:pPr>
      <w:r>
        <w:rPr>
          <w:lang w:val="el" w:eastAsia="el"/>
        </w:rPr>
        <w:t>Αμαρουσίου, Βριλησσίων, Γαλατσίου, Ηρακλείου, Κηφισιάς, Λυκόβρυσης - Πεύκης, Μεταμόρφωσης, Ν. Ιωνίας, Φιλαδέλφειας - Χαλκηδόνας, Πεντέλης, Φιλοθέης – Ψυχικού και Χαλανδρίου.</w:t>
      </w:r>
    </w:p>
    <w:p>
      <w:pPr>
        <w:spacing w:before="240" w:after="240"/>
        <w:rPr>
          <w:lang w:val="el" w:eastAsia="el"/>
        </w:rPr>
      </w:pPr>
      <w:r>
        <w:rPr>
          <w:lang w:val="el" w:eastAsia="el"/>
        </w:rPr>
        <w:t>Το προσωπικό των συνδέσμων υπάγεται στο αντίστοιχο υπηρεσιακό συμβούλιο της έδρας του.</w:t>
      </w:r>
    </w:p>
    <w:p>
      <w:pPr>
        <w:spacing w:before="240" w:after="240"/>
        <w:rPr>
          <w:lang w:val="el" w:eastAsia="el"/>
        </w:rPr>
      </w:pPr>
      <w:r>
        <w:rPr>
          <w:lang w:val="el" w:eastAsia="el"/>
        </w:rPr>
        <w:t>Ειδικά το προσωπικό των Συνδέσμων που έχουν την έδρα τους στους Δήμους Θεσσαλονίκης και Πειραιά υπάγονται στο υπηρεσιακό συμβούλιο της παραγράφου 1 του παρόντος άρθρου, το δε προσωπικό των Συνδέσμων που έχουν την έδρα τους στο Δήμο Αθηναίων, υπάγεται στο υπηρεσιακό συμβούλιο που θα καθορίσει με απόφασή του ο Γενικός Γραμματέας της Αποκεντρωμένης Διοίκησης.</w:t>
      </w:r>
    </w:p>
    <w:p>
      <w:pPr>
        <w:spacing w:before="240" w:after="240"/>
        <w:rPr>
          <w:lang w:val="el" w:eastAsia="el"/>
        </w:rPr>
      </w:pPr>
      <w:r>
        <w:rPr>
          <w:lang w:val="el" w:eastAsia="el"/>
        </w:rPr>
        <w:t>Τα ανωτέρω Υπηρεσιακά Συμβούλια της Νομαρχίας Αθηνών συγκροτούνται με απόφαση του Γενικού Γραμματέα Αποκεντρωμένης Διοίκησης κατά την ειδικότερη πρόβλεψη της παραγράφου 1 του παρόντος.</w:t>
      </w:r>
    </w:p>
    <w:p>
      <w:pPr>
        <w:spacing w:before="240" w:after="240"/>
        <w:rPr>
          <w:lang w:val="el" w:eastAsia="el"/>
        </w:rPr>
      </w:pPr>
      <w:r>
        <w:rPr>
          <w:lang w:val="el" w:eastAsia="el"/>
        </w:rPr>
        <w:t>Καθήκοντα Γραμματέα εκτελεί υπάλληλος του πολυπληθέστερου δήμου, κλάδου ΠΕ Διοικητικού- Οικονομικού ή ΤΕ Διοικητικού - Λογιστικού ή ΔΕ Διοικητικών Γραμματέων με βαθμό τουλάχιστον Δ΄ που ορίζεται από τον Γενικό Γραμματέα Αποκεντρωμένης Διοίκησης.</w:t>
      </w:r>
    </w:p>
    <w:p>
      <w:pPr>
        <w:spacing w:before="240" w:after="240"/>
        <w:rPr>
          <w:lang w:val="el" w:eastAsia="el"/>
        </w:rPr>
      </w:pPr>
      <w:r>
        <w:rPr>
          <w:lang w:val="el" w:eastAsia="el"/>
        </w:rPr>
        <w:t>Ως τόπος συνεδρίασης των ανωτέρω συμβουλίων ορίζεται το κατάστημα του πολυπληθέστερου δήμου.</w:t>
      </w:r>
    </w:p>
    <w:p>
      <w:pPr>
        <w:spacing w:before="240" w:after="240"/>
        <w:rPr>
          <w:lang w:val="el" w:eastAsia="el"/>
        </w:rPr>
      </w:pPr>
      <w:r>
        <w:rPr>
          <w:lang w:val="el" w:eastAsia="el"/>
        </w:rPr>
        <w:t>3. Σε καθέναν από τους Δήμους Αθηναίων, Πειραιώς και Θεσσαλονίκης συνιστάται Υπηρεσιακό Συμβούλιο που συγκροτείται με απόφαση του Γενικού Γραμματέα Αποκεντρωμένης Διοίκησης και αποτελείται από:</w:t>
      </w:r>
    </w:p>
    <w:p>
      <w:pPr>
        <w:spacing w:before="240" w:after="240"/>
        <w:rPr>
          <w:lang w:val="el" w:eastAsia="el"/>
        </w:rPr>
      </w:pPr>
      <w:r>
        <w:rPr>
          <w:lang w:val="el" w:eastAsia="el"/>
        </w:rPr>
        <w:t>α. Τρεις (3) δημοτικούς υπαλλήλους που ορίζονται από το Δημοτικό Συμβούλιο σύμφωνα με τους όρους και τις προϋποθέσεις της περίπτωσης α΄ της παραγράφου 1 αυτού του άρθρου.</w:t>
      </w:r>
    </w:p>
    <w:p>
      <w:pPr>
        <w:spacing w:before="240" w:after="240"/>
        <w:rPr>
          <w:lang w:val="el" w:eastAsia="el"/>
        </w:rPr>
      </w:pPr>
      <w:r>
        <w:rPr>
          <w:lang w:val="el" w:eastAsia="el"/>
        </w:rPr>
        <w:t>Εάν τα Δημοτικά Συμβούλια δεν ορίσουν τα μέλη τους μέχρι τις 20 Δεκεμβρίου, αυτά ορίζονται από τον Γενικό Γραμματέα της Αποκεντρωμένης Διοίκησης.</w:t>
      </w:r>
    </w:p>
    <w:p>
      <w:pPr>
        <w:spacing w:before="240" w:after="240"/>
        <w:rPr>
          <w:lang w:val="el" w:eastAsia="el"/>
        </w:rPr>
      </w:pPr>
      <w:r>
        <w:rPr>
          <w:lang w:val="el" w:eastAsia="el"/>
        </w:rPr>
        <w:t>β. Δύο (2) αιρετούς εκπροσώπους των υπαλλήλων του οικείου δήμου που εκλέγονται σύμφωνα με τα οριζόμενα στην περίπτωση β΄ της παραγράφου 1 αυτού του άρθρου.</w:t>
      </w:r>
    </w:p>
    <w:p>
      <w:pPr>
        <w:spacing w:before="240" w:after="240"/>
        <w:rPr>
          <w:lang w:val="el" w:eastAsia="el"/>
        </w:rPr>
      </w:pPr>
      <w:r>
        <w:rPr>
          <w:lang w:val="el" w:eastAsia="el"/>
        </w:rPr>
        <w:t>γ. Ως τόπος συνεδρίασης ορίζεται το κατάστημα του οικείου δήμου.</w:t>
      </w:r>
    </w:p>
    <w:p>
      <w:pPr>
        <w:spacing w:before="240" w:after="240"/>
        <w:rPr>
          <w:lang w:val="el" w:eastAsia="el"/>
        </w:rPr>
      </w:pPr>
      <w:r>
        <w:rPr>
          <w:lang w:val="el" w:eastAsia="el"/>
        </w:rPr>
        <w:t>Καθήκοντα Γραμματέα εκτελεί υπάλληλος κλάδου ΠΕ Διοικητικού- Οικονομικού ή ΤΕ Διοικητικού - Λογιστικού ή ΔΕ Διοικητικών Γραμματέων του οικείου δήμου, με βαθμό τουλάχιστον Δ΄, που προτείνεται από τον Δήμαρχο.</w:t>
      </w:r>
    </w:p>
    <w:p>
      <w:pPr>
        <w:spacing w:before="240" w:after="240"/>
        <w:rPr>
          <w:lang w:val="el" w:eastAsia="el"/>
        </w:rPr>
      </w:pPr>
      <w:r>
        <w:rPr>
          <w:lang w:val="el" w:eastAsia="el"/>
        </w:rPr>
        <w:t>4. Για τα Υπηρεσιακά Συμβούλια των παραγράφων 1, 2 και 3 του άρθρου αυτού ισχύουν τα ακόλουθα:</w:t>
      </w:r>
    </w:p>
    <w:p>
      <w:pPr>
        <w:spacing w:before="240" w:after="240"/>
        <w:rPr>
          <w:lang w:val="el" w:eastAsia="el"/>
        </w:rPr>
      </w:pPr>
      <w:r>
        <w:rPr>
          <w:lang w:val="el" w:eastAsia="el"/>
        </w:rPr>
        <w:t>α. Τα μέλη του Υπηρεσιακού Συμβουλίου ορίζονται ή εκλέγονται με ισάριθμους αναπληρωτές. Αν λυθεί η υπαλληλική σχέση αιρετού μέλους του Συμβουλίου, τακτικό μέλος ορίζεται ο επόμενος στη σειρά εκλογής για το υπόλοιπο χρονικό διάστημα της θητείας.</w:t>
      </w:r>
    </w:p>
    <w:p>
      <w:pPr>
        <w:spacing w:before="240" w:after="240"/>
        <w:rPr>
          <w:lang w:val="el" w:eastAsia="el"/>
        </w:rPr>
      </w:pPr>
      <w:r>
        <w:rPr>
          <w:lang w:val="el" w:eastAsia="el"/>
        </w:rPr>
        <w:t>β. Με την απόφαση συγκρότησης του Υπηρεσιακού Συμβουλίου ορίζεται ο Πρόεδρος και ο αναπληρωτής του μεταξύ των τακτικών μελών του Υπηρεσιακού Συμβουλίου.</w:t>
      </w:r>
    </w:p>
    <w:p>
      <w:pPr>
        <w:spacing w:before="240" w:after="240"/>
        <w:rPr>
          <w:lang w:val="el" w:eastAsia="el"/>
        </w:rPr>
      </w:pPr>
      <w:r>
        <w:rPr>
          <w:lang w:val="el" w:eastAsia="el"/>
        </w:rPr>
        <w:t>γ. Αν μέλος του Υπηρεσιακού Συμβουλίου κρίνεται για κατάληψη θέσης προϊσταμένου οργανικής μονάδας, η κρίση για αυτόν διενεργείται στην αρχή της συνεδρίασης και δεν μπορεί να συμμετέχει στην κρίση που τον αφορά. Στη συνέχεια επανέρχεται στην αίθουσα και συνεχίζεται η κρίση και η συζήτηση των λοιπών θεμάτων.</w:t>
      </w:r>
    </w:p>
    <w:p>
      <w:pPr>
        <w:spacing w:before="240" w:after="240"/>
        <w:rPr>
          <w:lang w:val="el" w:eastAsia="el"/>
        </w:rPr>
      </w:pPr>
      <w:r>
        <w:rPr>
          <w:lang w:val="el" w:eastAsia="el"/>
        </w:rPr>
        <w:t>Αν και το αναπληρωματικό μέλος έχει το ίδιο κώλυμα, το Υπηρεσιακό Συμβούλιο συνεδριάζει με τα υπόλοιπα μέλη.</w:t>
      </w:r>
    </w:p>
    <w:p>
      <w:pPr>
        <w:spacing w:before="240" w:after="240"/>
        <w:rPr>
          <w:lang w:val="el" w:eastAsia="el"/>
        </w:rPr>
      </w:pPr>
      <w:r>
        <w:rPr>
          <w:lang w:val="el" w:eastAsia="el"/>
        </w:rPr>
        <w:t>δ. Μέχρι τη συγκρότηση των Πειθαρχικών Συμβουλίων, κατά τα οριζόμενα στο ν. 4057/2012 (Α΄ 54 ), τα Υπηρεσιακά Συμβούλια του παρόντος άρθρου λειτουργούν και ως Πειθαρχικά.</w:t>
      </w:r>
    </w:p>
    <w:p>
      <w:pPr>
        <w:spacing w:before="240" w:after="240"/>
        <w:rPr>
          <w:lang w:val="el" w:eastAsia="el"/>
        </w:rPr>
      </w:pPr>
      <w:r>
        <w:rPr>
          <w:lang w:val="el" w:eastAsia="el"/>
        </w:rPr>
        <w:t>ε. Η αποζημίωση των μελών των ανωτέρω Συμβουλίων, καθώς και του Γραμματέως καθορίζεται σύμφωνα με τις ρυθμίσεις του άρθρου 21 του ν. 4024/2011 (Α΄ 226), όπως ισχύει.»</w:t>
      </w:r>
    </w:p>
    <w:p>
      <w:pPr>
        <w:pStyle w:val="MainText"/>
        <w:spacing w:before="120" w:after="0"/>
        <w:rPr>
          <w:lang w:val="el" w:eastAsia="el"/>
        </w:rPr>
      </w:pPr>
      <w:r>
        <w:rPr>
          <w:b/>
          <w:bCs/>
          <w:lang w:val="el" w:eastAsia="el"/>
        </w:rPr>
        <w:t>19.</w:t>
      </w:r>
      <w:r>
        <w:rPr>
          <w:lang w:val="el" w:eastAsia="el"/>
        </w:rPr>
        <w:t xml:space="preserve"> Στην παρ. 10 του άρθρου 45 του ν. 3979/2011 (Α΄138) προστίθεται δεύτερο εδάφιο ως εξής:</w:t>
      </w:r>
    </w:p>
    <w:p>
      <w:pPr>
        <w:spacing w:before="240" w:after="240"/>
        <w:rPr>
          <w:lang w:val="el" w:eastAsia="el"/>
        </w:rPr>
      </w:pPr>
      <w:r>
        <w:rPr>
          <w:lang w:val="el" w:eastAsia="el"/>
        </w:rPr>
        <w:t>«10. Με απόφαση του ίδιου οργάνου επιτρέπεται να μετακινούνται υπάλληλοι Κ.Ε.Π., κλάδου Διεκπεραίωσης Υποθέσεων Πολιτών, σε άλλο Κ.Ε.Π. του ίδιου δήμου.»</w:t>
      </w:r>
    </w:p>
    <w:p>
      <w:pPr>
        <w:pStyle w:val="MainText"/>
        <w:spacing w:before="120" w:after="0"/>
        <w:rPr>
          <w:lang w:val="el" w:eastAsia="el"/>
        </w:rPr>
      </w:pPr>
      <w:r>
        <w:rPr>
          <w:b/>
          <w:bCs/>
          <w:lang w:val="el" w:eastAsia="el"/>
        </w:rPr>
        <w:t>20.</w:t>
      </w:r>
      <w:r>
        <w:rPr>
          <w:lang w:val="el" w:eastAsia="el"/>
        </w:rPr>
        <w:t xml:space="preserve"> Αντικαθίσταται η παρ. 4 του άρθρου 19 του ν. 2503/1997 ως εξής:</w:t>
      </w:r>
    </w:p>
    <w:p>
      <w:pPr>
        <w:spacing w:before="240" w:after="240"/>
        <w:rPr>
          <w:lang w:val="el" w:eastAsia="el"/>
        </w:rPr>
      </w:pPr>
      <w:r>
        <w:rPr>
          <w:lang w:val="el" w:eastAsia="el"/>
        </w:rPr>
        <w:t>«4. Επιτρέπεται η κατ’ εξαίρεση οδήγηση αυτοκινήτων δημόσιων υπηρεσιών Ν.Π.Δ.Δ., Περιφερειακών Αυτοδιοικήσεων και δήμων σε ειδικές περιπτώσεις, από μόνιμους ή με σύμβαση εργασίας ιδιωτικού δικαίου υπαλλήλους και εφόσον τούτο δεν αντίκειται στις οικείες διατάξεις που διέπουν τους οργανισμούς τους, έχουν την απαιτού- μενη κατά περίπτωση άδεια οδήγησης, ανεξάρτητα από την κατηγορία, κλάδο ή ειδικότητα στην οποία ανήκουν, μετά από έγκριση, η οποία παρέχεται από τη Διεύθυνση Κρατικών Αυτοκινήτων και Επικοινωνιών του Υπουργείου Διοικητικής Μεταρρύθμισης και Ηλεκτρονικής Διακυβέρνησης. Ειδικότερα για οχήματα που ανήκουν σε Ο.Τ.Α. Α΄ και Β΄ βαθμού επιτρέπεται η οδήγηση αυτών από τους δημάρχους, αντιδημάρχους, περιφερειάρχες, αντιπεριφερειάρχες εφόσον έχουν την απαιτούμενη κατά περίπτωση άδεια οδήγησης και τα χρησιμοποιούν για αποκλειστικά και μόνο υπηρεσιακούς λόγους εντός και εκτός της διοικητικής τους περιφέρειας. Με απόφαση του οικείου δημάρχου ή περιφερειάρχη, επιτρέπεται σε ειδικές περιπτώσεις η παροχή έγκρισης για κατ’ εξαίρεση οδήγηση οχημάτων που ανήκουν στους παραπάνω φορείς αυτοδιοίκησης και σε μέλη δημοτικών και περιφερειακών συμβουλίων ή και από ιδιώτες, σε εξαιρετικές περιπτώσεις, για την αντιμετώπιση φυσικών, τεχνολογικών ή άλλων καταστροφών, εφόσον έχουν την απαιτούμενη κατά περίπτωση άδεια οδήγησης και προσφέρουν τις υπηρεσίες τους, χωρίς την καταβολή οποιασδήποτε αμοιβής ή αποζημίωσης.»</w:t>
      </w:r>
    </w:p>
    <w:p>
      <w:pPr>
        <w:pStyle w:val="MainText"/>
        <w:spacing w:before="120" w:after="0"/>
        <w:rPr>
          <w:lang w:val="el" w:eastAsia="el"/>
        </w:rPr>
      </w:pPr>
      <w:r>
        <w:rPr>
          <w:b/>
          <w:bCs/>
          <w:lang w:val="el" w:eastAsia="el"/>
        </w:rPr>
        <w:t>21.</w:t>
      </w:r>
      <w:r>
        <w:rPr>
          <w:lang w:val="el" w:eastAsia="el"/>
        </w:rPr>
        <w:t xml:space="preserve"> Η παράγραφος 1 του άρθρου 11 του ν. 4018/2011 (Α΄ 215) αντικαθίσταται ως εξής:</w:t>
      </w:r>
    </w:p>
    <w:p>
      <w:pPr>
        <w:spacing w:before="240" w:after="240"/>
        <w:rPr>
          <w:lang w:val="el" w:eastAsia="el"/>
        </w:rPr>
      </w:pPr>
      <w:r>
        <w:rPr>
          <w:lang w:val="el" w:eastAsia="el"/>
        </w:rPr>
        <w:t>«Με απόφαση του αρμόδιου για διορισμό οργάνου μπορεί να ανατίθενται στους φύλακες σχολικών κτιρίων γενικά καθήκοντα, καθώς και καθήκοντα φύλαξης κτιρίων, λοιπών εγκαταστάσεων και κοινόχρηστων χώρων των δήμων και των νομικών τους προσώπων.</w:t>
      </w:r>
    </w:p>
    <w:p>
      <w:pPr>
        <w:spacing w:before="240" w:after="240"/>
        <w:rPr>
          <w:lang w:val="el" w:eastAsia="el"/>
        </w:rPr>
      </w:pPr>
      <w:r>
        <w:rPr>
          <w:lang w:val="el" w:eastAsia="el"/>
        </w:rPr>
        <w:t>22. Στην παράγραφο 20α του άρθρου 9 του ν. 4057/2012, μετά τη φράση «προηγούμενη έγκριση της ΠΥΣ 33/2006 (Α΄ 280)» τίθεται κόμμα και προστίθεται φράση ως εξής:</w:t>
      </w:r>
    </w:p>
    <w:p>
      <w:pPr>
        <w:spacing w:before="240" w:after="240"/>
        <w:rPr>
          <w:lang w:val="el" w:eastAsia="el"/>
        </w:rPr>
      </w:pPr>
      <w:r>
        <w:rPr>
          <w:lang w:val="el" w:eastAsia="el"/>
        </w:rPr>
        <w:t>«εξαιρουμένης της πρόσληψης εκτάκτου προσωπικού για την εκτέλεση έργων με αυτεπιστασία και των υδρο- νομέων άδρευσης, καθώς και της πρόσληψης προσωπικού για την αντιμετώπιση κατεπειγουσών ή εποχικών ή πρόσκαιρων αναγκών με σύμβαση εργασίας ορισμένου χρόνου της οποίας η διάρκεια δεν υπερβαίνει τους δύο μήνες μέσα σε συνολικό διάστημα δώδεκα μηνών στους φορείς της αυτοδιοίκησης. Για τις πιο πάνω κατηγορίες προσωπικού εφαρμόζονται οι διατάξεις των άρθρων 209 και 211 του ν. 3584/2007, όπως ισχύουν.»</w:t>
      </w:r>
    </w:p>
    <w:p>
      <w:pPr>
        <w:pStyle w:val="Heading2"/>
        <w:spacing w:before="240" w:after="240"/>
        <w:rPr>
          <w:lang w:val="el" w:eastAsia="el"/>
        </w:rPr>
      </w:pPr>
      <w:r>
        <w:rPr>
          <w:b/>
          <w:bCs/>
          <w:lang w:val="el" w:eastAsia="el"/>
        </w:rPr>
        <w:t>ΚΕΦΑΛΑΙΟ ΤΡΙΤΟ</w:t>
      </w:r>
    </w:p>
    <w:p>
      <w:pPr>
        <w:pStyle w:val="Heading2"/>
        <w:spacing w:before="240" w:after="240"/>
        <w:rPr>
          <w:lang w:val="el" w:eastAsia="el"/>
        </w:rPr>
      </w:pPr>
      <w:r>
        <w:rPr>
          <w:b/>
          <w:bCs/>
          <w:lang w:val="el" w:eastAsia="el"/>
        </w:rPr>
        <w:t>ΠΕΡΙΦΕΡΕΙΑΚΟΙ ΦΟΡΕΙΣ ΔΙΑΧΕΙΡΙΣΗΣ ΣΤΕΡΕΩΝΑΠΟΒΛΗΤΩΝ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w:t>
      </w:r>
    </w:p>
    <w:p>
      <w:pPr>
        <w:spacing w:before="240" w:after="240"/>
        <w:rPr>
          <w:lang w:val="el" w:eastAsia="el"/>
        </w:rPr>
      </w:pPr>
      <w:r>
        <w:rPr>
          <w:b/>
          <w:bCs/>
          <w:lang w:val="el" w:eastAsia="el"/>
        </w:rPr>
        <w:t>Σύσταση Περιφερειακών ΣυνδέσμωνΦορέων Διαχείρισης Στερεών Αποβλήτων</w:t>
      </w:r>
    </w:p>
    <w:p>
      <w:pPr>
        <w:pStyle w:val="MainText"/>
        <w:spacing w:before="120" w:after="0"/>
        <w:rPr>
          <w:lang w:val="el" w:eastAsia="el"/>
        </w:rPr>
      </w:pPr>
      <w:r>
        <w:rPr>
          <w:b/>
          <w:bCs/>
          <w:lang w:val="el" w:eastAsia="el"/>
        </w:rPr>
        <w:t>1.</w:t>
      </w:r>
      <w:r>
        <w:rPr>
          <w:lang w:val="el" w:eastAsia="el"/>
        </w:rPr>
        <w:t xml:space="preserve"> Εντός των διοικητικών ορίων κάθε περιφέρειας πλην της Αττικής και υπό την επιφύλαξη της παραγράφου 2 του παρόντος και του επόμενου άρθρου, με απόφαση του Γενικού Γραμματέα της Αποκεντρωμένης Διοίκησης, συνιστάται περιφερειακός σύνδεσμος ΦΟΔΣΑ, ως Ν.Π.Δ.Δ., στον οποίο μετέχουν υποχρεωτικά όλοι οι δήμοι των διαχειριστικών ενοτήτων της περιφέρειας. Στο σύνδεσμο που δημιουργείται συγχωνεύονται υποχρεωτικά, κατά τη διαδικασία των διατάξεων του άρθρου 16 του παρόντος, οι σύνδεσμοι που έχουν συσταθεί ως ΦΟΔΣΑ ή ανώνυμες εταιρείες ή άλλες επιχειρήσεις και νομικά πρόσωπα δημοσίου δικαίου των Ο.Τ.Α. κατά κλάδο ή τομέα που ασκούν αρμοδιότητες ΦΟΔΣΑ. Με την ίδια διαδικασία, του άρθρου 16 του παρόντος στον ανωτέρω σύνδεσμο περιέρχεται υποχρεωτικά η διαχείριση των εγκαταστάσεων προσωρινής αποθήκευσης, μεταφόρτωσης, επεξεργασίας και διάθεσης στερεών αποβλήτων δήμων που ασκούν αρμοδιότητες ΦΟΔΣΑ.</w:t>
      </w:r>
    </w:p>
    <w:p>
      <w:pPr>
        <w:spacing w:before="240" w:after="240"/>
        <w:rPr>
          <w:lang w:val="el" w:eastAsia="el"/>
        </w:rPr>
      </w:pPr>
      <w:r>
        <w:rPr>
          <w:lang w:val="el" w:eastAsia="el"/>
        </w:rPr>
        <w:t>Σκοπός του περιφερειακού συνδέσμου ΦΟΔΣΑ είναι η ολοκληρωμένη διαχείριση των στερεών αποβλήτων, σύμφωνα με το Περιφερειακό Σχέδιο Διαχείρισης Αποβλήτων (ΠΕΣΔΑ), και ειδικότερα η εξειδίκευση και η υλοποίηση των στόχων και των δράσεων αυτού για την προσωρινή αποθήκευση, μεταφόρτωση, θαλάσσια μεταφορά ΑΣΑ, επεξεργασία, ανάκτηση και διάθεση των στερεών αποβλήτων της χωρικής τους αρμοδιότητας, σύμφωνα και με την κ.υ.α. 2527/2009 (Α΄ 83).</w:t>
      </w:r>
    </w:p>
    <w:p>
      <w:pPr>
        <w:spacing w:before="240" w:after="240"/>
        <w:rPr>
          <w:lang w:val="el" w:eastAsia="el"/>
        </w:rPr>
      </w:pPr>
      <w:r>
        <w:rPr>
          <w:lang w:val="el" w:eastAsia="el"/>
        </w:rPr>
        <w:t>Έδρα του περιφερειακού ΦΟΔΣΑ ορίζεται η έδρα της οικείας περιφέρειας. Με απόφαση του διοικητικού συμβουλίου που λαμβάνεται με την απόλυτη πλειοψηφία των μελών του, μπορεί να ορίζεται διαφορετική έδρα εντός των διοικητικών ορίων της οικείας περιφέρειας.</w:t>
      </w:r>
    </w:p>
    <w:p>
      <w:pPr>
        <w:spacing w:before="240" w:after="240"/>
        <w:rPr>
          <w:lang w:val="el" w:eastAsia="el"/>
        </w:rPr>
      </w:pPr>
      <w:r>
        <w:rPr>
          <w:lang w:val="el" w:eastAsia="el"/>
        </w:rPr>
        <w:t>Η χρονική διάρκεια λειτουργίας του ορίζεται σε τριάντα έτη και μπορεί να παρατείνεται με απόφαση του Γενικού Γραμματέα της Αποκεντρωμένης Διοίκησης μετά από γνώμη του διοικητικού συμβουλίου του συνδέσμου.</w:t>
      </w:r>
    </w:p>
    <w:p>
      <w:pPr>
        <w:pStyle w:val="MainText"/>
        <w:spacing w:before="120" w:after="0"/>
        <w:rPr>
          <w:lang w:val="el" w:eastAsia="el"/>
        </w:rPr>
      </w:pPr>
      <w:r>
        <w:rPr>
          <w:b/>
          <w:bCs/>
          <w:lang w:val="el" w:eastAsia="el"/>
        </w:rPr>
        <w:t>2.</w:t>
      </w:r>
      <w:r>
        <w:rPr>
          <w:lang w:val="el" w:eastAsia="el"/>
        </w:rPr>
        <w:t xml:space="preserve"> Στις περιφέρειες που λειτουργούν ΦΟΔΣΑ με τη μορφή Ανώνυμης Εταιρείας και οι αρμοδιότητές τους βάσει του καταστατικού τους ασκούνται στα διοικητικά όρια ολόκληρης της περιφέρειας, η λειτουργία τους συνεχίζεται με την ίδια νομική μορφή, ως περιφερειακοί ΦΟΔΣΑ, με τις αρμοδιότητες των περιφερειακών συνδέσμων. Σε διαφορετική περίπτωση με απόφαση των 2/3 των δήμων της οικείας περιφέρειας, που λαμβάνεται μέσα σε ένα (1) μήνα από τη δημοσίευση του παρόντος, αντί της ανώνυμης εταιρείας, δημιουργείται περιφερειακός σύνδεσμος ΦΟΔΣΑ, κατ’ εφαρμογή των διατάξεων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Εντός ενός (1) μηνός από τη δημοσίευση του παρόντος, εκδίδεται η απόφαση σύστασης του περιφερειακού συνδέσμου ΦΟΔΣΑ, από τον Γενικό Γραμματέα της Αποκεντρωμένης Διοίκησης, η οποία δημοσιεύεται στην Εφημερίδα της Κυβερνήσεως. Στην απόφαση περιλαμβάνεται, η επωνυμία του συνδέσμου, ο σκοπός, ο αριθμός των αιρετών αντιπροσώπων του κάθε δήμου που συμμετέχει στο διοικητικό συμβούλιο, σύμφωνα με τις διατάξεις του άρθρου 246 του ν. 3463/2006 (Α΄ 114), η έδρα, η διάρκεια και οι πόροι αυτού.</w:t>
      </w:r>
    </w:p>
    <w:p>
      <w:pPr>
        <w:spacing w:before="240" w:after="240"/>
        <w:rPr>
          <w:lang w:val="el" w:eastAsia="el"/>
        </w:rPr>
      </w:pPr>
      <w:r>
        <w:rPr>
          <w:lang w:val="el" w:eastAsia="el"/>
        </w:rPr>
        <w:t>Μέσα σε προθεσμία δεκαπέντε (15) ημερών από τη δημοσίευση της ανωτέρω απόφασης, τα δημοτικά συμβούλια των δήμων που συμμετέχουν στον περιφερειακό ΦΟΔΣΑ, εκλέγουν τους αντιπροσώπους τους στο διοικητικό συμβούλιο, σύμφωνα με τις διατάξεις του άρθρου 246 του ν. 3463/2006. Το διοικητικό συμβούλιο του ΦΟΔΣΑ νομίμως συγκροτείται μετά την πάροδο της ανωτέρω προθεσμίας του προηγούμενου εδαφίου, με ανάλογη εφαρμογή των διατάξεων του τελευταίου εδαφίου της παρ. 6 του άρθρου 246 του ν. 3463/2006.</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Φορείς Διαχείρισης Στερεών Αποβλήτων Νήσων</w:t>
      </w:r>
    </w:p>
    <w:p>
      <w:pPr>
        <w:pStyle w:val="MainText"/>
        <w:spacing w:before="120" w:after="0"/>
        <w:rPr>
          <w:lang w:val="el" w:eastAsia="el"/>
        </w:rPr>
      </w:pPr>
      <w:r>
        <w:rPr>
          <w:b/>
          <w:bCs/>
          <w:lang w:val="el" w:eastAsia="el"/>
        </w:rPr>
        <w:t>1.</w:t>
      </w:r>
      <w:r>
        <w:rPr>
          <w:lang w:val="el" w:eastAsia="el"/>
        </w:rPr>
        <w:t xml:space="preserve"> Στις περιφέρειες Ιονίων Νήσων και Βορείου και Νοτίου Αιγαίου, εντός ενός (1) μηνός από τη δημοσίευση του παρόντος, με απόφαση του Γενικού Γραμματέα της Αποκεντρωμένης Διοίκησης, η οποία δημοσιεύεται στην Εφημερίδα της Κυβερνήσεως, συνιστάται, σε κάθε μια από αυτές, σύνδεσμος, ως Φορέας Διαχείρισης Στερεών Αποβλήτων, στον οποίο μετέχουν υποχρεωτικά οι δήμοι όλων των διαχειριστικών ενοτήτων της περιφέρειας, με την επωνυμία που περιέχει τις λέξεις «ΦΟΔΣΑ Νήσων» ακολουθούμενες από το όνομα της οικείας περιφέρειας. Έδρα τους ορίζεται η έδρα της οικείας περιφέρειας. Ο ΦΟΔΣΑ νήσων διοικεί- ται από το διοικητικό συμβούλιο και τον πρόεδρό του. Το διοικητικό συμβούλιο αποτελείται από ένδεκα (11) μέλη, τα οποία ορίζονται, μεταξύ των δημάρχων και των δημοτικών συμβούλων των δήμων της οικείας περιφέρειας, από την οικεία περιφερειακή ένωση δήμων. Η θητεία των μελών του διοικητικού συμβουλίου ακολουθεί τη δημοτική περίοδο.</w:t>
      </w:r>
    </w:p>
    <w:p>
      <w:pPr>
        <w:spacing w:before="240" w:after="240"/>
        <w:rPr>
          <w:lang w:val="el" w:eastAsia="el"/>
        </w:rPr>
      </w:pPr>
      <w:r>
        <w:rPr>
          <w:lang w:val="el" w:eastAsia="el"/>
        </w:rPr>
        <w:t>Η χρονική διάρκεια λειτουργίας του ΦΟΔΣΑ νήσων ορίζεται σε (30) τριάντα έτη και μπορεί να παρατείνεται με απόφαση του Γενικού Γραμματέα της Αποκεντρωμένης Διοίκησης μετά από γνώμη του διοικητικού του συμβουλίου.</w:t>
      </w:r>
    </w:p>
    <w:p>
      <w:pPr>
        <w:spacing w:before="240" w:after="240"/>
        <w:rPr>
          <w:lang w:val="el" w:eastAsia="el"/>
        </w:rPr>
      </w:pPr>
      <w:r>
        <w:rPr>
          <w:lang w:val="el" w:eastAsia="el"/>
        </w:rPr>
        <w:t>Ο ΦΟΔΣΑ νήσων είναι αρμόδιος για την ολοκληρωμένη διαχείριση των στερεών αποβλήτων του συνόλου των δήμων της περιφέρειας, σύμφωνα με τις προβλέψεις του ΠΕΣΔΑ. Eιδικότερα εξειδικεύει και υλοποιεί τους στόχους και τις δράσεις αυτού για τα εν γένει θέματα διανησιωτικής πολιτικής διαχείρισης στερεών αποβλήτων και θαλάσσιας μεταφοράς ΑΣΑ, εκπονεί το επιχειρησιακό σχέδιο δράσης, καθορίζει την τιμολογιακή πολιτική των υπηρεσιών που παρέχονται σε διαδημοτικό επίπεδο και λαμβάνει όλα τα αναγκαία μέτρα για τη σωστή λειτουργία όλων των εγκαταστάσεων διαχείρισης στερεών αποβλήτων της περιφέρειάς του.</w:t>
      </w:r>
    </w:p>
    <w:p>
      <w:pPr>
        <w:spacing w:before="240" w:after="240"/>
        <w:rPr>
          <w:lang w:val="el" w:eastAsia="el"/>
        </w:rPr>
      </w:pPr>
      <w:r>
        <w:rPr>
          <w:lang w:val="el" w:eastAsia="el"/>
        </w:rPr>
        <w:t>Η ανωτέρω απόφαση του Γενικού Γραμματέα της Αποκεντρωμένης Διοίκησης, εκδίδεται κατά τις διατάξεις της παρ. 3 του άρθρου 13.</w:t>
      </w:r>
    </w:p>
    <w:p>
      <w:pPr>
        <w:pStyle w:val="MainText"/>
        <w:spacing w:before="120" w:after="0"/>
        <w:rPr>
          <w:lang w:val="el" w:eastAsia="el"/>
        </w:rPr>
      </w:pPr>
      <w:r>
        <w:rPr>
          <w:b/>
          <w:bCs/>
          <w:lang w:val="el" w:eastAsia="el"/>
        </w:rPr>
        <w:t>2.</w:t>
      </w:r>
      <w:r>
        <w:rPr>
          <w:lang w:val="el" w:eastAsia="el"/>
        </w:rPr>
        <w:t xml:space="preserve"> Οι δήμοι των περιφερειών Ιονίων Νήσων και Βορείου και Νοτίου Αιγαίου, ή οι υφιστάμενοι σύνδεσμοι, επιχειρήσεις και άλλα νομικά πρόσωπα των Ο.Τ.Α. που ασκούν αρμοδιότητες ΦΟΔΣΑ, είναι πλέον αρμόδιοι μόνο για τη διαχείριση των εγκαταστάσεων στερεών αποβλήτων που λειτουργούν στα διοικητικά τους όρια, σύμφωνα με το ΠΕΣΔΑ της περιφέρειάς τους και για όσα θέματα, σύμφωνα με την ισχύουσα νομοθεσία περί φορέων διαχείρισης στερεών αποβλήτων δεν ανήκουν στην αρμοδιότητα του ΦΟΔΣΑ νήσων.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Όργανα διοίκησης και αρμοδιότητες των οργάνωντων περιφερειακών συνδέσμων ΦΟΔΣΑ</w:t>
      </w:r>
    </w:p>
    <w:p>
      <w:pPr>
        <w:pStyle w:val="MainText"/>
        <w:spacing w:before="120" w:after="0"/>
        <w:rPr>
          <w:lang w:val="el" w:eastAsia="el"/>
        </w:rPr>
      </w:pPr>
      <w:r>
        <w:rPr>
          <w:b/>
          <w:bCs/>
          <w:lang w:val="el" w:eastAsia="el"/>
        </w:rPr>
        <w:t>1.</w:t>
      </w:r>
      <w:r>
        <w:rPr>
          <w:lang w:val="el" w:eastAsia="el"/>
        </w:rPr>
        <w:t xml:space="preserve"> Όργανα διοίκησης του περιφερειακού συνδέσμου ΦΟΔΣΑ, είναι το διοικητικό συμβούλιο, η εκτελεστική επιτροπή και ο πρόεδρός του. Ο πρόεδρος του διοικητικού συμβουλίου εκλέγεται από τα μέλη αυτού με την απόλυτη πλειοψηφία του συνόλου των μελών του και έχει τις αρμοδιότητες του δημάρχου και του προέδρου του δημοτικού συμβουλίου. Αν δεν καταστεί δυνατή η εκλογή του προέδρου κατά την πρώτη ψηφοφορία, διενεργείται δεύτερη ψηφοφορία και εκλέγεται εκείνος που συγκέντρωσε τη σχετική πλειοψηφία των μελών του.</w:t>
      </w:r>
    </w:p>
    <w:p>
      <w:pPr>
        <w:pStyle w:val="MainText"/>
        <w:spacing w:before="120" w:after="0"/>
        <w:rPr>
          <w:lang w:val="el" w:eastAsia="el"/>
        </w:rPr>
      </w:pPr>
      <w:r>
        <w:rPr>
          <w:b/>
          <w:bCs/>
          <w:lang w:val="el" w:eastAsia="el"/>
        </w:rPr>
        <w:t>2.</w:t>
      </w:r>
      <w:r>
        <w:rPr>
          <w:lang w:val="el" w:eastAsia="el"/>
        </w:rPr>
        <w:t xml:space="preserve"> Η εκτελεστική επιτροπή αποτελείται από τον πρόεδρο του διοικητικού συμβουλίου ως πρόεδρο και έξι (6) μέλη που εκλέγονται μαζί με τέσσερα (4) αναπληρωματικά, μεταξύ των μελών του διοικητικού συμβουλίου με απόλυτη πλειοψηφία του συνόλου των μελών του για όλη τη δημοτική περίοδο. Αν δεν καταστεί δυνατή η εκλογή μελών της εκτελεστικής επιτροπής κατά την πρώτη ψηφοφορία διενεργείται δεύτερη ψηφοφορία και εκλέγονται αυτοί που θα συγκεντρώσουν την σχετική πλειοψηφία των μελών του. Κατά την πρώτη συνεδρίαση της εκτελεστικής επιτροπής εκλέγεται ως αντιπρόεδρος αυτής ένα από τα μέλη της.</w:t>
      </w:r>
    </w:p>
    <w:p>
      <w:pPr>
        <w:spacing w:before="240" w:after="240"/>
        <w:rPr>
          <w:lang w:val="el" w:eastAsia="el"/>
        </w:rPr>
      </w:pPr>
      <w:r>
        <w:rPr>
          <w:lang w:val="el" w:eastAsia="el"/>
        </w:rPr>
        <w:t>Ο πρόεδρος του συνδέσμου με απόφασή του μπορεί να μεταβιβάζει αρμοδιότητές του στον αντιπρόεδρο και τα μέλη της εκτελεστικής επιτροπής.</w:t>
      </w:r>
    </w:p>
    <w:p>
      <w:pPr>
        <w:pStyle w:val="MainText"/>
        <w:spacing w:before="120" w:after="0"/>
        <w:rPr>
          <w:lang w:val="el" w:eastAsia="el"/>
        </w:rPr>
      </w:pPr>
      <w:r>
        <w:rPr>
          <w:b/>
          <w:bCs/>
          <w:lang w:val="el" w:eastAsia="el"/>
        </w:rPr>
        <w:t>3.</w:t>
      </w:r>
      <w:r>
        <w:rPr>
          <w:lang w:val="el" w:eastAsia="el"/>
        </w:rPr>
        <w:t xml:space="preserve"> Το διοικητικό συμβούλιο του περιφερειακού συνδέσμου ασκεί τις ακόλουθες αρμοδιότητες:</w:t>
      </w:r>
    </w:p>
    <w:p>
      <w:pPr>
        <w:spacing w:before="240" w:after="240"/>
        <w:rPr>
          <w:lang w:val="el" w:eastAsia="el"/>
        </w:rPr>
      </w:pPr>
      <w:r>
        <w:rPr>
          <w:lang w:val="el" w:eastAsia="el"/>
        </w:rPr>
        <w:t>1) εγκρίνει το επιχειρησιακό σχέδιο μετά από εισήγηση της εκτελεστικής επιτροπής,</w:t>
      </w:r>
    </w:p>
    <w:p>
      <w:pPr>
        <w:spacing w:before="240" w:after="240"/>
        <w:rPr>
          <w:lang w:val="el" w:eastAsia="el"/>
        </w:rPr>
      </w:pPr>
      <w:r>
        <w:rPr>
          <w:lang w:val="el" w:eastAsia="el"/>
        </w:rPr>
        <w:t>2) καθορίζει τις ετήσιες εισφορές των δήμων μελών του,</w:t>
      </w:r>
    </w:p>
    <w:p>
      <w:pPr>
        <w:spacing w:before="240" w:after="240"/>
        <w:rPr>
          <w:lang w:val="el" w:eastAsia="el"/>
        </w:rPr>
      </w:pPr>
      <w:r>
        <w:rPr>
          <w:lang w:val="el" w:eastAsia="el"/>
        </w:rPr>
        <w:t>3) εγκρίνει τις οικονομικές καταστάσεις του συνδέσμου,</w:t>
      </w:r>
    </w:p>
    <w:p>
      <w:pPr>
        <w:spacing w:before="240" w:after="240"/>
        <w:rPr>
          <w:lang w:val="el" w:eastAsia="el"/>
        </w:rPr>
      </w:pPr>
      <w:r>
        <w:rPr>
          <w:lang w:val="el" w:eastAsia="el"/>
        </w:rPr>
        <w:t>4) καταρτίζει τον κανονισμό λειτουργίας του,</w:t>
      </w:r>
    </w:p>
    <w:p>
      <w:pPr>
        <w:spacing w:before="240" w:after="240"/>
        <w:rPr>
          <w:lang w:val="el" w:eastAsia="el"/>
        </w:rPr>
      </w:pPr>
      <w:r>
        <w:rPr>
          <w:lang w:val="el" w:eastAsia="el"/>
        </w:rPr>
        <w:t>5) ψηφίζει τον οργανισμό εσωτερικής υπηρεσίας και</w:t>
      </w:r>
    </w:p>
    <w:p>
      <w:pPr>
        <w:spacing w:before="240" w:after="240"/>
        <w:rPr>
          <w:lang w:val="el" w:eastAsia="el"/>
        </w:rPr>
      </w:pPr>
      <w:r>
        <w:rPr>
          <w:lang w:val="el" w:eastAsia="el"/>
        </w:rPr>
        <w:t>6) γνωμοδοτεί σε δημόσιες αρχές ή αρμόδια όργανα όταν ζητούν τη γνώμη του.</w:t>
      </w:r>
    </w:p>
    <w:p>
      <w:pPr>
        <w:pStyle w:val="MainText"/>
        <w:spacing w:before="120" w:after="0"/>
        <w:rPr>
          <w:lang w:val="el" w:eastAsia="el"/>
        </w:rPr>
      </w:pPr>
      <w:r>
        <w:rPr>
          <w:b/>
          <w:bCs/>
          <w:lang w:val="el" w:eastAsia="el"/>
        </w:rPr>
        <w:t>4.</w:t>
      </w:r>
      <w:r>
        <w:rPr>
          <w:lang w:val="el" w:eastAsia="el"/>
        </w:rPr>
        <w:t xml:space="preserve"> Η εκτελεστική επιτροπή ασκεί κάθε αρμοδιότητα σχετική με τη λειτουργία του συνδέσμου εκτός από εκείνες που ανήκουν στο διοικητικό συμβούλιο και τον πρόεδρο. Με απόφασή της, η οποία λαμβάνεται με την απόλυτη πλειοψηφία των μελών της, μπορεί ένα θέμα που κρίνεται ιδιαίτερα σοβαρό να το παραπέμψει στο διοικητικό συμβούλιο για λήψη απόφασης. Για τα λοιπά θέματα που αφορούν τη διοίκηση και λειτουργία του περιφερειακού συνδέσμου ΦΟΔΣΑ εφαρμόζονται αναλόγως, οι σχετικές περί συνδέσμων διατάξεις του ν. 3463/2006.</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16</w:t>
      </w:r>
    </w:p>
    <w:p>
      <w:pPr>
        <w:spacing w:before="240" w:after="240"/>
        <w:rPr>
          <w:lang w:val="el" w:eastAsia="el"/>
        </w:rPr>
      </w:pPr>
      <w:r>
        <w:rPr>
          <w:b/>
          <w:bCs/>
          <w:lang w:val="el" w:eastAsia="el"/>
        </w:rPr>
        <w:t>Διαδικασία συγχώνευσης φορέων διαχείρισηςστερεών αποβλήτων</w:t>
      </w:r>
    </w:p>
    <w:p>
      <w:pPr>
        <w:pStyle w:val="MainText"/>
        <w:spacing w:before="120" w:after="0"/>
        <w:rPr>
          <w:lang w:val="el" w:eastAsia="el"/>
        </w:rPr>
      </w:pPr>
      <w:r>
        <w:rPr>
          <w:b/>
          <w:bCs/>
          <w:lang w:val="el" w:eastAsia="el"/>
        </w:rPr>
        <w:t>1.</w:t>
      </w:r>
      <w:r>
        <w:rPr>
          <w:lang w:val="el" w:eastAsia="el"/>
        </w:rPr>
        <w:t xml:space="preserve"> α Σε διάστημα έξι (6) μηνών από τη δημοσίευση της απόφασης σύστασης του περιφερειακού συνδέσμου ΦΟΔΣΑ, οι σύνδεσμοι, που έχουν συσταθεί ως ΦΟΔΣΑ ή ανώνυμες εταιρείες ή άλλες επιχειρήσεις και νομικά πρόσωπα δημοσίου δικαίου των Ο.Τ.Α. κατά κλάδο ή τομέα που ασκούν αρμοδιότητες ΦΟΔΣΑ, συγχωνεύονται υποχρεωτικά στον περιφερειακό σύνδεσμο. Στο ίδιο χρονικό διάστημα, οι δήμοι που ασκούν αρμοδιότητες ΦΟΔΣΑ παραχωρούν, υποχρεωτικά, στον περιφερειακό σύνδεσμο ΦΟΔΣΑ κατά χρήση, τις εγκαταστάσεις στερεών αποβλήτων που διαχειρίζονται και όλα τα περιουσιακά στοιχεία, που εξυπηρετούν τις εν λόγω εγκαταστάσεις.</w:t>
      </w:r>
    </w:p>
    <w:p>
      <w:pPr>
        <w:spacing w:before="240" w:after="240"/>
        <w:rPr>
          <w:lang w:val="el" w:eastAsia="el"/>
        </w:rPr>
      </w:pPr>
      <w:r>
        <w:rPr>
          <w:lang w:val="el" w:eastAsia="el"/>
        </w:rPr>
        <w:t>β. Οι ανωτέρω φορείς μέχρι τη συγχώνευσή τους στον περιφερειακό σύνδεσμο ΦΟΔΣΑ, ή την παραχώρηση της διαχείρισης των εγκαταστάσεών τους σε αυτόν, συνεχίζουν να λειτουργούν και να ασκούν τα καθήκοντά τους ως προς τη διαχείριση των στερεών αποβλήτων αρμοδιότητάς τους. Επιπροσθέτως λαμβάνουν όλα τα αναγκαία μέτρα και μεριμνούν για την ομαλή μετάβαση των λειτουργιών τους στον περιφερειακό σύνδεσμο.</w:t>
      </w:r>
    </w:p>
    <w:p>
      <w:pPr>
        <w:pStyle w:val="MainText"/>
        <w:spacing w:before="120" w:after="0"/>
        <w:rPr>
          <w:lang w:val="el" w:eastAsia="el"/>
        </w:rPr>
      </w:pPr>
      <w:r>
        <w:rPr>
          <w:b/>
          <w:bCs/>
          <w:lang w:val="el" w:eastAsia="el"/>
        </w:rPr>
        <w:t>2.</w:t>
      </w:r>
      <w:r>
        <w:rPr>
          <w:lang w:val="el" w:eastAsia="el"/>
        </w:rPr>
        <w:t xml:space="preserve"> Η συγχώνευση των ανωτέρω φορέων ή η παραχώρηση της διαχείρισης των εγκαταστάσεων στερεών αποβλήτων, σύμφωνα με τις ρυθμίσεις του παρόντος άρθρου, διαπιστώνεται με πράξη του Γενικού Γραμματέα της Αποκεντρωμένης Διοίκησης, η οποία δημοσιεύεται στην Εφημερίδα της Κυβερνήσεως, μετά από την αποτίμηση των περιουσιακών τους στοιχείων, σύμφωνα με την κατωτέρω διαδικασία:</w:t>
      </w:r>
    </w:p>
    <w:p>
      <w:pPr>
        <w:spacing w:before="240" w:after="240"/>
        <w:rPr>
          <w:lang w:val="el" w:eastAsia="el"/>
        </w:rPr>
      </w:pPr>
      <w:r>
        <w:rPr>
          <w:lang w:val="el" w:eastAsia="el"/>
        </w:rPr>
        <w:t>Εντός ενός μηνός από τη δημοσίευση του παρόντος, οι αρχές διοίκησης των φορέων της προηγούμενης παραγράφου 1α, ορίζουν ορκωτούς ελεγκτές για την αποτίμηση των περιουσιακών τους στοιχείων.</w:t>
      </w:r>
    </w:p>
    <w:p>
      <w:pPr>
        <w:spacing w:before="240" w:after="240"/>
        <w:rPr>
          <w:lang w:val="el" w:eastAsia="el"/>
        </w:rPr>
      </w:pPr>
      <w:r>
        <w:rPr>
          <w:lang w:val="el" w:eastAsia="el"/>
        </w:rPr>
        <w:t>Σε περίπτωση που κατά το ανωτέρω χρονικό διάστημα δεν προβούν στον ορισμό ορκωτών ελεγκτών, τότε τους ορίζει ο Γενικός Γραμματέας της Αποκεντρωμένης Διοίκησης με απόφασή του, στην οποία ορίζεται και το ύψος της αμοιβής τους, η οποία βαρύνει τον οικείο φορέα.</w:t>
      </w:r>
    </w:p>
    <w:p>
      <w:pPr>
        <w:spacing w:before="240" w:after="240"/>
        <w:rPr>
          <w:lang w:val="el" w:eastAsia="el"/>
        </w:rPr>
      </w:pPr>
      <w:r>
        <w:rPr>
          <w:lang w:val="el" w:eastAsia="el"/>
        </w:rPr>
        <w:t>Η έκθεση των ορκωτών ελεγκτών διαβιβάζεται με ευθύνη των ιδίων στον Γενικό Γραμματέα της Αποκεντρωμένης Διοίκησης για την έκδοση της πράξης συγχώνευσης και στον οικείο περιφερειακό σύνδεσμο ΦΟΔΣΑ.</w:t>
      </w:r>
    </w:p>
    <w:p>
      <w:pPr>
        <w:pStyle w:val="MainText"/>
        <w:spacing w:before="120" w:after="0"/>
        <w:rPr>
          <w:lang w:val="el" w:eastAsia="el"/>
        </w:rPr>
      </w:pPr>
      <w:r>
        <w:rPr>
          <w:b/>
          <w:bCs/>
          <w:lang w:val="el" w:eastAsia="el"/>
        </w:rPr>
        <w:t>3.</w:t>
      </w:r>
      <w:r>
        <w:rPr>
          <w:lang w:val="el" w:eastAsia="el"/>
        </w:rPr>
        <w:t xml:space="preserve"> Από τη δημοσίευση της ανωτέρω απόφασης, ο περιφερειακός σύνδεσμος ΦΟΔΣΑ θεωρείται καθολικός διάδοχος σε όλη την κινητή και ακίνητη περιουσία των φορέων της παραγράφου 1 του παρόντος άρθρου και υπεισέρχεται, αυτοδικαίως, υπό την ανωτέρω ιδιότητα σε όλα τα δικαιώματα και υποχρεώσεις αυτών, στα οποία περιλαμβάνονται και όσα προκύπτουν από συμβάσεις έργου. Οι εκκρεμείς δίκες συνεχίζονται από τον περιφερειακό σύνδεσμο, χωρίς να διακόπτονται και χωρίς να απαιτείται ειδική διαδικαστική πράξη συνέχισης για καθεμία από αυτές.</w:t>
      </w:r>
    </w:p>
    <w:p>
      <w:pPr>
        <w:pStyle w:val="MainText"/>
        <w:spacing w:before="120" w:after="0"/>
        <w:rPr>
          <w:lang w:val="el" w:eastAsia="el"/>
        </w:rPr>
      </w:pPr>
      <w:r>
        <w:rPr>
          <w:b/>
          <w:bCs/>
          <w:lang w:val="el" w:eastAsia="el"/>
        </w:rPr>
        <w:t>4.</w:t>
      </w:r>
      <w:r>
        <w:rPr>
          <w:lang w:val="el" w:eastAsia="el"/>
        </w:rPr>
        <w:t xml:space="preserve"> Η συγχώνευση ανωνύμων εταιρειών στον περιφερειακό σύνδεσμο, που ασκούν αποκλειστικά αρμοδιότητες ΦΟΔΣΑ, με την επιφύλαξη της παρ. 2 του άρθρου 13, συντελείται με την πράξη του Γενικού Γραμματέα της Αποκεντρωμένης Διοίκησης που εκδίδεται κατά τις διατάξεις της παραγράφου 2 του παρόντος άρθρου. Οι εταιρείες λύονται αυτοδικαίως χωρίς να επακολουθήσει εκκαθάριση. Με απόφαση του διοικητικού συμβουλίου της εταιρείας, που λαμβάνεται εντός δέκα (10) ημερών από τη δημοσίευση της ανωτέρω πράξης, διαπιστώνεται η επελθούσα λύση της εταιρείας. Η απόφαση αυτή καταχωρίζεται στο Μητρώο Ανωνύμων εταιρειών (ΜΑΕ).</w:t>
      </w:r>
    </w:p>
    <w:p>
      <w:pPr>
        <w:pStyle w:val="MainText"/>
        <w:spacing w:before="120" w:after="0"/>
        <w:rPr>
          <w:lang w:val="el" w:eastAsia="el"/>
        </w:rPr>
      </w:pPr>
      <w:r>
        <w:rPr>
          <w:b/>
          <w:bCs/>
          <w:lang w:val="el" w:eastAsia="el"/>
        </w:rPr>
        <w:t>5.</w:t>
      </w:r>
      <w:r>
        <w:rPr>
          <w:lang w:val="el" w:eastAsia="el"/>
        </w:rPr>
        <w:t xml:space="preserve"> Οι δήμοι που ασκούσαν και αρμοδιότητες ΦΟΔΣΑ, εντός δέκα (10) ημερών από τη δημοσίευση της πράξης του Γενικού Γραμματέα της Αποκεντρωμένης Διοίκησης, κατά τις διατάξεις της παραγράφου 2 του παρόντος άρθρου, παραχωρούν στον οικείο περιφερειακό σύνδεσμο ΦΟΔΣΑ και χωρίς κανένα αντάλλαγμα, τη χρήση των πάγιων εγκαταστάσεων προσωρινής αποθήκευσης, επεξεργασίας και διάθεσης στερεών αποβλήτων, καθώς και κινητά πράγματα, λειτουργικά συστήματα, μηχανήματα και εν γένει τεχνολογικό εξοπλισμό που έχουν διατεθεί για τον ίδιο σκοπό. Η παραχώρηση γίνεται για χρονικό διάστημα ίσο με τη χρονική διάρκεια λειτουργίας του νέου ΦΟΔΣΑ, με την επιφύλαξη των διατάξεων της παραγράφου 6 του παρόντος. Σε κάθε περίπτωση, περιουσιακά στοιχεία που έχουν παραχωρηθεί και παύουν να εξυπηρετούν το σκοπό του περιφερειακού ΦΟΔΣΑ, αποδίδονται στον οικείο δήμο. Για την παραχώρηση ή την απόδοση των ανωτέρω περιουσιακών στοιχείων συντάσσεται σχετικό πρωτόκολλο.</w:t>
      </w:r>
    </w:p>
    <w:p>
      <w:pPr>
        <w:pStyle w:val="MainText"/>
        <w:spacing w:before="120" w:after="0"/>
        <w:rPr>
          <w:lang w:val="el" w:eastAsia="el"/>
        </w:rPr>
      </w:pPr>
      <w:r>
        <w:rPr>
          <w:b/>
          <w:bCs/>
          <w:lang w:val="el" w:eastAsia="el"/>
        </w:rPr>
        <w:t>6.</w:t>
      </w:r>
      <w:r>
        <w:rPr>
          <w:lang w:val="el" w:eastAsia="el"/>
        </w:rPr>
        <w:t xml:space="preserve"> Ο περιφερειακός σύνδεσμος ΦΟΔΣΑ, δύναται να μετατραπεί σε ανώνυμη εταιρεία του άρθρου 265 του ν. 3463/2006 εφόσον τούτο αποφασισθεί από τα δημοτικά συμβούλια των δήμων μελών του συνδέσμου, που παράγουν τουλάχιστον άνω του 60% των απορριμμάτων της οικείας περιφέρειας, βάσει των στοιχείων του ΠΕΣΔΑ. Η σχετική απόφαση του δημοτικού συμβουλίου λαμβάνεται με την απόλυτη πλειοψηφία του συνόλου των μελών του. Η εταιρεία που συστήνεται καθίσταται από το χρόνο σύστασής της καθολικός διάδοχος σε όλη την κινητή και ακίνητη περιουσία του συνδέσμου και υπεισέρχεται, αυτοδικαίως, σε όλα τα δικαιώματα και υποχρεώσεις αυτών, στα οποία περιλαμβάνονται και όσα προκύπτουν από συμβάσεις έργου. Οι εκκρεμείς δίκες συνεχίζονται από τη νέα εταιρεία, χωρίς να διακόπτονται και χωρίς να απαιτείται ειδική διαδικαστική πράξη συνέχισης για καθεμία από αυτές.</w:t>
      </w:r>
    </w:p>
    <w:p>
      <w:pPr>
        <w:spacing w:before="240" w:after="240"/>
        <w:rPr>
          <w:lang w:val="el" w:eastAsia="el"/>
        </w:rPr>
      </w:pPr>
      <w:r>
        <w:rPr>
          <w:lang w:val="el" w:eastAsia="el"/>
        </w:rPr>
        <w:t>Το προσωπικό με σχέση εργασίας ιδιωτικού δικαίου αορίστου χρόνου των περιφερειακών συνδέσμων ΦΟΔΣΑ που μετατρέπονται σε Α.Ε., καθίσταται αυτοδικαίως, με την ίδια σχέση εργασίας προσωπικό της νέας εταιρείας. Συμβάσεις εργασίας ιδιωτικού δικαίου ορισμένου χρόνου που βρίσκονται σε ισχύ, συνεχίζονται από τη νέα εταιρεία μέχρι τη λήξη τους. Για το μόνιμο προσωπικό εφαρμόζονται αναλόγως οι διατάξεις της παρ.4 του άρθρου 250 του ν. 3463/2006.</w:t>
      </w:r>
    </w:p>
    <w:p>
      <w:pPr>
        <w:spacing w:before="240" w:after="240"/>
        <w:rPr>
          <w:lang w:val="el" w:eastAsia="el"/>
        </w:rPr>
      </w:pPr>
      <w:r>
        <w:rPr>
          <w:lang w:val="el" w:eastAsia="el"/>
        </w:rPr>
        <w:t>Με απόφαση του Υπουργού Εσωτερικών μετά από γνώμη της ΚΕΔΕ, είναι δυνατόν να καθορίζονται ειδικότερα ζητήματα που αφορούν τη διαδικασία μετατροπής του συνδέσμου σε ανώνυμη εταιρεία.</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Λειτουργικά ζητήματα ΦΟΔΣΑ- Θέματα προσωπικού</w:t>
      </w:r>
    </w:p>
    <w:p>
      <w:pPr>
        <w:spacing w:before="240" w:after="240"/>
        <w:rPr>
          <w:lang w:val="el" w:eastAsia="el"/>
        </w:rPr>
      </w:pPr>
      <w:r>
        <w:rPr>
          <w:lang w:val="el" w:eastAsia="el"/>
        </w:rPr>
        <w:t>1 .α. Οι ετήσιες εισφορές των δήμων που συμμετέχουν στον περιφερειακό σύνδεσμο ΦΟΔΣΑ καθορίζονται με απόφαση του διοικητικού συμβουλίου, μετά από εισήγηση της εκτελεστικής επιτροπής, ανάλογα με τις ποσότητες των στερεών αποβλήτων που αντιστοιχούν στους δήμους αυτούς και διακινούνται κάθε έτος μέσω του συστήματος διαχείρισης. Για τον υπολογισμό ισχύουν οι διατάξεις του άρθρου 9 του ν. 3854/2010 και της κ.υ.α. 2527/2009. Οι ανωτέρω ρυθμίσεις εφαρμόζονται αναλόγως και για τα τέλη παροχής υπηρεσιών διαχείρισης στερεών αποβλήτων από τους ΦΟΔΣΑ που λειτουργούν με τη μορφή Α.Ε..</w:t>
      </w:r>
    </w:p>
    <w:p>
      <w:pPr>
        <w:spacing w:before="240" w:after="240"/>
        <w:rPr>
          <w:lang w:val="el" w:eastAsia="el"/>
        </w:rPr>
      </w:pPr>
      <w:r>
        <w:rPr>
          <w:lang w:val="el" w:eastAsia="el"/>
        </w:rPr>
        <w:t>β. Οι ετήσιες εισφορές επανακαθορίζονται με την ίδια διαδικασία, λαμβάνοντας υπόψη ως πρόσθετο κριτήριο την αποτίμηση των περιουσιακών στοιχείων κάθε ΦΟΔΣΑ που έχει συγχωνευθεί και τα περιουσιακά στοιχεία των δήμων ή άλλων νομικών προσώπων, που ασκούσαν αρμοδιότητες διαχείρισης εγκαταστάσεων προσωρινής αποθήκευσης, επεξεργασίας και διάθεσης στερεών αποβλήτων και περιέρχονται κατά χρήση ή κυριότητα στον περιφερειακό σύνδεσμο.</w:t>
      </w:r>
    </w:p>
    <w:p>
      <w:pPr>
        <w:spacing w:before="240" w:after="240"/>
        <w:rPr>
          <w:lang w:val="el" w:eastAsia="el"/>
        </w:rPr>
      </w:pPr>
      <w:r>
        <w:rPr>
          <w:lang w:val="el" w:eastAsia="el"/>
        </w:rPr>
        <w:t>γ. Ειδικά για το πρώτο έτος από την έναρξη ισχύος του παρόντος, οι ετήσιες εισφορές των δήμων προς το ΦΟΔΣΑ νήσων, καθορίζονται με την απόφαση της παραγράφου 1 του άρθρου 14 του παρόντος, μετά από πρόταση της οικείας περιφερειακής ένωσης δήμων.</w:t>
      </w:r>
    </w:p>
    <w:p>
      <w:pPr>
        <w:pStyle w:val="MainText"/>
        <w:spacing w:before="120" w:after="0"/>
        <w:rPr>
          <w:lang w:val="el" w:eastAsia="el"/>
        </w:rPr>
      </w:pPr>
      <w:r>
        <w:rPr>
          <w:b/>
          <w:bCs/>
          <w:lang w:val="el" w:eastAsia="el"/>
        </w:rPr>
        <w:t>2.</w:t>
      </w:r>
      <w:r>
        <w:rPr>
          <w:lang w:val="el" w:eastAsia="el"/>
        </w:rPr>
        <w:t xml:space="preserve"> Η παρ. 2 του άρθρου 9 του ν. 3854/2010 (Α΄ 94) αντικαθίσταται ως εξής:</w:t>
      </w:r>
    </w:p>
    <w:p>
      <w:pPr>
        <w:spacing w:before="240" w:after="240"/>
        <w:rPr>
          <w:lang w:val="el" w:eastAsia="el"/>
        </w:rPr>
      </w:pPr>
      <w:r>
        <w:rPr>
          <w:lang w:val="el" w:eastAsia="el"/>
        </w:rPr>
        <w:t>«α. Το ποσό της αντίστοιχης εισφοράς ή του τέλους των δήμων προς τους ΦΟΔΣΑ, καλύπτεται από τα έσοδα των δήμων που προέρχονται από το ανταποδοτικό τέλος καθαριότητας.</w:t>
      </w:r>
    </w:p>
    <w:p>
      <w:pPr>
        <w:spacing w:before="240" w:after="240"/>
        <w:rPr>
          <w:lang w:val="el" w:eastAsia="el"/>
        </w:rPr>
      </w:pPr>
      <w:r>
        <w:rPr>
          <w:lang w:val="el" w:eastAsia="el"/>
        </w:rPr>
        <w:t>β. Το ποσό της ετήσιας εισφοράς ή του τέλους των δήμων προς τον οικείο ΦΟΔΣΑ, παρακρατείται υποχρεωτικά από τη ΔΕΗ Α.Ε. ή τον εναλλακτικό προμηθευτή από τα έσοδα του ενιαίου ανταποδοτικού τέλους καθαριότητας και φωτισμού του οικείου δήμου και αποδίδονται στο δικαιούχο ΦΟΔΣΑ με τη διαδικασία του άρθρου 43 του ν. 3979/2011 (Α΄ 138), εφόσον λάβει σχετική απόφαση το οικείο δημοτικό συμβούλιο, περί παρακράτησης και απόδοσης από τους ανωτέρω φορείς των ποσών της αντίστοιχης εισφοράς στο ΦΟΔΣΑ. Σε διαφορετική περίπτωση, ο οικείος δήμος οφείλει να αποδίδει ο ίδιος το ποσό της εισφοράς ή του τέλους στον οικείο ΦΟΔΣΑ. Σε περίπτωση καθυστέρησης καταβολής από δήμο τριμηνιαίας δόσης της ετήσιας εισφοράς ή του τέλους των παρεχόμενων υπηρεσιών προς τον οικείο ΦΟΔΣΑ πέραν του ενός μηνός, το οφειλόμενο ποσό παρακρατείται υποχρεωτικά από τους ανωτέρω φορείς, μετά από αίτημα του οικείου ΦΟΔΣΑ που υποβάλλεται σε αυτούς με απόφαση της εκτελεστικής επιτροπής ή του διοικητικού συμβουλίου όταν πρόκειται για ΑΕ ή ΦΟΔΣΑ νήσων, που λαμβάνεται με την απόλυτη πλειο- ψηφία του συνόλου των μελών τους και αποδίδεται σε αυτόν. Στην περίπτωση αυτή αν το οφειλόμενο ποσό του οικείου δήμου είναι μεγαλύτερο των αντίστοιχων εσόδων αυτού από το ενιαίο ανταποδοτικό τέλος καθαριότητας και φωτισμού, τότε το αίτημα του οικείου ΦΟΔΣΑ υποβάλλεται στον Υπουργό Εσωτερικών και το οφειλόμενο ποσό παρακρατείται από τους κεντρικούς αυτοτελείς πόρους του υπόχρεου δήμου και αποδίδεται σε αυτόν με απόφαση του Υπουργού Εσωτερικών.</w:t>
      </w:r>
    </w:p>
    <w:p>
      <w:pPr>
        <w:spacing w:before="240" w:after="240"/>
        <w:rPr>
          <w:lang w:val="el" w:eastAsia="el"/>
        </w:rPr>
      </w:pPr>
      <w:r>
        <w:rPr>
          <w:lang w:val="el" w:eastAsia="el"/>
        </w:rPr>
        <w:t>γ. Στις περιπτώσεις που οι ΦΟΔΣΑ συνάπτουν συμβάσεις σύμπραξης βάσει του άρθρου 17 του ν. 3389/2005, για την ασφάλεια των συμβάσεων αυτών, επιτρέπεται να εκχωρούν έσοδά τους, που προέρχονται από τις εισφορές των μελών τους ή τα τέλη παροχής των υπηρεσιών τους.»</w:t>
      </w:r>
    </w:p>
    <w:p>
      <w:pPr>
        <w:pStyle w:val="MainText"/>
        <w:spacing w:before="120" w:after="0"/>
        <w:rPr>
          <w:lang w:val="el" w:eastAsia="el"/>
        </w:rPr>
      </w:pPr>
      <w:r>
        <w:rPr>
          <w:b/>
          <w:bCs/>
          <w:lang w:val="el" w:eastAsia="el"/>
        </w:rPr>
        <w:t>3.</w:t>
      </w:r>
      <w:r>
        <w:rPr>
          <w:lang w:val="el" w:eastAsia="el"/>
        </w:rPr>
        <w:t xml:space="preserve"> Μέχρι την ολοκλήρωση της διαδικασίας συγχώνευσης των φορέων ΦΟΔΣΑ στον περιφερειακό σύνδεσμο, οι περιφερειακοί σύνδεσμοι ΦΟΔΣΑ χρηματοδοτούνται για την κάλυψη των λειτουργικών τους αναγκών από τους ΚΑΠ των δήμων, με απόφαση του Υπουργού Εσωτερικών μετά από γνώμη της ΚΕΔΕ.</w:t>
      </w:r>
    </w:p>
    <w:p>
      <w:pPr>
        <w:pStyle w:val="MainText"/>
        <w:spacing w:before="120" w:after="0"/>
        <w:rPr>
          <w:lang w:val="el" w:eastAsia="el"/>
        </w:rPr>
      </w:pPr>
      <w:r>
        <w:rPr>
          <w:b/>
          <w:bCs/>
          <w:lang w:val="el" w:eastAsia="el"/>
        </w:rPr>
        <w:t>4.</w:t>
      </w:r>
      <w:r>
        <w:rPr>
          <w:lang w:val="el" w:eastAsia="el"/>
        </w:rPr>
        <w:t xml:space="preserve"> α. Με απόφαση της εκτελεστικής επιτροπής του περιφερειακού συνδέσμου ΦΟΔΣΑ ή του διοικητικού συμβουλίου του ΦΟΔΣΑ νήσων, οι αρμοδιότητες της Προϊσταμένης αρχής ή και της Διευθύνουσας Υπηρεσίας για τις μελέτες, τις υπηρεσίες και τα έργα της παρ. 3 του άρθρου 1 της κ.υ.α. 2527/2009, δύναται να ανατίθενται στην οικεία περιφέρεια ύστερα από σύμφωνη γνώμη του περιφερειάρχη.</w:t>
      </w:r>
    </w:p>
    <w:p>
      <w:pPr>
        <w:spacing w:before="240" w:after="240"/>
        <w:rPr>
          <w:lang w:val="el" w:eastAsia="el"/>
        </w:rPr>
      </w:pPr>
      <w:r>
        <w:rPr>
          <w:lang w:val="el" w:eastAsia="el"/>
        </w:rPr>
        <w:t>β. Με την ίδια ως άνω διαδικασία, μπορεί η οικεία περιφέρεια να παρέχει διοικητική και τεχνική υποστήριξη στον ΦΟΔΣΑ, όταν αυτός ενεργεί ως Αναθέτουσα αρχή κατά τις διατάξεις του ν. 3389/2005 (Α΄ 232), όπως ισχύει. Στη σχετική απόφαση που λαμβάνεται κατά τα ανωτέρω, αναφέρονται οι αρμόδιες υπηρεσίες, επιτροπές ή άλλα γνωμοδοτικά όργανα της περιφέρειας που παρέχουν τη διοικητική και τεχνική υποστήριξη, τα οποία ενεργούν για λογαριασμό του ΦΟΔΣΑ ως Αναθέτουσας αρχής.</w:t>
      </w:r>
    </w:p>
    <w:p>
      <w:pPr>
        <w:spacing w:before="240" w:after="240"/>
        <w:rPr>
          <w:lang w:val="el" w:eastAsia="el"/>
        </w:rPr>
      </w:pPr>
      <w:r>
        <w:rPr>
          <w:lang w:val="el" w:eastAsia="el"/>
        </w:rPr>
        <w:t>γ. Οι ανωτέρω διατάξεις εφαρμόζονται αναλόγως στον διαβαθμιδικό σύνδεσμο του άρθρου 211 του ν. 3852/2010, όπως ισχύει και στους φορείς της παρ. 2 του άρθρου 14 του παρόντος.</w:t>
      </w:r>
    </w:p>
    <w:p>
      <w:pPr>
        <w:pStyle w:val="MainText"/>
        <w:spacing w:before="120" w:after="0"/>
        <w:rPr>
          <w:lang w:val="el" w:eastAsia="el"/>
        </w:rPr>
      </w:pPr>
      <w:r>
        <w:rPr>
          <w:b/>
          <w:bCs/>
          <w:lang w:val="el" w:eastAsia="el"/>
        </w:rPr>
        <w:t>5.</w:t>
      </w:r>
      <w:r>
        <w:rPr>
          <w:lang w:val="el" w:eastAsia="el"/>
        </w:rPr>
        <w:t xml:space="preserve"> α Στο δεύτερο εδάφιο της παρ. 1 του άρθρου 211 του ν. 3852/2010 μετά τη λέξη «επεξεργασία» προστίθενται οι λέξεις «η μεταφόρτωση» και οι παράγραφοι 2 και 3 αντικαθίστανται ως εξής:</w:t>
      </w:r>
    </w:p>
    <w:p>
      <w:pPr>
        <w:spacing w:before="240" w:after="240"/>
        <w:rPr>
          <w:lang w:val="el" w:eastAsia="el"/>
        </w:rPr>
      </w:pPr>
      <w:r>
        <w:rPr>
          <w:lang w:val="el" w:eastAsia="el"/>
        </w:rPr>
        <w:t>«2 . Όργανα διοίκησης του συνδέσμου είναι το διοικητικό συμβούλιο, η εκτελεστική επιτροπή και ο πρόεδρος. Πρόεδρος του συνδέσμου είναι ο περιφερειάρχης Αττικής ή αντιπεριφερειάρχης που ορίζεται από αυτόν. Το διοικητικό συμβούλιο αποτελείται από εξήντα (60) μέλη, εκ των οποίων τα είκοσι τέσσερα (24) εκλέγονται μεταξύ των αντιπερι- φερειαρχών και των περιφερειακών συμβούλων από το περιφερειακό συμβούλιο και εκπροσωπούν την περιφέρεια και τα υπόλοιπα τριάντα έξι (36) ορίζονται από την περιφερειακή ένωση δήμων Αττικής μεταξύ των δημάρχων και δημοτικών συμβούλων των δήμων που είναι μέλη του εν λόγω συνδέσμου και εκπροσωπούν τους δήμους.</w:t>
      </w:r>
    </w:p>
    <w:p>
      <w:pPr>
        <w:spacing w:before="240" w:after="240"/>
        <w:rPr>
          <w:lang w:val="el" w:eastAsia="el"/>
        </w:rPr>
      </w:pPr>
      <w:r>
        <w:rPr>
          <w:lang w:val="el" w:eastAsia="el"/>
        </w:rPr>
        <w:t>Η εκτελεστική επιτροπή αποτελείται από τον πρόεδρο του διοικητικού συμβουλίου ως πρόεδρο και έξι (6) μέλη, τα οποία, μαζί με τέσσερα (4) αναπληρωματικά, εκλέγονται με την απόλυτη πλειοψηφία του συνόλου των μελών του διοικητικού συμβουλίου. Δύο (2) τακτικά μέλη και δύο (2) αναπληρωματικά, εκλέγονται μεταξύ όσων υποδεικνύονται από τους εκπροσώπους της περιφέρειας και τα άλλα τέσσερα (4) και δύο (2) αντιστοίχως, εκλέγονται μεταξύ όσων υποδεικνύονται από τους εκπροσώπους των δήμων. Αν δεν καταστεί δυνατή η εκλογή μελών της εκτελεστικής επιτροπής κατά την πρώτη ψηφοφορία διενεργείται δεύτερη ψηφοφορία και εκλέγονται αυτοί που θα συγκεντρώσουν κατά σειρά τους περισσότερους σταυρούς προτίμησης από κάθε κατηγορία εκπροσώπων. Κατά την πρώτη συνεδρίαση της εκτελεστικής επιτροπής εκλέγεται ως αντιπρόεδρος αυτής ένα από τα μέλη της.</w:t>
      </w:r>
    </w:p>
    <w:p>
      <w:pPr>
        <w:spacing w:before="240" w:after="240"/>
        <w:rPr>
          <w:lang w:val="el" w:eastAsia="el"/>
        </w:rPr>
      </w:pPr>
      <w:r>
        <w:rPr>
          <w:lang w:val="el" w:eastAsia="el"/>
        </w:rPr>
        <w:t>Ο πρόεδρος του συνδέσμου με απόφασή του μπορεί να μεταβιβάζει αρμοδιότητές του στον αντιπρόεδρο και τα μέλη της εκτελεστικής επιτροπής.</w:t>
      </w:r>
    </w:p>
    <w:p>
      <w:pPr>
        <w:spacing w:before="240" w:after="240"/>
        <w:rPr>
          <w:lang w:val="el" w:eastAsia="el"/>
        </w:rPr>
      </w:pPr>
      <w:r>
        <w:rPr>
          <w:lang w:val="el" w:eastAsia="el"/>
        </w:rPr>
        <w:t>3. Με την υπουργική απόφαση της παραγράφου 1 καθορίζονται οι ετήσιες εισφορές που καταβάλλουν τα μέλη του συνδέσμου, η διαδικασία αποτίμησης των περιουσιακών στοιχείων του Ε.Σ.Δ.Κ.Ν.Α., οι υπηρεσίες για τις οποίες επιβάλλονται τέλη, η χρονική διάρκεια και ο χρόνος έναρξης λειτουργίας του, καθώς και κάθε αναγκαία για τη λειτουργία του λεπτομέρεια.»</w:t>
      </w:r>
    </w:p>
    <w:p>
      <w:pPr>
        <w:spacing w:before="240" w:after="240"/>
        <w:rPr>
          <w:lang w:val="el" w:eastAsia="el"/>
        </w:rPr>
      </w:pPr>
      <w:r>
        <w:rPr>
          <w:lang w:val="el" w:eastAsia="el"/>
        </w:rPr>
        <w:t>β. Οι διατάξεις των άρθρων του παρόντος που αφορούν τη διοίκηση, τη λειτουργία και τις αρμοδιότητες των οργάνων των περιφερειακών συνδέσμων ΦΟΔΣΑ, καθώς και ειδικές διατάξεις νόμων και κανονιστικών πράξεων περί ΦΟΔΣΑ, εφαρμόζονται αναλόγως και στο σύνδεσμο του άρθρου 211 του ν. 3852/2010. Για τα λοιπά θέματα διοίκησης και λειτουργίας του, εφαρμόζονται οι σχετικές περί συνδέσμων διατάξεις του ΚΔΚ.</w:t>
      </w:r>
    </w:p>
    <w:p>
      <w:pPr>
        <w:spacing w:before="240" w:after="240"/>
        <w:rPr>
          <w:lang w:val="el" w:eastAsia="el"/>
        </w:rPr>
      </w:pPr>
      <w:r>
        <w:rPr>
          <w:lang w:val="el" w:eastAsia="el"/>
        </w:rPr>
        <w:t>γ. Η θητεία των μελών του διοικητικού συμβουλίου του συνδέσμου του άρθρου 211 του ν. 3852/2010 που συγκροτήθηκε πριν την ισχύ του παρόντος, ισχύει για όλη τη διανυόμενη δημοτική και περιφερειακή περίοδο. Η εκτελεστική επιτροπή εκλέγεται για όλη την τρέχουσα δημοτική και περιφερειακή περίοδο στην πρώτη από τη δημοσίευση του παρόντος νόμου, συνεδρίαση του διοικητικού συμβουλίου.</w:t>
      </w:r>
    </w:p>
    <w:p>
      <w:pPr>
        <w:pStyle w:val="MainText"/>
        <w:spacing w:before="120" w:after="0"/>
        <w:rPr>
          <w:lang w:val="el" w:eastAsia="el"/>
        </w:rPr>
      </w:pPr>
      <w:r>
        <w:rPr>
          <w:b/>
          <w:bCs/>
          <w:lang w:val="el" w:eastAsia="el"/>
        </w:rPr>
        <w:t>6.</w:t>
      </w:r>
      <w:r>
        <w:rPr>
          <w:lang w:val="el" w:eastAsia="el"/>
        </w:rPr>
        <w:t xml:space="preserve"> Στο πρώτο εδάφιο του άρθρου 42 του ν. 3979/2011 μετά τη λέξη «ΑΣΑ» προστίθενται οι λέξεις «σύμφωνα με τις προβλέψεις του περιφερειακού σχεδίου στερεών αποβλήτων» και το δεύτερο εδάφιο του ιδίου άρθρου αντικαθίσταται ως εξής:</w:t>
      </w:r>
    </w:p>
    <w:p>
      <w:pPr>
        <w:spacing w:before="240" w:after="240"/>
        <w:rPr>
          <w:lang w:val="el" w:eastAsia="el"/>
        </w:rPr>
      </w:pPr>
      <w:r>
        <w:rPr>
          <w:lang w:val="el" w:eastAsia="el"/>
        </w:rPr>
        <w:t>«Με απόφαση των υπουργών Εσωτερικών, Περιβάλλοντος, Ενέργειας και Κλιματικής Αλλαγής και Ανάπτυξης, Ανταγωνιστικότητας και Ναυτιλίας καθορίζονται οι όροι και οι προϋποθέσεις για την ασφαλή συλλογή και μεταφορά των αποβλήτων, η οργάνωση των συστημάτων μεταφοράς, οι τεχνικές προδιαγραφές των μέσων αποθήκευσης και μεταφοράς, θέματα σχετικά με τη διαμόρφωση των απαιτούμενων χώρων φορτοεκφόρτωσης στα σημεία υποδοχής, η διαδικασία αδειοδότησης, η χάραξη χερσαίων και ναυτιλιακών γραμμών και δρομολογίων, καθώς και κάθε αναγκαία λεπτομέρεια.»</w:t>
      </w:r>
    </w:p>
    <w:p>
      <w:pPr>
        <w:pStyle w:val="MainText"/>
        <w:spacing w:before="120" w:after="0"/>
        <w:rPr>
          <w:lang w:val="el" w:eastAsia="el"/>
        </w:rPr>
      </w:pPr>
      <w:r>
        <w:rPr>
          <w:b/>
          <w:bCs/>
          <w:lang w:val="el" w:eastAsia="el"/>
        </w:rPr>
        <w:t>7.</w:t>
      </w:r>
      <w:r>
        <w:rPr>
          <w:lang w:val="el" w:eastAsia="el"/>
        </w:rPr>
        <w:t xml:space="preserve"> Οι ΦΟΔΣΑ που λειτουργούν με τη μορφή της Α.Ε. κατά τις διατάξεις της παρ. 2 του άρθρου 13 του παρόντος, κατ’ εξαίρεση και για την αποτελεσματικότερη εκπλήρωση των σκοπών τους μπορούν να συμμετέχουν, ως κύρια συμβαλλόμενα μέρη, στις προγραμματικές συμβάσεις που συνάπτονται κατά τις διατάξεις του άρθρου 100 του ν. 3852/2010.</w:t>
      </w:r>
    </w:p>
    <w:p>
      <w:pPr>
        <w:pStyle w:val="MainText"/>
        <w:spacing w:before="120" w:after="0"/>
        <w:rPr>
          <w:lang w:val="el" w:eastAsia="el"/>
        </w:rPr>
      </w:pPr>
      <w:r>
        <w:rPr>
          <w:b/>
          <w:bCs/>
          <w:lang w:val="el" w:eastAsia="el"/>
        </w:rPr>
        <w:t>8.</w:t>
      </w:r>
      <w:r>
        <w:rPr>
          <w:lang w:val="el" w:eastAsia="el"/>
        </w:rPr>
        <w:t xml:space="preserve"> Το μόνιμο προσωπικό, καθώς και εκείνο με σχέση εργασίας ιδιωτικού δικαίου αορίστου χρόνου που υπηρετεί στους ΦΟΔΣΑ που συγχωνεύονται, συμπεριλαμβανομένων των δικηγόρων με σχέση έμμισθης εντολής και του προσωπικού των δήμων που ασκούν αρμοδιότητες ΦΟΔΣΑ και απασχολείται στις οικείες υπηρεσίες, καθίσταται, αυτοδικαίως, από το χρόνο δημοσίευσης της πράξης του Γενικού Γραμματέα της Αποκεντρωμένης Διοίκησης περί συγχώνευσης, με την ίδια σχέση εργασίας, προσωπικό του περιφερειακού συνδέσμου. Συμβάσεις εργασίας ιδιωτικού δικαίου ορισμένου χρόνου που βρίσκονται σε ισχύ, συνεχίζονται από τον περιφερειακό σύνδεσμο μέχρι τη λήξη τους. Το ανωτέρω προσωπικό εξακολουθεί να διέπεται από το ασφαλιστικό και συνταξιοδοτικό καθεστώς στο οποίο υπαγόταν πριν την κατάταξή του στον περιφερειακό σύνδεσμο.</w:t>
      </w:r>
    </w:p>
    <w:p>
      <w:pPr>
        <w:pStyle w:val="MainText"/>
        <w:spacing w:before="120" w:after="0"/>
        <w:rPr>
          <w:lang w:val="el" w:eastAsia="el"/>
        </w:rPr>
      </w:pPr>
      <w:r>
        <w:rPr>
          <w:b/>
          <w:bCs/>
          <w:lang w:val="el" w:eastAsia="el"/>
        </w:rPr>
        <w:t>9.</w:t>
      </w:r>
      <w:r>
        <w:rPr>
          <w:lang w:val="el" w:eastAsia="el"/>
        </w:rPr>
        <w:t xml:space="preserve"> Με απόφαση του διοικητικού συμβουλίου, η οποία λαμβάνεται εντός πέντε (5) μηνών από τη δημοσίευση της απόφασης σύστασης του συνδέσμου, ψηφίζεται ο οργανισμός εσωτερικής υπηρεσίας του συνδέσμου, σύμφωνα με τις διατάξεις του άρθρου 10 του ν. 3584/2007, όπως ισχύει. Με τον οργανισμό εσωτερικής υπηρεσίας, μπορούν να προβλέπονται αποκεντρωμένες υπηρεσιακές μονάδες του συνδέσμου που λειτουργούν σε άλλο οικισμό εκτός της έδρας του.</w:t>
      </w:r>
    </w:p>
    <w:p>
      <w:pPr>
        <w:pStyle w:val="MainText"/>
        <w:spacing w:before="120" w:after="0"/>
        <w:rPr>
          <w:lang w:val="el" w:eastAsia="el"/>
        </w:rPr>
      </w:pPr>
      <w:r>
        <w:rPr>
          <w:b/>
          <w:bCs/>
          <w:lang w:val="el" w:eastAsia="el"/>
        </w:rPr>
        <w:t>10.</w:t>
      </w:r>
      <w:r>
        <w:rPr>
          <w:lang w:val="el" w:eastAsia="el"/>
        </w:rPr>
        <w:t xml:space="preserve"> Το μόνιμο και με σχέση εργασίας ιδιωτικού δικαίου αορίστου χρόνου προσωπικό των φορέων της παραγράφου 1 του άρθρου 13 του παρόντος που συγχωνεύονται, περιλαμβανομένων και όσων απασχολούνται με σχέση έμμισθης εντολής, κατατάσσεται σε αντίστοιχες κενές οργανικές θέσεις κατά κατηγορία και κλάδο ή σε προσωρινές προσωποπαγείς θέσεις του συνδέσμου, οι οποίες καταργούνται κατά την αποχώρηση του υπαλλήλου. Η πράξη κατάταξης του προσωπικού εκδίδεται από το αρμόδιο προς διορισμό όργανο και δημοσιεύεται στην Εφημερίδα της Κυβερνήσεως. Ο χρόνος προϋπηρεσίας του ανωτέρω προσωπικού αναγνωρίζεται για όλες τις συνέπειες.</w:t>
      </w:r>
    </w:p>
    <w:p>
      <w:pPr>
        <w:pStyle w:val="MainText"/>
        <w:spacing w:before="120" w:after="0"/>
        <w:rPr>
          <w:lang w:val="el" w:eastAsia="el"/>
        </w:rPr>
      </w:pPr>
      <w:r>
        <w:rPr>
          <w:b/>
          <w:bCs/>
          <w:lang w:val="el" w:eastAsia="el"/>
        </w:rPr>
        <w:t>11.</w:t>
      </w:r>
      <w:r>
        <w:rPr>
          <w:lang w:val="el" w:eastAsia="el"/>
        </w:rPr>
        <w:t xml:space="preserve"> Αρμοδιότητες ΦΟΔΣΑ που έχουν ανατεθεί σε άλλο νομικό πρόσωπο κατά τις διατάξεις της παρ. 5 του ν. 3536/2007 όπως ισχύει, εξακολουθούν να ασκούνται από αυτό για όσο χρόνο προβλέπεται στη σχετική απόφαση ανάθεσης.</w:t>
      </w:r>
    </w:p>
    <w:p>
      <w:pPr>
        <w:pStyle w:val="MainText"/>
        <w:spacing w:before="120" w:after="0"/>
        <w:rPr>
          <w:lang w:val="el" w:eastAsia="el"/>
        </w:rPr>
      </w:pPr>
      <w:r>
        <w:rPr>
          <w:b/>
          <w:bCs/>
          <w:lang w:val="el" w:eastAsia="el"/>
        </w:rPr>
        <w:t>12.</w:t>
      </w:r>
      <w:r>
        <w:rPr>
          <w:lang w:val="el" w:eastAsia="el"/>
        </w:rPr>
        <w:t xml:space="preserve"> Για όσα θέματα διοίκησης και λειτουργίας του περιφερειακού συνδέσμου ΦΟΔΣΑ και του ΦΟΔΣΑ νήσων δεν ρυθμίζονται από τον παρόντα νόμο, εφαρμόζονται οι διατάξεις περί συνδέσμων Ο.Τ.Α. του κ.ν. 3463/2006 (ΚΔΚ). Οι διατάξεις των παραγράφων 4, 5, 6, 7, 8 και 9 του άρθρου 104 του ν. 3852/2010 όπως ισχύουν, καθώς και κάθε άλλη ειδική διάταξη αντίθετου περιεχομένου από τη δημοσίευση του παρόντος καταργούνται. Όπου σε διατάξεις νόμων αναφέρονται οι φορείς της παρ. 4 του άρθρου 104 του ν. 3852/2010, από τη δημοσίευση του παρόντος νοούνται οι φορείς των άρθρων 13 και 14 του παρόντος.</w:t>
      </w:r>
    </w:p>
    <w:p>
      <w:pPr>
        <w:pStyle w:val="MainText"/>
        <w:spacing w:before="120" w:after="0"/>
        <w:rPr>
          <w:lang w:val="el" w:eastAsia="el"/>
        </w:rPr>
      </w:pPr>
      <w:r>
        <w:rPr>
          <w:b/>
          <w:bCs/>
          <w:lang w:val="el" w:eastAsia="el"/>
        </w:rPr>
        <w:t>13.</w:t>
      </w:r>
      <w:r>
        <w:rPr>
          <w:lang w:val="el" w:eastAsia="el"/>
        </w:rPr>
        <w:t xml:space="preserve"> Στο άρθρο 45 του ν. 4042/2012 (Α΄ 24) προστίθεται παράγραφος 6 ως εξής:</w:t>
      </w:r>
    </w:p>
    <w:p>
      <w:pPr>
        <w:spacing w:before="240" w:after="240"/>
        <w:rPr>
          <w:lang w:val="el" w:eastAsia="el"/>
        </w:rPr>
      </w:pPr>
      <w:r>
        <w:rPr>
          <w:lang w:val="el" w:eastAsia="el"/>
        </w:rPr>
        <w:t>«6. Με απόφαση των Υπουργών Εσωτερικών και Περιβάλλοντος, Ενέργειας και Κλιματικής Αλλαγής προσδιορίζονται οι Μονάδες Επεξεργασίας Απορριμμάτων (Μ.Ε.Α.) που είναι αναγκαίες σε εθνικό επίπεδο για την κάλυψη των απαιτήσεων των Οδηγιών 1999/31/ΕΚ και 2008/98/ΕΚ και την επίτευξη οικονομιών κλίμακας όσον αφορά το κόστος κατασκευής των έργων και το κόστος των ανταποδοτικού χαρακτήρα παρεχόμενων υπηρεσιών. Ειδικότερα, με την ανωτέρω απόφαση προσδιορίζεται ο αριθμός των αναγκαίων Μ.Ε.Α., οι εξυπηρετούμενες από αυτές περιοχές και κάθε άλλο στοιχείο που κρίνε- ται αναγκαίο για την επίτευξη των ανωτέρω στόχων.»</w:t>
      </w:r>
    </w:p>
    <w:p>
      <w:pPr>
        <w:pStyle w:val="Heading2"/>
        <w:spacing w:before="240" w:after="240"/>
        <w:rPr>
          <w:lang w:val="el" w:eastAsia="el"/>
        </w:rPr>
      </w:pPr>
      <w:r>
        <w:rPr>
          <w:b/>
          <w:bCs/>
          <w:lang w:val="el" w:eastAsia="el"/>
        </w:rPr>
        <w:t>ΚΕΦΑΛΑΙΟ ΤΕΤΑΡΤΟ</w:t>
      </w:r>
    </w:p>
    <w:p>
      <w:pPr>
        <w:pStyle w:val="Heading2"/>
        <w:spacing w:before="240" w:after="240"/>
        <w:rPr>
          <w:lang w:val="el" w:eastAsia="el"/>
        </w:rPr>
      </w:pPr>
      <w:r>
        <w:rPr>
          <w:b/>
          <w:bCs/>
          <w:lang w:val="el" w:eastAsia="el"/>
        </w:rPr>
        <w:t>ΡΥΘΜΙΣΗ ΘΕΜΑΤΩΝ ΑΠΟΚΕΝΤΡΩΜΕΝΩΝΔΙΟΙΚΗΣΕΩΝ ΚΑΙ ΛΟΙΠΩΝ ΘΕΜΑΤΩΝΥΠΟΥΡΓΕΙΟΥ ΕΣΩΤΕΡΙΚΩΝ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Ρύθμιση θεμάτων Αποκεντρωμένων Διοικήσεων</w:t>
      </w:r>
    </w:p>
    <w:p>
      <w:pPr>
        <w:pStyle w:val="MainText"/>
        <w:spacing w:before="120" w:after="0"/>
        <w:rPr>
          <w:lang w:val="el" w:eastAsia="el"/>
        </w:rPr>
      </w:pPr>
      <w:r>
        <w:rPr>
          <w:b/>
          <w:bCs/>
          <w:lang w:val="el" w:eastAsia="el"/>
        </w:rPr>
        <w:t>1.</w:t>
      </w:r>
      <w:r>
        <w:rPr>
          <w:lang w:val="el" w:eastAsia="el"/>
        </w:rPr>
        <w:t xml:space="preserve"> Τα έσοδα των Αποκεντρωμένων Διοικήσεων που προέρχονται από την εγκατάσταση μη δημοσίων υπηρεσιών στους χώρους των Χερσαίων Συνοριακών Σταθμών κατατίθενται στο λογαριασμό του άρθρου 49 του ν. 3986/2011 (Α΄ 152). Με απόφαση του Υπουργού Εσωτερικών τα έσοδα του προηγούμενου εδαφίου διατίθενται στις Αποκεντρωμένες Διοικήσεις για τη βελτίωση των εγκαταστάσεων, καθώς και των λειτουργικών αναγκών των Χερσαίων Συνοριακών Σταθμών. Κάθε άλλη αντίθετη διάταξη καταργείται.</w:t>
      </w:r>
    </w:p>
    <w:p>
      <w:pPr>
        <w:pStyle w:val="MainText"/>
        <w:spacing w:before="120" w:after="0"/>
        <w:rPr>
          <w:lang w:val="el" w:eastAsia="el"/>
        </w:rPr>
      </w:pPr>
      <w:r>
        <w:rPr>
          <w:b/>
          <w:bCs/>
          <w:lang w:val="el" w:eastAsia="el"/>
        </w:rPr>
        <w:t>2.</w:t>
      </w:r>
      <w:r>
        <w:rPr>
          <w:lang w:val="el" w:eastAsia="el"/>
        </w:rPr>
        <w:t xml:space="preserve"> Οι προβλεπόμενες στην παρ. 1 του άρθρου 13 του ν. 3320/2005 (Α΄48) έξι ενιαίες θέσεις ειδικών συμβούλων ειδικών συνεργατών μειώνονται σε δύο και οι λοιπές μετατρέπονται σε θέσεις κατηγορίας ΠΕ, ΤΕ ή ΔΕ. Στις θέσεις αυτές προσλαμβάνεται προσωπικό με απόφαση του Γενικού Γραμματέα της Αποκεντρωμένης Διοίκησης με σύμβαση εργασίας ιδιωτικού δικαίου διάρκειας έξι μηνών, που μπορεί να ανανεώνεται ανά εξάμηνο. Το προσωπικό αυτό παύει να ασκεί τα καθήκοντά του και απολύεται αυτοδικαίως αμέσως μόλις ο Γενικός Γραμματέας που το προσέλαβε αποβάλει για οποιοδήποτε λόγο την ιδιότητά του. Στο προσωπικό αυτό καταβάλλονται οι αποδοχές Ειδικού Συνεργάτη του Γενικού Γραμματέα της Αποκεντρωμένης Διοίκησης. Η διάταξη αυτή εφαρμόζεται και σε όσους ασκούν ανάλογα καθήκοντα από 1.9.2011, σύμφωνα με τις προϋποθέσεις των προηγουμένων εδαφίων.</w:t>
      </w:r>
    </w:p>
    <w:p>
      <w:pPr>
        <w:pStyle w:val="MainText"/>
        <w:spacing w:before="120" w:after="0"/>
        <w:rPr>
          <w:lang w:val="el" w:eastAsia="el"/>
        </w:rPr>
      </w:pPr>
      <w:r>
        <w:rPr>
          <w:b/>
          <w:bCs/>
          <w:lang w:val="el" w:eastAsia="el"/>
        </w:rPr>
        <w:t>3.</w:t>
      </w:r>
      <w:r>
        <w:rPr>
          <w:lang w:val="el" w:eastAsia="el"/>
        </w:rPr>
        <w:t xml:space="preserve"> α. Μετά το ενδέκατο εδάφιο της παρ. 2 του άρθρου 239 του ν. 3852/2010 (Α΄ 87) προστίθεται νέο εδάφιο που έχει ως ακολούθως:</w:t>
      </w:r>
    </w:p>
    <w:p>
      <w:pPr>
        <w:spacing w:before="240" w:after="240"/>
        <w:rPr>
          <w:lang w:val="el" w:eastAsia="el"/>
        </w:rPr>
      </w:pPr>
      <w:r>
        <w:rPr>
          <w:lang w:val="el" w:eastAsia="el"/>
        </w:rPr>
        <w:t>«Κατά την πρώτη εφαρμογή των διατάξεων του άρθρου αυτού δεν ισχύουν οι περιορισμοί των δύο προηγουμένων εδαφίων».</w:t>
      </w:r>
    </w:p>
    <w:p>
      <w:pPr>
        <w:spacing w:before="240" w:after="240"/>
        <w:rPr>
          <w:lang w:val="el" w:eastAsia="el"/>
        </w:rPr>
      </w:pPr>
      <w:r>
        <w:rPr>
          <w:lang w:val="el" w:eastAsia="el"/>
        </w:rPr>
        <w:t>β. Στο τέλος των παραγράφων 3 και 4 του άρθρου 239 του ν. 3852/2010 προστίθενται αντιστοίχως νέα εδάφια που έχουν ως ακολούθως:</w:t>
      </w:r>
    </w:p>
    <w:p>
      <w:pPr>
        <w:spacing w:before="240" w:after="240"/>
        <w:rPr>
          <w:lang w:val="el" w:eastAsia="el"/>
        </w:rPr>
      </w:pPr>
      <w:r>
        <w:rPr>
          <w:lang w:val="el" w:eastAsia="el"/>
        </w:rPr>
        <w:t>«Κατά την πρώτη εφαρμογή των διατάξεων του άρθρου αυτού, δεν ισχύει ο περιορισμός του προηγούμενου εδαφίου».</w:t>
      </w:r>
    </w:p>
    <w:p>
      <w:pPr>
        <w:pStyle w:val="MainText"/>
        <w:spacing w:before="120" w:after="0"/>
        <w:rPr>
          <w:lang w:val="el" w:eastAsia="el"/>
        </w:rPr>
      </w:pPr>
      <w:r>
        <w:rPr>
          <w:b/>
          <w:bCs/>
          <w:lang w:val="el" w:eastAsia="el"/>
        </w:rPr>
        <w:t>4.</w:t>
      </w:r>
      <w:r>
        <w:rPr>
          <w:lang w:val="el" w:eastAsia="el"/>
        </w:rPr>
        <w:t xml:space="preserve"> Στο τέλος της παρ. 2γ του άρθρου 32 του ν. 3274/2004 (Α΄ 195), όπως ισχύει, προστίθεται εδάφιο που έχει ως ακολούθως:</w:t>
      </w:r>
    </w:p>
    <w:p>
      <w:pPr>
        <w:spacing w:before="240" w:after="240"/>
        <w:rPr>
          <w:lang w:val="el" w:eastAsia="el"/>
        </w:rPr>
      </w:pPr>
      <w:r>
        <w:rPr>
          <w:lang w:val="el" w:eastAsia="el"/>
        </w:rPr>
        <w:t>«Ειδικά για το Γραφείο του Γενικού Γραμματέα της Αποκεντρωμένης Διοίκησης Αιγαίου με έδρα τον Πειραιά, είναι δυνατή επίσης η απόσπαση υπαλλήλων που υπηρετούν σε υπηρεσίες δημοσίου ή σε νομικά πρόσωπα δημοσίου ή ιδιωτικού δικαίου όπως προσδιορίζονται ανωτέρω που εδρεύουν στην Αττική.»</w:t>
      </w:r>
    </w:p>
    <w:p>
      <w:pPr>
        <w:pStyle w:val="MainText"/>
        <w:spacing w:before="120" w:after="0"/>
        <w:rPr>
          <w:lang w:val="el" w:eastAsia="el"/>
        </w:rPr>
      </w:pPr>
      <w:r>
        <w:rPr>
          <w:b/>
          <w:bCs/>
          <w:lang w:val="el" w:eastAsia="el"/>
        </w:rPr>
        <w:t>5.</w:t>
      </w:r>
      <w:r>
        <w:rPr>
          <w:lang w:val="el" w:eastAsia="el"/>
        </w:rPr>
        <w:t xml:space="preserve"> Τα Συμβούλια Εθνικών Κληροδοτημάτων συγκροτούνται με απόφαση του Γενικού Γραμματέα της Αποκεντρωμένης Διοίκησης με αρμοδιότητα στα διοικητικά όρια της Περιφέρειας.</w:t>
      </w:r>
    </w:p>
    <w:p>
      <w:pPr>
        <w:pStyle w:val="MainText"/>
        <w:spacing w:before="120" w:after="0"/>
        <w:rPr>
          <w:lang w:val="el" w:eastAsia="el"/>
        </w:rPr>
      </w:pPr>
      <w:r>
        <w:rPr>
          <w:b/>
          <w:bCs/>
          <w:lang w:val="el" w:eastAsia="el"/>
        </w:rPr>
        <w:t>6.</w:t>
      </w:r>
      <w:r>
        <w:rPr>
          <w:lang w:val="el" w:eastAsia="el"/>
        </w:rPr>
        <w:t xml:space="preserve"> Η επιτροπή του άρθρου της παρ. 2 του άρθρου 25 του ν. 1892/1990 όπως ισχύει μετά την τροποποίησή του με από το άρθρο 114, παρ.3 του ν. 3978/2011 συγκροτείται με απόφαση του Γενικού Γραμματέα Αποκεντρωμένης Διοίκησης στα διοικητικά όρια κάθε περιφέρειας.</w:t>
      </w:r>
    </w:p>
    <w:p>
      <w:pPr>
        <w:pStyle w:val="MainText"/>
        <w:spacing w:before="120" w:after="0"/>
        <w:rPr>
          <w:lang w:val="el" w:eastAsia="el"/>
        </w:rPr>
      </w:pPr>
      <w:r>
        <w:rPr>
          <w:b/>
          <w:bCs/>
          <w:lang w:val="el" w:eastAsia="el"/>
        </w:rPr>
        <w:t>7.</w:t>
      </w:r>
      <w:r>
        <w:rPr>
          <w:lang w:val="el" w:eastAsia="el"/>
        </w:rPr>
        <w:t xml:space="preserve"> Το τέταρτο εδάφιο της παρ. 5 του άρθρου 23 του ν. 3879/2010 τροποποιείται και αντικαθίσταται ως εξής:</w:t>
      </w:r>
    </w:p>
    <w:p>
      <w:pPr>
        <w:spacing w:before="240" w:after="240"/>
        <w:rPr>
          <w:lang w:val="el" w:eastAsia="el"/>
        </w:rPr>
      </w:pPr>
      <w:r>
        <w:rPr>
          <w:lang w:val="el" w:eastAsia="el"/>
        </w:rPr>
        <w:t>«Η έκθεση απογραφής εγκρίνεται με πράξη του Γενικού Γραμματέα της Αποκεντρωμένης Διοίκησης.»</w:t>
      </w:r>
    </w:p>
    <w:p>
      <w:pPr>
        <w:pStyle w:val="MainText"/>
        <w:spacing w:before="120" w:after="0"/>
        <w:rPr>
          <w:lang w:val="el" w:eastAsia="el"/>
        </w:rPr>
      </w:pPr>
      <w:r>
        <w:rPr>
          <w:b/>
          <w:bCs/>
          <w:lang w:val="el" w:eastAsia="el"/>
        </w:rPr>
        <w:t>8.</w:t>
      </w:r>
      <w:r>
        <w:rPr>
          <w:lang w:val="el" w:eastAsia="el"/>
        </w:rPr>
        <w:t xml:space="preserve"> Η θητεία των προϊσταμένων των οργανικών μονάδων των Αποκεντρωμένων Διοικήσεων, οι οποίοι ορίσθηκαν κατά τα προβλεπόμενα στις διατάξεις του άρθρου 51 παρ. 1, περίπτωση β΄ του ν. 3905/2010 (Α΄ 219), παρα- τείνεται από 1.1.2012 μέχρι την τοποθέτηση των νέων προϊσταμένων σύμφωνα με τις ισχύουσες διατάξεις.</w:t>
      </w:r>
    </w:p>
    <w:p>
      <w:pPr>
        <w:pStyle w:val="MainText"/>
        <w:spacing w:before="120" w:after="0"/>
        <w:rPr>
          <w:lang w:val="el" w:eastAsia="el"/>
        </w:rPr>
      </w:pPr>
      <w:r>
        <w:rPr>
          <w:b/>
          <w:bCs/>
          <w:lang w:val="el" w:eastAsia="el"/>
        </w:rPr>
        <w:t>9.</w:t>
      </w:r>
      <w:r>
        <w:rPr>
          <w:lang w:val="el" w:eastAsia="el"/>
        </w:rPr>
        <w:t xml:space="preserve"> Η προθεσμία της περίπτωσης α΄ της παρ.5 του άρθρου 26 του ν. 3938/2011 (Α΄ 61), κατά το μέρος που αφορά τις Αποκεντρωμένες Διοικήσεις της χώρας, πα- ρατείνεται μέχρι την έναρξη λειτουργίας των Συμβουλίων Επιλογής Προϊσταμένων και των Υπηρεσιακών Συμβουλίων των άρθρων 158 και 159 του ν. 3528/2007 (Α΄ 26), όπως ισχύουν. H διάταξη αυτή ισχύει από 1.1.2012.</w:t>
      </w:r>
    </w:p>
    <w:p>
      <w:pPr>
        <w:pStyle w:val="MainText"/>
        <w:spacing w:before="120" w:after="0"/>
        <w:rPr>
          <w:lang w:val="el" w:eastAsia="el"/>
        </w:rPr>
      </w:pPr>
      <w:r>
        <w:rPr>
          <w:b/>
          <w:bCs/>
          <w:lang w:val="el" w:eastAsia="el"/>
        </w:rPr>
        <w:t>10.</w:t>
      </w:r>
      <w:r>
        <w:rPr>
          <w:lang w:val="el" w:eastAsia="el"/>
        </w:rPr>
        <w:t xml:space="preserve"> Η προθεσμία της περίπτωσης γ΄ της παρ. 1 του άρθρου 51 του ν. 3905/2010 (Α΄ 219) κατά το μέρος που αφορά στις Αποκεντρωμένες Διοικήσεις δεν μπορεί να υπερβαίνει χρονικό διάστημα δύο μηνών από την έναρξη λειτουργίας των Συμβουλίων Επιλογής Προϊσταμένων και των Υπηρεσιακών Συμβουλίων των άρθρων 158 και 159 του ν. 3528/2007 (Α΄ 26), όπως αυτά ισχύουν.</w:t>
      </w:r>
    </w:p>
    <w:p>
      <w:pPr>
        <w:pStyle w:val="MainText"/>
        <w:spacing w:before="120" w:after="0"/>
        <w:rPr>
          <w:lang w:val="el" w:eastAsia="el"/>
        </w:rPr>
      </w:pPr>
      <w:r>
        <w:rPr>
          <w:b/>
          <w:bCs/>
          <w:lang w:val="el" w:eastAsia="el"/>
        </w:rPr>
        <w:t>11.</w:t>
      </w:r>
      <w:r>
        <w:rPr>
          <w:lang w:val="el" w:eastAsia="el"/>
        </w:rPr>
        <w:t xml:space="preserve"> Για την άσκηση κάθε αρμοδιότητας της Αποκεντρωμένης Διοίκησης που προβλέπεται στην ισχύουσα νομοθεσία και έχει αποδοθεί σε οργανική μονάδα με τον Οργανισμό Εσωτερικής Υπηρεσίας (Ο.Ε.Υ.) ή σε περίπτωση που δεν προβλέπεται στον Ο.Ε.Υ. και ανατίθεται από το Γενικό Γραμματέα αυτής σε συγκεκριμένη οργανική της μονάδα και απαιτείται η εφαρμογή της διαδικασίας της σύμβασης δημοσίου έργου σύμφωνα με τις διατάξεις του ν. 3669/2008, μελέτης ή υπηρεσίας του ν. 3316/2005, τα γνωμοδοτούντα και αποφαινόμενα όργανα καθορίζονται, με την επιφύλαξη ειδικότερων ρυθμίσεων, ως εξής: α) «Προϊσταμένη Αρχή» ή «Εποπτεύουσα Αρχή» είναι ο προϊστάμενος της αρμόδιας Διεύθυνσης της Αποκεντρωμένης Διοίκησης στη χωρική αρμοδιότητα της οποίας εκτελείται το έργο, η μελέτη, ή η υπηρεσία. β) «Διευθύνουσα Υπηρεσία» είναι το αρμόδιο Τμήμα της παραπάνω Διεύθυνσης. γ) «Τεχνικό Συμβούλιο» είναι το Τεχνικό Συμβούλιο της έδρας της οικείας Περιφέρειας στη χωρική αρμοδιότητα της οποίας εκτελείται το έργο, η μελέτη ή η υπηρεσία ή σε περίπτωση που η σύμβαση αφορά στο σύνολο της Αποκεντρωμένης Διοίκησης το Τεχνικό Συμβούλιο της Περιφέρειας της έδρας της Αποκεντρωμένης Διοίκησης.</w:t>
      </w:r>
    </w:p>
    <w:p>
      <w:pPr>
        <w:pStyle w:val="MainText"/>
        <w:spacing w:before="120" w:after="0"/>
        <w:rPr>
          <w:lang w:val="el" w:eastAsia="el"/>
        </w:rPr>
      </w:pPr>
      <w:r>
        <w:rPr>
          <w:b/>
          <w:bCs/>
          <w:lang w:val="el" w:eastAsia="el"/>
        </w:rPr>
        <w:t>12.</w:t>
      </w:r>
      <w:r>
        <w:rPr>
          <w:lang w:val="el" w:eastAsia="el"/>
        </w:rPr>
        <w:t xml:space="preserve"> Στo τελευταίο εδάφιο της παρ. 2 του άρθρου 8 του ν. 2946/2001 (Α΄ 224), οι λέξεις «στο Ταμείο Εθνικής Οδοποιίας» αντικαθίστανται από τις λέξεις «στην οικεία Αποκεντρωμένη Διοίκηση».</w:t>
      </w:r>
    </w:p>
    <w:p>
      <w:pPr>
        <w:pStyle w:val="MainText"/>
        <w:spacing w:before="120" w:after="0"/>
        <w:rPr>
          <w:lang w:val="el" w:eastAsia="el"/>
        </w:rPr>
      </w:pPr>
      <w:r>
        <w:rPr>
          <w:b/>
          <w:bCs/>
          <w:lang w:val="el" w:eastAsia="el"/>
        </w:rPr>
        <w:t>13.</w:t>
      </w:r>
      <w:r>
        <w:rPr>
          <w:lang w:val="el" w:eastAsia="el"/>
        </w:rPr>
        <w:t xml:space="preserve"> Τα πρόστιμα που επιβάλλονται με απόφαση του Γενικού Γραμματέα Αποκεντρωμένης Διοίκησης κατά τα οριζόμενα στην παρ.8 του άρθρου 9 του ν. 3212/2003 (Α΄ 308) περιέρχονται στην οικεία Αποκεντρωμένη Διοίκηση και διατίθενται αποκλειστικά για την αφαίρεση παράνομων διαφημιστικών πλαισίων, υπαίθριων διαφημίσεων ή επιγραφών.</w:t>
      </w:r>
    </w:p>
    <w:p>
      <w:pPr>
        <w:pStyle w:val="MainText"/>
        <w:spacing w:before="120" w:after="0"/>
        <w:rPr>
          <w:lang w:val="el" w:eastAsia="el"/>
        </w:rPr>
      </w:pPr>
      <w:r>
        <w:rPr>
          <w:b/>
          <w:bCs/>
          <w:lang w:val="el" w:eastAsia="el"/>
        </w:rPr>
        <w:t>14.</w:t>
      </w:r>
      <w:r>
        <w:rPr>
          <w:lang w:val="el" w:eastAsia="el"/>
        </w:rPr>
        <w:t xml:space="preserve"> Στο τέλος της παρ. 8 του άρθρου 9 του ν. 3212/2003 (Α΄ 308) προστίθενται τα ακόλουθα εδάφια:</w:t>
      </w:r>
    </w:p>
    <w:p>
      <w:pPr>
        <w:spacing w:before="240" w:after="240"/>
        <w:rPr>
          <w:lang w:val="el" w:eastAsia="el"/>
        </w:rPr>
      </w:pPr>
      <w:r>
        <w:rPr>
          <w:lang w:val="el" w:eastAsia="el"/>
        </w:rPr>
        <w:t>«Με απόφαση του Γενικού Γραμματέα Αποκεντρωμένης Διοίκησης Αττικής δύναται να αφαιρούνται παράνομα διαφημιστικά πλαίσια και παράνομες υπαίθριες διαφημίσεις ή επιγραφές που βρίσκονται στις περιοχές που ορίζεται με το άρθρο 2 του ν. 2833/2000 (Α΄ 150) και να καταλογίζονται σε βάρος των υπαιτίων η δαπάνη αφαίρεσης, εξάλειψης ή απομάκρυνσης αυτών, κάθε άλλη, συναφής με την αφαίρεση δαπάνη, καθώς και τα πρόστιμα που προβλέπονται από το άρθρο αυτό. Τα πρόστιμα εισπράττονται σύμφωνα με τις διατάξεις του Κώδικα Είσπραξης Δημοσίων Εσόδων και περιέρχονται στην οικεία Αποκεντρωμένη Διοίκηση. Τα ανωτέρω εφαρμόζονται κατόπιν έγγραφης ειδοποίησης της Ε.Α.Χ.Α. Α.Ε. και της αρμόδιας υπηρεσίας του Υπουργείου Περιβάλλοντος, Ενέργειας και Κλιματικής Αλλαγής και εφόσον δεν έχουν προηγουμένως καταλογιστεί οι ανωτέρω δαπάνες και πρόστιμα με απόφαση του Υπουργού Περιβάλλοντος, Ενέργειας και Κλιματικής Αλλαγής ή εφόσον δεν εκδοθεί η απόφαση αυτή και δεν αφαιρεθούν τα παράνομα πλαίσια, διαφημίσεις ή επιγραφές εντός τριάντα (30) ημερών από την ημερομηνία που περιήλθε στους ανωτέρω η σχετική έγγραφη ειδοποίηση.»</w:t>
      </w:r>
    </w:p>
    <w:p>
      <w:pPr>
        <w:pStyle w:val="MainText"/>
        <w:spacing w:before="120" w:after="0"/>
        <w:rPr>
          <w:lang w:val="el" w:eastAsia="el"/>
        </w:rPr>
      </w:pPr>
      <w:r>
        <w:rPr>
          <w:b/>
          <w:bCs/>
          <w:lang w:val="el" w:eastAsia="el"/>
        </w:rPr>
        <w:t>15.</w:t>
      </w:r>
      <w:r>
        <w:rPr>
          <w:lang w:val="el" w:eastAsia="el"/>
        </w:rPr>
        <w:t xml:space="preserve"> Η έγκριση της μετακίνησης αιρετών και υπαλλήλων των δήμων σε χώρες εκτός Ευρωπαϊκής Ένωσης για υπηρεσιακούς λόγους αποτελεί αρμοδιότητα του γενικού γραμματέα της οικείας αποκεντρωμένης διοίκησης. Για τη μετακίνηση των αιρετών και υπαλλήλων των δήμων και των περιφερειών στις χώρες της Ευρωπαϊκής Ένωσης για υπηρεσιακούς λόγους δεν απαιτείται η ως άνω έγκριση. Κάθε αντίθετη διάταξη παύει να ισχύει.</w:t>
      </w:r>
    </w:p>
    <w:p>
      <w:pPr>
        <w:pStyle w:val="MainText"/>
        <w:spacing w:before="120" w:after="0"/>
        <w:rPr>
          <w:lang w:val="el" w:eastAsia="el"/>
        </w:rPr>
      </w:pPr>
      <w:r>
        <w:rPr>
          <w:b/>
          <w:bCs/>
          <w:lang w:val="el" w:eastAsia="el"/>
        </w:rPr>
        <w:t>16.</w:t>
      </w:r>
      <w:r>
        <w:rPr>
          <w:lang w:val="el" w:eastAsia="el"/>
        </w:rPr>
        <w:t xml:space="preserve"> Η παρ. 8 του άρθρου 280 του ν. 3852/2010 αντικαθίσταται ως εξής:</w:t>
      </w:r>
    </w:p>
    <w:p>
      <w:pPr>
        <w:spacing w:before="240" w:after="240"/>
        <w:rPr>
          <w:lang w:val="el" w:eastAsia="el"/>
        </w:rPr>
      </w:pPr>
      <w:r>
        <w:rPr>
          <w:lang w:val="el" w:eastAsia="el"/>
        </w:rPr>
        <w:t>«Η ανάθεση, παρακολούθηση και επίβλεψη της εκπόνησης μελετών γενικών πολεοδομικών σχεδίων (Γ.Π.Σ.) και των Σχεδίων Χωρικής Οικιστικής Οργάνωσης Ανοικτής Πόλης (Σ.Χ.Ο.Ο.Α.Π.) κατά τις διατάξεις των άρθρων 4 και 5 του ν. 2508/1997, όπως τροποποιήθηκαν και ισχύουν με το άρθρο 24 του ν. 2539/1997 γίνεται από τους δήμους ενώ η έγκριση αυτών γίνεται από την Αποκεντρωμένη Διοίκηση.</w:t>
      </w:r>
    </w:p>
    <w:p>
      <w:pPr>
        <w:spacing w:before="240" w:after="240"/>
        <w:rPr>
          <w:lang w:val="el" w:eastAsia="el"/>
        </w:rPr>
      </w:pPr>
      <w:r>
        <w:rPr>
          <w:b/>
          <w:bCs/>
          <w:lang w:val="el" w:eastAsia="el"/>
        </w:rPr>
        <w:t>Άρθρο 19</w:t>
      </w:r>
    </w:p>
    <w:p>
      <w:pPr>
        <w:spacing w:before="240" w:after="240"/>
        <w:rPr>
          <w:lang w:val="el" w:eastAsia="el"/>
        </w:rPr>
      </w:pPr>
      <w:r>
        <w:rPr>
          <w:b/>
          <w:bCs/>
          <w:lang w:val="el" w:eastAsia="el"/>
        </w:rPr>
        <w:t>Λοιπές Διατάξεις</w:t>
      </w:r>
    </w:p>
    <w:p>
      <w:pPr>
        <w:spacing w:before="240" w:after="240"/>
        <w:rPr>
          <w:lang w:val="el" w:eastAsia="el"/>
        </w:rPr>
      </w:pPr>
      <w:r>
        <w:rPr>
          <w:lang w:val="el" w:eastAsia="el"/>
        </w:rPr>
        <w:t>1. Το άρθρο 21 του ν. 3613/2007 (Α΄ 263) αντικαθίσταται ως εξής:</w:t>
      </w:r>
    </w:p>
    <w:p>
      <w:pPr>
        <w:spacing w:before="240" w:after="240"/>
        <w:rPr>
          <w:lang w:val="el" w:eastAsia="el"/>
        </w:rPr>
      </w:pPr>
      <w:r>
        <w:rPr>
          <w:lang w:val="el" w:eastAsia="el"/>
        </w:rPr>
        <w:t>«1 . Στο Υπουργείο Εξωτερικών συστήνεται Εθνική Επιτροπή Γεωγραφικών Ονομάτων, η οποία συγκροτείται με κοινή απόφαση των Υπουργών Εξωτερικών, Εσωτερικών και Εθνικής Άμυνας και αποτελείται από:</w:t>
      </w:r>
    </w:p>
    <w:p>
      <w:pPr>
        <w:spacing w:before="240" w:after="240"/>
        <w:rPr>
          <w:lang w:val="el" w:eastAsia="el"/>
        </w:rPr>
      </w:pPr>
      <w:r>
        <w:rPr>
          <w:lang w:val="el" w:eastAsia="el"/>
        </w:rPr>
        <w:t>α. Τον Προϊστάμενο της Δ1 Διεύθυνσης του Υπουργείου Εξωτερικών ή το νόμιμο αναπληρωτή του, ως πρόεδρο.</w:t>
      </w:r>
    </w:p>
    <w:p>
      <w:pPr>
        <w:spacing w:before="240" w:after="240"/>
        <w:rPr>
          <w:lang w:val="el" w:eastAsia="el"/>
        </w:rPr>
      </w:pPr>
      <w:r>
        <w:rPr>
          <w:lang w:val="el" w:eastAsia="el"/>
        </w:rPr>
        <w:t>β. Τον Προϊστάμενο της Διεύθυνσης Οργάνωσης και Λειτουργίας Ο.Τ.Α. του Υπουργείου Εσωτερικών ή τον νόμιμο αναπληρωτή του.</w:t>
      </w:r>
    </w:p>
    <w:p>
      <w:pPr>
        <w:spacing w:before="240" w:after="240"/>
        <w:rPr>
          <w:lang w:val="el" w:eastAsia="el"/>
        </w:rPr>
      </w:pPr>
      <w:r>
        <w:rPr>
          <w:lang w:val="el" w:eastAsia="el"/>
        </w:rPr>
        <w:t>γ. Τους Προϊσταμένους των Α3 και Α4 Διευθύνσεων και τον Προϊστάμενο της Ειδικής Νομικής Υπηρεσίας του Υπουργείου Εξωτερικών ή τους νόμιμους αναπληρωτές τους.</w:t>
      </w:r>
    </w:p>
    <w:p>
      <w:pPr>
        <w:spacing w:before="240" w:after="240"/>
        <w:rPr>
          <w:lang w:val="el" w:eastAsia="el"/>
        </w:rPr>
      </w:pPr>
      <w:r>
        <w:rPr>
          <w:lang w:val="el" w:eastAsia="el"/>
        </w:rPr>
        <w:t>δ. Τους Διοικητές της Γεωγραφικής Υπηρεσίας Στρατού και της Υδρογραφικής Υπηρεσίας Πολεμικού Ναυτικού ή τους οριζόμενους από αυτούς εκπροσώπους τους.</w:t>
      </w:r>
    </w:p>
    <w:p>
      <w:pPr>
        <w:spacing w:before="240" w:after="240"/>
        <w:rPr>
          <w:lang w:val="el" w:eastAsia="el"/>
        </w:rPr>
      </w:pPr>
      <w:r>
        <w:rPr>
          <w:lang w:val="el" w:eastAsia="el"/>
        </w:rPr>
        <w:t>Με την ίδια απόφαση ορίζεται υπάλληλος του Υπουργείου Εξωτερικών ως Γραμματέας της Επιτροπής, καθώς και ο αναπληρωτής του.</w:t>
      </w:r>
    </w:p>
    <w:p>
      <w:pPr>
        <w:spacing w:before="240" w:after="240"/>
        <w:rPr>
          <w:lang w:val="el" w:eastAsia="el"/>
        </w:rPr>
      </w:pPr>
      <w:r>
        <w:rPr>
          <w:lang w:val="el" w:eastAsia="el"/>
        </w:rPr>
        <w:t>2. Έργο της Επιτροπής είναι η συλλογή, επεξεργασία, μελέτη και τυποποίηση των γεωγραφικών ονομάτων σύμφωνα με τις αρχές που έχουν τεθεί στις σχετικές αποφάσεις του ΟΗΕ για τα γεωγραφικά ονόματα.</w:t>
      </w:r>
    </w:p>
    <w:p>
      <w:pPr>
        <w:spacing w:before="240" w:after="240"/>
        <w:rPr>
          <w:lang w:val="el" w:eastAsia="el"/>
        </w:rPr>
      </w:pPr>
      <w:r>
        <w:rPr>
          <w:lang w:val="el" w:eastAsia="el"/>
        </w:rPr>
        <w:t>3. Η Επιτροπή μπορεί να συγκροτεί Ομάδες Εργασίας με τη συμμετοχή οποιουδήποτε προσώπου κρίνεται αναγκαίο για την υποβοήθηση του έργου της.</w:t>
      </w:r>
    </w:p>
    <w:p>
      <w:pPr>
        <w:spacing w:before="240" w:after="240"/>
        <w:rPr>
          <w:lang w:val="el" w:eastAsia="el"/>
        </w:rPr>
      </w:pPr>
      <w:r>
        <w:rPr>
          <w:lang w:val="el" w:eastAsia="el"/>
        </w:rPr>
        <w:t>4. Με απόφαση του Υπουργού Εξωτερικών ρυθμίζεται κάθε θέμα σχετικό με τη λειτουργία της Επιτροπής.</w:t>
      </w:r>
    </w:p>
    <w:p>
      <w:pPr>
        <w:spacing w:before="240" w:after="240"/>
        <w:rPr>
          <w:lang w:val="el" w:eastAsia="el"/>
        </w:rPr>
      </w:pPr>
      <w:r>
        <w:rPr>
          <w:lang w:val="el" w:eastAsia="el"/>
        </w:rPr>
        <w:t>5. Για τη συμμετοχή στις εργασίες της Επιτροπής και των Ομάδων Εργασίας δεν προβλέπεται αμοιβή.»</w:t>
      </w:r>
    </w:p>
    <w:p>
      <w:pPr>
        <w:pStyle w:val="MainText"/>
        <w:spacing w:before="120" w:after="0"/>
        <w:rPr>
          <w:lang w:val="el" w:eastAsia="el"/>
        </w:rPr>
      </w:pPr>
      <w:r>
        <w:rPr>
          <w:b/>
          <w:bCs/>
          <w:lang w:val="el" w:eastAsia="el"/>
        </w:rPr>
        <w:t>2.</w:t>
      </w:r>
      <w:r>
        <w:rPr>
          <w:lang w:val="el" w:eastAsia="el"/>
        </w:rPr>
        <w:t xml:space="preserve"> Το άρθρο 8 του ν. 3463/2006 αντικαθίσταται ως εξής:</w:t>
      </w:r>
    </w:p>
    <w:p>
      <w:pPr>
        <w:spacing w:before="240" w:after="240"/>
        <w:rPr>
          <w:lang w:val="el" w:eastAsia="el"/>
        </w:rPr>
      </w:pPr>
      <w:r>
        <w:rPr>
          <w:lang w:val="el" w:eastAsia="el"/>
        </w:rPr>
        <w:t>«Ονομασία και μετονομασία συνοικιών, οδών και πλατειών.</w:t>
      </w:r>
    </w:p>
    <w:p>
      <w:pPr>
        <w:spacing w:before="240" w:after="240"/>
        <w:rPr>
          <w:lang w:val="el" w:eastAsia="el"/>
        </w:rPr>
      </w:pPr>
      <w:r>
        <w:rPr>
          <w:lang w:val="el" w:eastAsia="el"/>
        </w:rPr>
        <w:t>Η ονομασία συνοικιών, οδών και πλατειών γίνεται με απόφαση του δημοτικού συμβουλίου, η οποία λαμβά- νεται ύστερα από εισήγηση του οικείου συμβουλίου δημοτικής ή τοπικής κοινότητας ή εκπροσώπου της τοπικής κοινότητας και σύμφωνη γνώμη επιτροπής, στην οποία συμμετέχουν:</w:t>
      </w:r>
    </w:p>
    <w:p>
      <w:pPr>
        <w:spacing w:before="240" w:after="240"/>
        <w:rPr>
          <w:lang w:val="el" w:eastAsia="el"/>
        </w:rPr>
      </w:pPr>
      <w:r>
        <w:rPr>
          <w:lang w:val="el" w:eastAsia="el"/>
        </w:rPr>
        <w:t>α. Ο προϊστάμενος του Τμήματος Διοικητικού- Οικονομικού ή ο προϊστάμενος του Τμήματος Προσωπικού ή ο προϊστάμενος της Διεύθυνσης Διοικητικού- Οικονομικού Βορείου Αιγαίου ή Νοτίου Αιγαίου, ως Πρόεδρος.</w:t>
      </w:r>
    </w:p>
    <w:p>
      <w:pPr>
        <w:spacing w:before="240" w:after="240"/>
        <w:rPr>
          <w:lang w:val="el" w:eastAsia="el"/>
        </w:rPr>
      </w:pPr>
      <w:r>
        <w:rPr>
          <w:lang w:val="el" w:eastAsia="el"/>
        </w:rPr>
        <w:t>β. Δύο εκπρόσωποι της Περιφερειακής Ένωσης Δήμων, που ορίζονται με τους αναπληρωτές τους από την Εκτελεστική Επιτροπή της.</w:t>
      </w:r>
    </w:p>
    <w:p>
      <w:pPr>
        <w:spacing w:before="240" w:after="240"/>
        <w:rPr>
          <w:lang w:val="el" w:eastAsia="el"/>
        </w:rPr>
      </w:pPr>
      <w:r>
        <w:rPr>
          <w:lang w:val="el" w:eastAsia="el"/>
        </w:rPr>
        <w:t>γ. Δύο καθηγητές της δευτεροβάθμιας εκπαίδευσης κλάδου ΠΕ 02, οι οποίοι ορίζονται, μαζί με τους αναπληρωτές τους, από τον Γενικό Γραμματέα της Αποκεντρωμένης Διοίκησης. H Επιτροπή συγκροτείται με απόφαση του Γενικού Γραμματέα της οικείας Αποκεντρωμένης Διοίκησης σε επίπεδο νομού. Με την ίδια απόφαση ορίζεται ο γραμματέας και ο αναπληρωτής του, οι οποίοι είναι υπάλληλοι της Αποκεντρωμένης Διοίκησης του κλάδου ΠΕ Διοικητικού. Η μετονομασία επιτρέπεται, για εξαιρετικούς λόγους και γίνεται με την ίδια διαδικασία.»</w:t>
      </w:r>
    </w:p>
    <w:p>
      <w:pPr>
        <w:pStyle w:val="MainText"/>
        <w:spacing w:before="120" w:after="0"/>
        <w:rPr>
          <w:lang w:val="el" w:eastAsia="el"/>
        </w:rPr>
      </w:pPr>
      <w:r>
        <w:rPr>
          <w:b/>
          <w:bCs/>
          <w:lang w:val="el" w:eastAsia="el"/>
        </w:rPr>
        <w:t>3.</w:t>
      </w:r>
      <w:r>
        <w:rPr>
          <w:lang w:val="el" w:eastAsia="el"/>
        </w:rPr>
        <w:t xml:space="preserve"> Η περίπτωση ε΄ της παραγράφου 5 του άρθρου 18 του ν. 3345/2005 καταργείται. Στο άρθρο 18 του ν. 3345/2005 προστίθεται παράγραφος η οποία έχει ως εξής:</w:t>
      </w:r>
    </w:p>
    <w:p>
      <w:pPr>
        <w:spacing w:before="240" w:after="240"/>
        <w:rPr>
          <w:lang w:val="el" w:eastAsia="el"/>
        </w:rPr>
      </w:pPr>
      <w:r>
        <w:rPr>
          <w:lang w:val="el" w:eastAsia="el"/>
        </w:rPr>
        <w:t>«6. Με απόφαση του Υπουργού Εσωτερικών καθορίζεται η διοίκηση, η στελέχωση, ο τρόπος λειτουργίας και η διαδικασία διαχείρισης των πόρων του Ταμείου, καθώς και κάθε αναγκαία λεπτομέρεια.»</w:t>
      </w:r>
    </w:p>
    <w:p>
      <w:pPr>
        <w:pStyle w:val="MainText"/>
        <w:spacing w:before="120" w:after="0"/>
        <w:rPr>
          <w:lang w:val="el" w:eastAsia="el"/>
        </w:rPr>
      </w:pPr>
      <w:r>
        <w:rPr>
          <w:b/>
          <w:bCs/>
          <w:lang w:val="el" w:eastAsia="el"/>
        </w:rPr>
        <w:t>4.</w:t>
      </w:r>
      <w:r>
        <w:rPr>
          <w:lang w:val="el" w:eastAsia="el"/>
        </w:rPr>
        <w:t xml:space="preserve"> Οι διατάξεις της παρ.3 του άρθρου 11 του ν. 3463/2006 (Α΄ 102) αντικαθίστανται ως εξής:</w:t>
      </w:r>
    </w:p>
    <w:p>
      <w:pPr>
        <w:spacing w:before="240" w:after="240"/>
        <w:rPr>
          <w:lang w:val="el" w:eastAsia="el"/>
        </w:rPr>
      </w:pPr>
      <w:r>
        <w:rPr>
          <w:lang w:val="el" w:eastAsia="el"/>
        </w:rPr>
        <w:t>«3. Η επιτροπή της παρ. 1 αποτελείται από τον Ειρηνοδίκη, ως πρόεδρο, τους δημάρχους των ενδιαφερόμενων δήμων και δύο (2) μηχανικούς οποιασδήποτε δημόσιας υπηρεσίας, εκ των οποίων ο ένας με ειδικότητα τοπογράφου μηχανικού.</w:t>
      </w:r>
    </w:p>
    <w:p>
      <w:pPr>
        <w:spacing w:before="240" w:after="240"/>
        <w:rPr>
          <w:lang w:val="el" w:eastAsia="el"/>
        </w:rPr>
      </w:pPr>
      <w:r>
        <w:rPr>
          <w:lang w:val="el" w:eastAsia="el"/>
        </w:rPr>
        <w:t>Αν οι ενδιαφερόμενοι δήμοι υπάγονται σε περισσότερα ειρηνοδικεία εντός της ίδιας Αποκεντρωμένης Διοίκησης, ο Γενικός Γραμματέας της Αποκεντρωμένης Διοίκησης ορίζει έναν από τους ειρηνοδίκες ως πρόεδρο της επιτροπής. Αν τα Ειρηνοδικεία δεν υπάγονται εντός της ίδιας Αποκεντρωμένης Διοίκησης, ο ειρηνοδίκης ορίζεται με κοινή απόφαση των Γενικών Γραμματέων των Αποκεντρωμένων Διοικήσεων, με την οποία συγκροτείται και η επιτροπή του πρώτου εδαφίου της παρούσας.</w:t>
      </w:r>
    </w:p>
    <w:p>
      <w:pPr>
        <w:spacing w:before="240" w:after="240"/>
        <w:rPr>
          <w:lang w:val="el" w:eastAsia="el"/>
        </w:rPr>
      </w:pPr>
      <w:r>
        <w:rPr>
          <w:lang w:val="el" w:eastAsia="el"/>
        </w:rPr>
        <w:t>Η επιτροπή έχει απαρτία εφόσον είναι παρόντες τουλάχιστον ο πρόεδρος και τα δύο από τα μέλη της.</w:t>
      </w:r>
    </w:p>
    <w:p>
      <w:pPr>
        <w:spacing w:before="240" w:after="240"/>
        <w:rPr>
          <w:lang w:val="el" w:eastAsia="el"/>
        </w:rPr>
      </w:pPr>
      <w:r>
        <w:rPr>
          <w:lang w:val="el" w:eastAsia="el"/>
        </w:rPr>
        <w:t>Οι αποφάσεις της επιτροπής λαμβάνονται κατά πλει- οψηφία. Σε περίπτωση ισοψηφίας, επικρατεί η ψήφος του προέδρου.»</w:t>
      </w:r>
    </w:p>
    <w:p>
      <w:pPr>
        <w:pStyle w:val="MainText"/>
        <w:spacing w:before="120" w:after="0"/>
        <w:rPr>
          <w:lang w:val="el" w:eastAsia="el"/>
        </w:rPr>
      </w:pPr>
      <w:r>
        <w:rPr>
          <w:b/>
          <w:bCs/>
          <w:lang w:val="el" w:eastAsia="el"/>
        </w:rPr>
        <w:t>5.</w:t>
      </w:r>
      <w:r>
        <w:rPr>
          <w:lang w:val="el" w:eastAsia="el"/>
        </w:rPr>
        <w:t xml:space="preserve"> Το δεύτερο εδάφιο της περίπτωσης β΄ της παρ. 6 του άρθρου 113 του ν. 1892/1990, όπως είχε προστεθεί με την παρ. 7 του άρθρου 18 του ν. 2946/2001 και αντικατασταθεί με το άρθρο 23 του ν. 3274/2004, αντικαθίσταται ως εξής:</w:t>
      </w:r>
    </w:p>
    <w:p>
      <w:pPr>
        <w:spacing w:before="240" w:after="240"/>
        <w:rPr>
          <w:lang w:val="el" w:eastAsia="el"/>
        </w:rPr>
      </w:pPr>
      <w:r>
        <w:rPr>
          <w:lang w:val="el" w:eastAsia="el"/>
        </w:rPr>
        <w:t>«Η κατανομή των ανωτέρω πιστώσεων απευθείας στους δήμους γίνεται με απόφαση του Υπουργού Εσωτερικών, ύστερα από γνώμη της επιτροπής του επόμενου εδαφίου. Για την κατανομή των πιστώσεων αυτών συγκροτείται, με απόφαση του Γενικού Γραμματέα της οικείας Αποκεντρωμένης Διοίκησης, πενταμελής επιτροπή, η οποία αποτελείται από:</w:t>
      </w:r>
    </w:p>
    <w:p>
      <w:pPr>
        <w:spacing w:before="240" w:after="240"/>
        <w:rPr>
          <w:lang w:val="el" w:eastAsia="el"/>
        </w:rPr>
      </w:pPr>
      <w:r>
        <w:rPr>
          <w:lang w:val="el" w:eastAsia="el"/>
        </w:rPr>
        <w:t>α) τον προϊστάμενο της οικείας Διεύθυνσης Διοικητι- κού/Οικονομικού της Υπηρεσίας Τοπικής Αυτοδιοίκησης του νομού με τον αναπληρωτή του, ως εκπρόσωπο της Αποκεντρωμένης Διοίκησης, ο οποίος και προεδρεύει,</w:t>
      </w:r>
    </w:p>
    <w:p>
      <w:pPr>
        <w:spacing w:before="240" w:after="240"/>
        <w:rPr>
          <w:lang w:val="el" w:eastAsia="el"/>
        </w:rPr>
      </w:pPr>
      <w:r>
        <w:rPr>
          <w:lang w:val="el" w:eastAsia="el"/>
        </w:rPr>
        <w:t>β) δύο εκπροσώπους της οικείας Περιφερειακής Ένωσης Δήμων, που ορίζονται με απόφαση της διοικούσας επιτροπής της με τους αναπληρωτές τους και</w:t>
      </w:r>
    </w:p>
    <w:p>
      <w:pPr>
        <w:spacing w:before="240" w:after="240"/>
        <w:rPr>
          <w:lang w:val="el" w:eastAsia="el"/>
        </w:rPr>
      </w:pPr>
      <w:r>
        <w:rPr>
          <w:lang w:val="el" w:eastAsia="el"/>
        </w:rPr>
        <w:t>γ) τους προϊσταμένους Πρωτοβάθμιας και Δευτεροβάθμιας Εκπαίδευσης της οικείας περιφερειακής ενότητας με τους αναπληρωτές τους.»</w:t>
      </w:r>
    </w:p>
    <w:p>
      <w:pPr>
        <w:pStyle w:val="MainText"/>
        <w:spacing w:before="120" w:after="0"/>
        <w:rPr>
          <w:lang w:val="el" w:eastAsia="el"/>
        </w:rPr>
      </w:pPr>
      <w:r>
        <w:rPr>
          <w:b/>
          <w:bCs/>
          <w:lang w:val="el" w:eastAsia="el"/>
        </w:rPr>
        <w:t>6.</w:t>
      </w:r>
      <w:r>
        <w:rPr>
          <w:lang w:val="el" w:eastAsia="el"/>
        </w:rPr>
        <w:t xml:space="preserve"> Η Γενική Γραμματεία Ισότητας των Φύλων στο πλαίσιο συγχρηματοδοτούμενων προγραμμάτων δύναται να μισθώσει για τις ανάγκες στέγασης των συμβουλευτικών της κέντρων, κτίρια που ανήκουν στους δήμους ή στις Περιφέρειες, ή σε Ανώνυμες εταιρείες στις οποίες η πλειοψηφία των μετοχών ανήκει στους δήμους ή σε κληροδοτήματα που εποπτεύονται από δήμους ή και Περιφέρειες. Η διάρκεια των μισθώσεων, κατά παρέκκλιση του άρθρου 4 του ν. 3130/2003, καλύπτει διάστημα μικρότερο των δώδεκα (12) ετών και συμφωνείται για χρονικό διάστημα ίσο με το χρόνο διάρκειας του εκά- στοτε συγχρηματοδοτούμενου προγράμματος.</w:t>
      </w:r>
    </w:p>
    <w:p>
      <w:pPr>
        <w:spacing w:before="240" w:after="240"/>
        <w:rPr>
          <w:lang w:val="el" w:eastAsia="el"/>
        </w:rPr>
      </w:pPr>
      <w:r>
        <w:rPr>
          <w:lang w:val="el" w:eastAsia="el"/>
        </w:rPr>
        <w:t>Η Γενική Γραμματεία Ισότητας των Φύλων δύναται να παρατείνει τη χρονική διάρκεια των ως άνω μισθώσεων εφόσον έχουν εξασφαλισθεί οι απαιτούμενοι πόροι.</w:t>
      </w:r>
    </w:p>
    <w:p>
      <w:pPr>
        <w:pStyle w:val="MainText"/>
        <w:spacing w:before="120" w:after="0"/>
        <w:rPr>
          <w:lang w:val="el" w:eastAsia="el"/>
        </w:rPr>
      </w:pPr>
      <w:r>
        <w:rPr>
          <w:b/>
          <w:bCs/>
          <w:lang w:val="el" w:eastAsia="el"/>
        </w:rPr>
        <w:t>7.</w:t>
      </w:r>
      <w:r>
        <w:rPr>
          <w:lang w:val="el" w:eastAsia="el"/>
        </w:rPr>
        <w:t xml:space="preserve"> Στις Επιτροπές της παραγράφου 4 του άρθρου 23 του ν. 3202/2003 (Α΄ 284) και της παραγράφου 2 του άρθρου 262 του ν. 3852/2010 (Α΄ 87), αντί του Γενικού Διευθυντή Τοπικής Αυτοδιοίκησης μετέχει ο Γενικός Διευθυντής Οικονομικών Υπηρεσιών του Υπουργείου Εσωτερικών.</w:t>
      </w:r>
    </w:p>
    <w:p>
      <w:pPr>
        <w:pStyle w:val="MainText"/>
        <w:spacing w:before="120" w:after="0"/>
        <w:rPr>
          <w:lang w:val="el" w:eastAsia="el"/>
        </w:rPr>
      </w:pPr>
      <w:r>
        <w:rPr>
          <w:b/>
          <w:bCs/>
          <w:lang w:val="el" w:eastAsia="el"/>
        </w:rPr>
        <w:t>8.</w:t>
      </w:r>
      <w:r>
        <w:rPr>
          <w:lang w:val="el" w:eastAsia="el"/>
        </w:rPr>
        <w:t xml:space="preserve"> Η μεταγραφή των αποφάσεων της παραγράφου 1 του άρθρου 274 του ν. 3463/2006, εφόσον δεν έχει συντελεστεί στα οικεία υποθηκοφυλακεία, γίνεται με απόφαση του δημάρχου σε αποκλειστική προθεσμία έξι (6) μηνών από τη δημοσίευση του παρόντος νόμου.</w:t>
      </w:r>
    </w:p>
    <w:p>
      <w:pPr>
        <w:pStyle w:val="MainText"/>
        <w:spacing w:before="120" w:after="0"/>
        <w:rPr>
          <w:lang w:val="el" w:eastAsia="el"/>
        </w:rPr>
      </w:pPr>
      <w:r>
        <w:rPr>
          <w:b/>
          <w:bCs/>
          <w:lang w:val="el" w:eastAsia="el"/>
        </w:rPr>
        <w:t>9.</w:t>
      </w:r>
      <w:r>
        <w:rPr>
          <w:lang w:val="el" w:eastAsia="el"/>
        </w:rPr>
        <w:t xml:space="preserve"> Η παρ. 5 του άρθρου 41 του ν. 3801/2009, όπως ισχύει, αντικαθίσταται ως εξής:</w:t>
      </w:r>
    </w:p>
    <w:p>
      <w:pPr>
        <w:spacing w:before="240" w:after="240"/>
        <w:rPr>
          <w:lang w:val="el" w:eastAsia="el"/>
        </w:rPr>
      </w:pPr>
      <w:r>
        <w:rPr>
          <w:lang w:val="el" w:eastAsia="el"/>
        </w:rPr>
        <w:t>«5. Με απόφαση του Υπουργού Εσωτερικών ορίζεται το εφαρμοζόμενο παιδαγωγικό πρόγραμμα στους παιδικούς και βρεφονηπιακούς σταθμούς των δήμων, συστήνεται επιτροπή αξιολόγησής του στην οποία προεδρεύει ο Γενικός Γραμματέας του Υπουργείου Εσωτερικών και μετέχουν υπάλληλοι των Υπουργείων Εσωτερικών, Παιδείας, Δια Βίου Μάθησης και Θρησκευμάτων, εκπρόσωποι των τμημάτων εκπαίδευσης και αγωγής στην προσχολική ηλικία των Α.Ε.Ι. και Α.Τ.Ε.Ι. της χώρας, εκπρόσωποι της ΚΕΔΕ και εκπρόσωποι του Πανελλήνιου Συνδέσμου Βρεφονηπιαγωγών, οι οποίοι είναι μέλη της Π.Ο.Ε. - Ο.Τ.Α. και της Π.Ο.Π. - Ο.Τ.Α., καθώς επίσης καθορίζεται κάθε άλλη αναγκαία λεπτομέρεια».</w:t>
      </w:r>
    </w:p>
    <w:p>
      <w:pPr>
        <w:pStyle w:val="MainText"/>
        <w:spacing w:before="120" w:after="0"/>
        <w:rPr>
          <w:lang w:val="el" w:eastAsia="el"/>
        </w:rPr>
      </w:pPr>
      <w:r>
        <w:rPr>
          <w:b/>
          <w:bCs/>
          <w:lang w:val="el" w:eastAsia="el"/>
        </w:rPr>
        <w:t>10.</w:t>
      </w:r>
      <w:r>
        <w:rPr>
          <w:lang w:val="el" w:eastAsia="el"/>
        </w:rPr>
        <w:t xml:space="preserve"> Η παράγραφος 1 του άρθρου 131 του π.δ. 96/2007 (Α΄ 116), όπως ισχύει, αντικαθίσταται ως εξής:</w:t>
      </w:r>
    </w:p>
    <w:p>
      <w:pPr>
        <w:spacing w:before="240" w:after="240"/>
        <w:rPr>
          <w:lang w:val="el" w:eastAsia="el"/>
        </w:rPr>
      </w:pPr>
      <w:r>
        <w:rPr>
          <w:lang w:val="el" w:eastAsia="el"/>
        </w:rPr>
        <w:t>«Άρθρο 131</w:t>
      </w:r>
    </w:p>
    <w:p>
      <w:pPr>
        <w:spacing w:before="240" w:after="240"/>
        <w:rPr>
          <w:lang w:val="el" w:eastAsia="el"/>
        </w:rPr>
      </w:pPr>
      <w:r>
        <w:rPr>
          <w:lang w:val="el" w:eastAsia="el"/>
        </w:rPr>
        <w:t>1. Στους λειτουργούς και υπαλλήλους των Υπουργείων Εσωτερικών, Δικαιοσύνης, Διαφάνειας και Ανθρωπίνων Δικαιωμάτων, του Εθνικού Τυπογραφείου, του γραφείου του Νομικού Συμβούλου του Κράτους στο Υπουργείο Εσωτερικών, της Γενικής Γραμματείας Ενημέρωσης και Επικοινωνίας και της Γενικής Γραμματείας Μέσων Ενημέρωσης, των Υπηρεσιών Δημοσιονομικού Ελέγχου, της Γενικής Γραμματείας Κοινωνικών Ασφαλίσεων, του ΕΤΑΑ, των Αποκεντρωμένων Διοικήσεων, των Περιφερειών και των δήμων, καθώς και στους εφόρους αντιπροσώπων δικαστικής αρχής, τους αντιπροσώπους δικαστικής αρχής και στους γραμματείς και διερμηνείς των εφορευτικών επιτροπών, που αποδεδειγμένα απασχολούνται για την προπαρασκευή και τη διεξαγωγή των βουλευτικών, δημοτικών και περιφερειακών εκλογών και των ευρωεκλογών, καθώς και κάθε άλλης εκδήλωσης της λαϊκής ετυμηγορίας, τη συγκέντρωση, μετάδοση και έκδοση των σχετικών αποτελεσμάτων, χορηγείται ειδική εκλογική αποζημίωση, το ύψος και ο τρόπος καταβολής της οποίας, καθορίζονται με κοινή απόφαση των Υπουργών Εσωτερικών και Οικονομικών. Η ανωτέρω αποζημίωση υπόκειται στις νόμιμες κρατήσεις, καθώς και σε φορολογία εισοδήματος. Με την ίδια απόφαση ορίζεται και ο αριθμός των ανωτέρω λειτουργών και υπαλλήλων που απασχολούνται κάθε φορά.</w:t>
      </w:r>
    </w:p>
    <w:p>
      <w:pPr>
        <w:spacing w:before="240" w:after="240"/>
        <w:rPr>
          <w:lang w:val="el" w:eastAsia="el"/>
        </w:rPr>
      </w:pPr>
      <w:r>
        <w:rPr>
          <w:lang w:val="el" w:eastAsia="el"/>
        </w:rPr>
        <w:t>Η συνολική κάθε φορά δαπάνη, για όλους τους ανωτέρω με εξαίρεση τους υπαλλήλους του Υπουργείου Προστασίας του Πολίτη, δεν μπορεί να υπερβαίνει τα πενήντα εκατομμύρια (50.000.000) ευρώ και η συνολική δαπάνη για τους υπαλλήλους του Υπουργείου Προστασίας του πολίτη δεν μπορεί να υπερβαίνει τα δέκα εκατομμύρια (10.000.000) ευρώ.»</w:t>
      </w:r>
    </w:p>
    <w:p>
      <w:pPr>
        <w:pStyle w:val="MainText"/>
        <w:spacing w:before="120" w:after="0"/>
        <w:rPr>
          <w:lang w:val="el" w:eastAsia="el"/>
        </w:rPr>
      </w:pPr>
      <w:r>
        <w:rPr>
          <w:b/>
          <w:bCs/>
          <w:lang w:val="el" w:eastAsia="el"/>
        </w:rPr>
        <w:t>11.</w:t>
      </w:r>
      <w:r>
        <w:rPr>
          <w:lang w:val="el" w:eastAsia="el"/>
        </w:rPr>
        <w:t xml:space="preserve"> α) Η περίπτωση ιβ΄ της παραγράφου 3 του άρθρου 68 του π.δ. 26/2012 (Α΄ 57) αντικαθίσταται ως εξής:</w:t>
      </w:r>
    </w:p>
    <w:p>
      <w:pPr>
        <w:spacing w:before="240" w:after="240"/>
        <w:rPr>
          <w:lang w:val="el" w:eastAsia="el"/>
        </w:rPr>
      </w:pPr>
      <w:r>
        <w:rPr>
          <w:lang w:val="el" w:eastAsia="el"/>
        </w:rPr>
        <w:t>«ιβ΄Οι υπάλληλοι με βαθμό Α΄ Β΄ Γ΄ ή Δ΄ της γραμματείας των δικαστηρίων, δηλαδή του Συμβουλίου Επι- κρατείας, όλων των πολιτικών, ποινικών και διοικητικών δικαστηρίων, των εισαγγελιών, της Γενικής Επιτροπείας των τακτικών διοικητικών δικαστηρίων, καθώς και των έμμισθων υποθηκοφυλακείων.»</w:t>
      </w:r>
    </w:p>
    <w:p>
      <w:pPr>
        <w:pStyle w:val="StructureList1"/>
        <w:spacing w:before="120" w:after="0"/>
        <w:rPr>
          <w:lang w:val="el" w:eastAsia="el"/>
        </w:rPr>
      </w:pPr>
      <w:r>
        <w:rPr>
          <w:lang w:val="el" w:eastAsia="el"/>
        </w:rPr>
        <w:t>β)</w:t>
      </w:r>
      <w:r>
        <w:rPr>
          <w:lang w:val="en" w:eastAsia="en"/>
        </w:rPr>
        <w:tab/>
      </w:r>
      <w:r>
        <w:rPr>
          <w:lang w:val="el" w:eastAsia="el"/>
        </w:rPr>
        <w:t>Η περίπτωση ιδ΄ της παραγράφου 3 του άρθρου 68 του π.δ. 26/2012 (Α΄ 57) αντικαθίσταται ως εξής:</w:t>
      </w:r>
    </w:p>
    <w:p>
      <w:pPr>
        <w:spacing w:before="240" w:after="240"/>
        <w:rPr>
          <w:lang w:val="el" w:eastAsia="el"/>
        </w:rPr>
      </w:pPr>
      <w:r>
        <w:rPr>
          <w:lang w:val="el" w:eastAsia="el"/>
        </w:rPr>
        <w:t>«Οι Επιμελητές Ανηλίκων των Δικαστηρίων Ανηλίκων της χώρας, οι Επιμελητές Κοινωνικής Αρωγής και οι υπάλληλοι της Κεντρικής Υπηρεσίας του Υπουργείου Δικαιοσύνης, Διαφάνειας και Ανθρωπίνων Δικαιωμάτων με βαθμό Α΄, Β΄, Γ΄ και Δ΄.»</w:t>
      </w:r>
    </w:p>
    <w:p>
      <w:pPr>
        <w:pStyle w:val="MainText"/>
        <w:spacing w:before="120" w:after="0"/>
        <w:rPr>
          <w:lang w:val="el" w:eastAsia="el"/>
        </w:rPr>
      </w:pPr>
      <w:r>
        <w:rPr>
          <w:b/>
          <w:bCs/>
          <w:lang w:val="el" w:eastAsia="el"/>
        </w:rPr>
        <w:t>12.</w:t>
      </w:r>
      <w:r>
        <w:rPr>
          <w:lang w:val="el" w:eastAsia="el"/>
        </w:rPr>
        <w:t xml:space="preserve"> Από την έναρξη ισχύος του παρόντος, μπορούν να εκδοθούν αποφάσεις ανάληψης υποχρέωσης για τις δαπάνες έτους 2011 του Υπουργείου Εσωτερικών, οι οποίες δεν υπερέβαιναν τα όρια των εγγεγραμμένων πιστώσεων του προϋπολογισμού του έτους στο οποίο δημιουργήθηκαν και για τις οποίες είτε δεν είχαν εκδοθεί αποφάσεις ανάληψης υποχρέωσης έως την 31.12.2011, είτε οι σχετικές αποφάσεις ανάληψης υποχρέωσης είχαν επιστραφεί αθεώρητες από τις Υπηρεσίες Δημοσιονομικού Ελέγχου με τον ισχυρισμό μη τήρησης του άρθρου 2 του π.δ. 113/2010 (Α΄ 194).</w:t>
      </w:r>
    </w:p>
    <w:p>
      <w:pPr>
        <w:spacing w:before="240" w:after="240"/>
        <w:rPr>
          <w:lang w:val="el" w:eastAsia="el"/>
        </w:rPr>
      </w:pPr>
      <w:r>
        <w:rPr>
          <w:lang w:val="el" w:eastAsia="el"/>
        </w:rPr>
        <w:t>Ιδιαίτερα σε περιπτώσεις που προκύπτει υποχρέωση πληρωμής του δημοσίου, για το οικονομικό έτος 2011, για οποιαδήποτε πρόσθετη παροχή σε υπαλλήλους του Υπουργείου Εσωτερικών αποσπασμένους στη Μόνιμη Ελληνική Αντιπροσωπεία στην Ευρωπαϊκή Ένωση, μπορούν να εκδοθούν αποφάσεις ανάληψης υποχρέωσης, εντός του οικονομικού έτους 2012, κατ’ εξαίρεση ακόμη και στις περιπτώσεις που οι εκκρεμούσες υποχρεώσεις υπερέβαιναν τα όρια εγγεγραμμένων πιστώσεων του προϋπολογισμού του έτους 2011.</w:t>
      </w:r>
    </w:p>
    <w:p>
      <w:pPr>
        <w:spacing w:before="240" w:after="240"/>
        <w:rPr>
          <w:lang w:val="el" w:eastAsia="el"/>
        </w:rPr>
      </w:pPr>
      <w:r>
        <w:rPr>
          <w:lang w:val="el" w:eastAsia="el"/>
        </w:rPr>
        <w:t>Όλες οι ανωτέρω αποφάσεις ανάληψης υποχρέωσης θα εκδοθούν σε βάρος των πιστώσεων του προϋπολογισμού του έτους 2012, και θα πρέπει να έχουν αποσταλεί στις αρμόδιες Υπηρεσίες Δημοσιονομικού Ελέγχου για την έγκρισή τους μέχρι 30.9 2012.</w:t>
      </w:r>
    </w:p>
    <w:p>
      <w:pPr>
        <w:pStyle w:val="MainText"/>
        <w:spacing w:before="120" w:after="0"/>
        <w:rPr>
          <w:lang w:val="el" w:eastAsia="el"/>
        </w:rPr>
      </w:pPr>
      <w:r>
        <w:rPr>
          <w:b/>
          <w:bCs/>
          <w:lang w:val="el" w:eastAsia="el"/>
        </w:rPr>
        <w:t>13.</w:t>
      </w:r>
      <w:r>
        <w:rPr>
          <w:lang w:val="el" w:eastAsia="el"/>
        </w:rPr>
        <w:t xml:space="preserve"> Στο άρθρο 28 του ν. 3669/2008 όπως τροποποιήθηκε με την παράγραφο 1 του άρθρου 35 του ν. 4053/2012 (Α΄ 44) προστίθεται περίπτωση (γ) ως εξής:</w:t>
      </w:r>
    </w:p>
    <w:p>
      <w:pPr>
        <w:spacing w:before="240" w:after="240"/>
        <w:rPr>
          <w:lang w:val="el" w:eastAsia="el"/>
        </w:rPr>
      </w:pPr>
      <w:r>
        <w:rPr>
          <w:lang w:val="el" w:eastAsia="el"/>
        </w:rPr>
        <w:t>«γ) όταν πρόκειται για την κατασκευή μικρών έργων και εργασιών συντήρησης τα οποία εκτελούνται από τους δήμους και τους λοιπούς φορείς της πρωτοβάθμιας τοπικής αυτοδιοίκησης της παρ. 1 του άρθρου 1 του ΠΔ 171/1987 (Α΄ 84) και η προϋπολογιζόμενη δαπάνη τους δεν υπερβαίνει ορισμένα ποσά που καθορίζονται γενικά ή κατά κατηγορίες έργων με απόφαση του Υπουργού Υποδομών. Η ισχύς της περίπτωσης αυτής ανατρέχει στο χρόνο έναρξης ισχύος του άρθρου 35 του ν 4053/2012.</w:t>
      </w:r>
    </w:p>
    <w:p>
      <w:pPr>
        <w:spacing w:before="240" w:after="240"/>
        <w:rPr>
          <w:lang w:val="el" w:eastAsia="el"/>
        </w:rPr>
      </w:pPr>
      <w:r>
        <w:rPr>
          <w:lang w:val="el" w:eastAsia="el"/>
        </w:rPr>
        <w:t>14. Με απόφαση των Υπουργών Εσωτερικών και Υγείας και Κοινωνικής Αλληλεγγύης, ύστερα από γνώμη της Κ.Ε.Δ.Ε., καθορίζονται οι προϋποθέσεις για τη χορήγηση άδειας ίδρυσης και λειτουργίας των παιδικών και βρεφονηπιακών σταθμών που λειτουργούν ως νομικά πρόσωπα δημοσίου δικαίου των δήμων ή ως υπηρεσία των δήμων, οι τεχνικές προδιαγραφές και ειδικοί όροι καταλληλότητάς τους, η διαδικασία ελέγχου τους, καθώς και κάθε άλλη αναγκαία λεπτομέρεια. Από την έναρξη ισχύος του παρόντος νόμου η παράγραφος 10 του άρθρου 24 του ν.3613/2007 καταργείται.</w:t>
      </w:r>
    </w:p>
    <w:p>
      <w:pPr>
        <w:spacing w:before="240" w:after="240"/>
        <w:rPr>
          <w:lang w:val="el" w:eastAsia="el"/>
        </w:rPr>
      </w:pPr>
      <w:r>
        <w:rPr>
          <w:lang w:val="el" w:eastAsia="el"/>
        </w:rPr>
        <w:t>15. Η παράγραφος 5 του άρθρου 11 του ν.2696/1999 «Κώδικας Οδικής Κυκλοφορίας» αντικαθίσταται ως εξής:</w:t>
      </w:r>
    </w:p>
    <w:p>
      <w:pPr>
        <w:spacing w:before="240" w:after="240"/>
        <w:rPr>
          <w:lang w:val="el" w:eastAsia="el"/>
        </w:rPr>
      </w:pPr>
      <w:r>
        <w:rPr>
          <w:lang w:val="el" w:eastAsia="el"/>
        </w:rPr>
        <w:t>«Η τοποθέτηση διαφημιστικών πλαισίων στα στέγαστρα στάσεων αναμονής των αστικών και υπεραστικών συγκοινωνιών που βρίσκονται σε οδούς ταχείας κυκλοφορίας, στα εκτός κατοικημένης περιοχής τμήματα των εθνικών, επαρχιακών και δημοτικών οδών, καθώς και στα, εντός κατοικημένης περιοχής, τμήματα των εθνικών, επαρχιακών και δημοτικών οδών που το επιτρεπόμενο όριο ταχύτητας για τα επιβατηγά οχήματα είναι ανώτερο των 70 χλμ/ώρα, επιτρέπεται μόνο στην παράλληλη, προς τον άξονα της οδού, πλευρά (πλάτη) αυτών, με την προϋπόθεση ότι η πλευρά αυτή ή τμήμα της προβλέπεται να είναι κλειστό. Η διαφήμιση επιτρέπεται και στις δύο όψεις των πλαισίων αυτών, εφόσον δεν είναι κάθετες προς τον άξονα οποιασδήποτε άλλης οδού.</w:t>
      </w:r>
    </w:p>
    <w:p>
      <w:pPr>
        <w:spacing w:before="240" w:after="240"/>
        <w:rPr>
          <w:lang w:val="el" w:eastAsia="el"/>
        </w:rPr>
      </w:pPr>
      <w:r>
        <w:rPr>
          <w:lang w:val="el" w:eastAsia="el"/>
        </w:rPr>
        <w:t>Στις λοιπές περιπτώσεις επιτρέπεται η τοποθέτηση πλαισίων στην αντίθετη, προς την κατεύθυνση της κυκλοφορίας, πλευρά των στεγάστρων, καθώς και στην, παράλληλη προς τον άξονα της οδού, πλευρά (πλάτη) αυτών, με την προϋπόθεση ότι οι πλευρές αυτές ή τμήμα αυτών προβλέπεται να είναι κλειστά. Όταν τοποθετούνται πλαίσια σε δύο πλευρές των στεγάστρων πρέπει στην πλάτη αυτών να εξασφαλίζεται ελεύθερη δίοδος μήκους τουλάχιστον ενός (1) μέτρου καθ’ όλο το ύψος αυτής. Η προβολή της διαφήμισης επιτρέπεται και στις δύο όψεις των πλαισίων αυτών.</w:t>
      </w:r>
    </w:p>
    <w:p>
      <w:pPr>
        <w:spacing w:before="240" w:after="240"/>
        <w:rPr>
          <w:lang w:val="el" w:eastAsia="el"/>
        </w:rPr>
      </w:pPr>
      <w:r>
        <w:rPr>
          <w:lang w:val="el" w:eastAsia="el"/>
        </w:rPr>
        <w:t>16. Η Εταιρεία Ανάπτυξης και Τουριστικής Προβολής Αθηνών, Αναπτυξιακή Ανώνυμος Εταιρεία Οργανισμού Τοπικής Αυτοδιοίκησης (ΑΕΔΑ) του Δήμου Αθηναίων ασκεί καθήκοντα ενδιάμεσου φορέα διαχείρισης, κατά την έννοια του άρθρου 4 του ν. 3614/2007 ( Α΄ 267) στα Επιχειρησιακά Προγράμματα του ΕΣΠΑ.</w:t>
      </w:r>
    </w:p>
    <w:p>
      <w:pPr>
        <w:spacing w:before="240" w:after="240"/>
        <w:rPr>
          <w:lang w:val="el" w:eastAsia="el"/>
        </w:rPr>
      </w:pPr>
      <w:r>
        <w:rPr>
          <w:lang w:val="el" w:eastAsia="el"/>
        </w:rPr>
        <w:t>Η απόφαση για την ένταξη πράξεων ή ανάκληση αυτών, κατά την έννοια της παρ. 1 του άρθρου 7 του ν. 3614/2007, εκδίδεται από τον Δήμαρχο Αθηναίων.</w:t>
      </w:r>
    </w:p>
    <w:p>
      <w:pPr>
        <w:spacing w:before="240" w:after="240"/>
        <w:rPr>
          <w:lang w:val="el" w:eastAsia="el"/>
        </w:rPr>
      </w:pPr>
      <w:r>
        <w:rPr>
          <w:b/>
          <w:bCs/>
          <w:lang w:val="el" w:eastAsia="el"/>
        </w:rPr>
        <w:t>Άρθρο 20</w:t>
      </w:r>
    </w:p>
    <w:p>
      <w:pPr>
        <w:spacing w:before="240" w:after="240"/>
        <w:rPr>
          <w:lang w:val="el" w:eastAsia="el"/>
        </w:rPr>
      </w:pPr>
      <w:r>
        <w:rPr>
          <w:lang w:val="el" w:eastAsia="el"/>
        </w:rPr>
        <w:t>1. Οι διοργανωτές της κατά τον κανονισμό 211/2011 του Ευρωπαϊκού Κοινοβουλίου και του Συμβουλίου της 16ης Φεβρουαρίου 2011 Πρωτοβουλίας Πολιτών, ως υπεύθυνοι για την επεξεργασία των δεδομένων προσωπικού χαρακτήρα, πρέπει να λαμβάνουν τα αναγκαία μέτρα για την τήρηση των υποχρεώσεων που επιβάλλει η Οδηγία 95/46/ΕΚ, καθώς και οι διατάξεις του ν. 2472/1997 (Α΄ 50) όπως ισχύει σήμερα.</w:t>
      </w:r>
    </w:p>
    <w:p>
      <w:pPr>
        <w:spacing w:before="240" w:after="240"/>
        <w:rPr>
          <w:lang w:val="el" w:eastAsia="el"/>
        </w:rPr>
      </w:pPr>
      <w:r>
        <w:rPr>
          <w:lang w:val="el" w:eastAsia="el"/>
        </w:rPr>
        <w:t>2. α. Όποιος από τους διοργανωτές με βία ή με απειλές βίας επιβάλλει σε πολίτη τη συμπλήρωση δήλωσης υποστήριξης συγκεκριμένης πρωτοβουλίας πολιτών τιμωρείται με φυλάκιση τουλάχιστον τριών μηνών.</w:t>
      </w:r>
    </w:p>
    <w:p>
      <w:pPr>
        <w:spacing w:before="240" w:after="240"/>
        <w:rPr>
          <w:lang w:val="el" w:eastAsia="el"/>
        </w:rPr>
      </w:pPr>
      <w:r>
        <w:rPr>
          <w:lang w:val="el" w:eastAsia="el"/>
        </w:rPr>
        <w:t>β. Όποιος από τους διοργανωτές με ψεύτικες πληροφορίες ή με άλλο τρόπο εξαπατά τους πολίτες σχετικά με το θέμα συγκεκριμένης πρωτοβουλίας πολιτών προκειμένου να επιτύχει τη συμπλήρωση δήλωσης υποστήριξης αυτής τιμωρείται με φυλάκιση τουλάχιστον τριών μηνών.</w:t>
      </w:r>
    </w:p>
    <w:p>
      <w:pPr>
        <w:spacing w:before="240" w:after="240"/>
        <w:rPr>
          <w:lang w:val="el" w:eastAsia="el"/>
        </w:rPr>
      </w:pPr>
      <w:r>
        <w:rPr>
          <w:lang w:val="el" w:eastAsia="el"/>
        </w:rPr>
        <w:t>3. Διοργανωτής που προτείνει, δίνει ή υπόσχεται σε πολίτη οποιεσδήποτε ωφέλειες που δεν του οφείλονται, σαν αντάλλαγμα για τη συμπλήρωση δήλωσης υποστήριξης συγκεκριμένης πρωτοβουλίας πολιτών τιμωρείται με φυλάκιση τουλάχιστον έξι μηνών.</w:t>
      </w:r>
    </w:p>
    <w:p>
      <w:pPr>
        <w:spacing w:before="240" w:after="240"/>
        <w:rPr>
          <w:lang w:val="el" w:eastAsia="el"/>
        </w:rPr>
      </w:pPr>
      <w:r>
        <w:rPr>
          <w:lang w:val="el" w:eastAsia="el"/>
        </w:rPr>
        <w:t>4. α. Διοργανωτής που επιτρέπει σε πολίτη να συμπληρώσει κατ’ επανάληψη δήλωση υποστήριξης συγκεκριμένης πρωτοβουλίας πολιτών τιμωρείται με φυλάκιση μέχρι δύο ετών.</w:t>
      </w:r>
    </w:p>
    <w:p>
      <w:pPr>
        <w:spacing w:before="240" w:after="240"/>
        <w:rPr>
          <w:lang w:val="el" w:eastAsia="el"/>
        </w:rPr>
      </w:pPr>
      <w:r>
        <w:rPr>
          <w:lang w:val="el" w:eastAsia="el"/>
        </w:rPr>
        <w:t>β. Διοργανωτής που επιτρέπει σε πολίτη να συμπληρώσει δήλωση υποστήριξης συγκεκριμένης πρωτοβουλίας πολιτών χωρίς να ελέγξει αν αυτός έχει αυτό το δικαίωμα σύμφωνα με τον ανωτέρω κανονισμό ή παρά τη διαπίστωση ότι δεν έχει το δικαίωμα τιμωρείται με φυλάκιση μέχρι δύο ετών.</w:t>
      </w:r>
    </w:p>
    <w:p>
      <w:pPr>
        <w:spacing w:before="240" w:after="240"/>
        <w:rPr>
          <w:lang w:val="el" w:eastAsia="el"/>
        </w:rPr>
      </w:pPr>
      <w:r>
        <w:rPr>
          <w:lang w:val="el" w:eastAsia="el"/>
        </w:rPr>
        <w:t>γ. Διοργανωτής που συμπληρώνει δήλωση υποστήριξης πρωτοβουλίας πολιτών με ψευδή στοιχεία ή στοιχεία πολίτη χωρίς την έγκρισή του τιμωρείται με φυλάκιση μέχρι δύο ετών.</w:t>
      </w:r>
    </w:p>
    <w:p>
      <w:pPr>
        <w:spacing w:before="240" w:after="240"/>
        <w:rPr>
          <w:lang w:val="el" w:eastAsia="el"/>
        </w:rPr>
      </w:pPr>
      <w:r>
        <w:rPr>
          <w:lang w:val="el" w:eastAsia="el"/>
        </w:rPr>
        <w:t>5. Η ισχύς του παρόντος άρθρου αρχίζει από την 1η Απριλίου 2012.</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21Καταργούμενες διατάξεις</w:t>
      </w:r>
    </w:p>
    <w:p>
      <w:pPr>
        <w:spacing w:before="240" w:after="240"/>
        <w:rPr>
          <w:lang w:val="el" w:eastAsia="el"/>
        </w:rPr>
      </w:pPr>
      <w:r>
        <w:rPr>
          <w:lang w:val="el" w:eastAsia="el"/>
        </w:rPr>
        <w:t>1. Η παρ.1 του άρθρου 44 του ν. 3979/2011 καταργεί- ται.</w:t>
      </w:r>
    </w:p>
    <w:p>
      <w:pPr>
        <w:spacing w:before="240" w:after="240"/>
        <w:rPr>
          <w:lang w:val="el" w:eastAsia="el"/>
        </w:rPr>
      </w:pPr>
      <w:r>
        <w:rPr>
          <w:lang w:val="el" w:eastAsia="el"/>
        </w:rPr>
        <w:t>2. Η περίπτωση ζ΄ του άρθρου 163 του ν. 3852/2010 καταργείται.</w:t>
      </w:r>
    </w:p>
    <w:p>
      <w:pPr>
        <w:spacing w:before="240" w:after="240"/>
        <w:rPr>
          <w:lang w:val="el" w:eastAsia="el"/>
        </w:rPr>
      </w:pPr>
      <w:r>
        <w:rPr>
          <w:b/>
          <w:bCs/>
          <w:lang w:val="el" w:eastAsia="el"/>
        </w:rPr>
        <w:t>ΜΕΡΟΣ ΔΕΥΤΕΡΟΕΝΣΩΜΑΤΩΣΗ ΟΔΗΓΙΑΣ 2009/50</w:t>
      </w:r>
    </w:p>
    <w:p>
      <w:pPr>
        <w:spacing w:before="240" w:after="240"/>
        <w:rPr>
          <w:lang w:val="el" w:eastAsia="el"/>
        </w:rPr>
      </w:pPr>
      <w:r>
        <w:rPr>
          <w:b/>
          <w:bCs/>
          <w:lang w:val="el" w:eastAsia="el"/>
        </w:rPr>
        <w:t>ΣΧΕΤΙΚΑ ΜΕ ΤΙΣ ΠΡΟΫΠΟΘΕΣΕΙΣ ΕΙΣΟΔΟΥΚΑΙ ΔΙΑΜΟΝΗΣ ΠΟΛΙΤΩΝ ΤΡΙΤΩΝ ΧΩΡΩΝΜΕ ΣΚΟΠΟ ΤΗΝ ΑΠΑΣΧΟΛΗΣΗ</w:t>
      </w:r>
    </w:p>
    <w:p>
      <w:pPr>
        <w:spacing w:before="240" w:after="240"/>
        <w:rPr>
          <w:lang w:val="el" w:eastAsia="el"/>
        </w:rPr>
      </w:pPr>
      <w:r>
        <w:rPr>
          <w:b/>
          <w:bCs/>
          <w:lang w:val="el" w:eastAsia="el"/>
        </w:rPr>
        <w:t>ΥΨΗΛΗΣ ΕΙΔΙΚΕΥΣΗΣ ΚΑΙ ΛΟΙΠΕΣ ΔΙΑΤΑΞΕΙΣ</w:t>
      </w:r>
    </w:p>
    <w:p>
      <w:pPr>
        <w:spacing w:before="240" w:after="240"/>
        <w:rPr>
          <w:lang w:val="el" w:eastAsia="el"/>
        </w:rPr>
      </w:pPr>
      <w:r>
        <w:rPr>
          <w:b/>
          <w:bCs/>
          <w:lang w:val="el" w:eastAsia="el"/>
        </w:rPr>
        <w:t>ΚΕΦΑΛΑΙΟ ΠΡΩΤΟ</w:t>
      </w:r>
    </w:p>
    <w:p>
      <w:pPr>
        <w:spacing w:before="240" w:after="240"/>
        <w:rPr>
          <w:lang w:val="el" w:eastAsia="el"/>
        </w:rPr>
      </w:pPr>
      <w:r>
        <w:rPr>
          <w:b/>
          <w:bCs/>
          <w:lang w:val="el" w:eastAsia="el"/>
        </w:rPr>
        <w:t>ΕΝΣΩΜΑΤΩΣΗ ΟΔΗΓΙΑΣ 2009/50 ΣΧΕΤΙΚΑ</w:t>
      </w:r>
    </w:p>
    <w:p>
      <w:pPr>
        <w:spacing w:before="240" w:after="240"/>
        <w:rPr>
          <w:lang w:val="el" w:eastAsia="el"/>
        </w:rPr>
      </w:pPr>
      <w:r>
        <w:rPr>
          <w:b/>
          <w:bCs/>
          <w:lang w:val="el" w:eastAsia="el"/>
        </w:rPr>
        <w:t>ΜΕ ΤΙΣ ΠΡΟΫΠΟΘΕΣΕΙΣ ΕΙΣΟΔΟΥ ΚΑΙΔΙΑΜΟΝΗΣ ΠΟΛΙΤΩΝ ΤΡΙΤΩΝ ΧΩΡΩΝ ΜΕ ΣΚΟΠΟΤΗΝ ΑΠΑΣΧΟΛΗΣΗ ΥΨΗΛΗΣ ΕΙΔΙΚΕΥΣΗΣ</w:t>
      </w:r>
    </w:p>
    <w:p>
      <w:pPr>
        <w:spacing w:before="240" w:after="240"/>
        <w:rPr>
          <w:lang w:val="el" w:eastAsia="el"/>
        </w:rPr>
      </w:pPr>
      <w:r>
        <w:rPr>
          <w:b/>
          <w:bCs/>
          <w:lang w:val="el" w:eastAsia="el"/>
        </w:rPr>
        <w:t>Άρθρο 22</w:t>
      </w:r>
    </w:p>
    <w:p>
      <w:pPr>
        <w:spacing w:before="240" w:after="240"/>
        <w:rPr>
          <w:lang w:val="el" w:eastAsia="el"/>
        </w:rPr>
      </w:pPr>
      <w:r>
        <w:rPr>
          <w:b/>
          <w:bCs/>
          <w:lang w:val="el" w:eastAsia="el"/>
        </w:rPr>
        <w:t>Σκοπός</w:t>
      </w:r>
    </w:p>
    <w:p>
      <w:pPr>
        <w:spacing w:before="240" w:after="240"/>
        <w:rPr>
          <w:lang w:val="el" w:eastAsia="el"/>
        </w:rPr>
      </w:pPr>
      <w:r>
        <w:rPr>
          <w:b/>
          <w:bCs/>
          <w:lang w:val="el" w:eastAsia="el"/>
        </w:rPr>
        <w:t>(Άρθρο 1 της Οδηγίας)</w:t>
      </w:r>
    </w:p>
    <w:p>
      <w:pPr>
        <w:spacing w:before="240" w:after="240"/>
        <w:rPr>
          <w:lang w:val="el" w:eastAsia="el"/>
        </w:rPr>
      </w:pPr>
      <w:r>
        <w:rPr>
          <w:lang w:val="el" w:eastAsia="el"/>
        </w:rPr>
        <w:t>Σκοπός του παρόντος Κεφαλαίου είναι η προσαρμογή της ελληνικής νομοθεσίας στην Οδηγία 2009/50/ΕΚ του Συμβουλίου της 25ης Μαΐου 2009, «σχετικά με τις προϋποθέσεις εισόδου και διαμονής πολιτών τρίτων χωρών με σκοπό την απασχόληση υψηλής ειδίκευσης» (EE L 155 της 18.6.2009), η οποία καθορίζει:</w:t>
      </w:r>
    </w:p>
    <w:p>
      <w:pPr>
        <w:spacing w:before="240" w:after="240"/>
        <w:rPr>
          <w:lang w:val="el" w:eastAsia="el"/>
        </w:rPr>
      </w:pPr>
      <w:r>
        <w:rPr>
          <w:lang w:val="el" w:eastAsia="el"/>
        </w:rPr>
        <w:t>α) τις προϋποθέσεις εισόδου και διαμονής στην Ελληνική Επικράτεια, για διάστημα που υπερβαίνει τους τρεις μήνες, πολιτών τρίτων χωρών με σκοπό την απασχόληση υψηλής ειδίκευσης, ως κατόχων μπλε κάρτας της Ευρωπαϊκής Ένωσης και των μελών της οικογένειάς τους,</w:t>
      </w:r>
    </w:p>
    <w:p>
      <w:pPr>
        <w:spacing w:before="240" w:after="240"/>
        <w:rPr>
          <w:lang w:val="el" w:eastAsia="el"/>
        </w:rPr>
      </w:pPr>
      <w:r>
        <w:rPr>
          <w:lang w:val="el" w:eastAsia="el"/>
        </w:rPr>
        <w:t>β) τις προϋποθέσεις εισόδου και διαμονής των κατόχων μπλε κάρτας της Ευρωπαϊκής Ένωσης και των μελών της οικογένειάς τους σε κράτη - μέλη διαφορετικά από εκείνο που τους χορήγησε αρχικά τη μπλε κάρτα της Ευρωπαϊκής Ένωσης.</w:t>
      </w:r>
    </w:p>
    <w:p>
      <w:pPr>
        <w:spacing w:before="240" w:after="240"/>
        <w:rPr>
          <w:lang w:val="el" w:eastAsia="el"/>
        </w:rPr>
      </w:pPr>
      <w:r>
        <w:rPr>
          <w:b/>
          <w:bCs/>
          <w:lang w:val="el" w:eastAsia="el"/>
        </w:rPr>
        <w:t>Άρθρο 23</w:t>
      </w:r>
    </w:p>
    <w:p>
      <w:pPr>
        <w:spacing w:before="240" w:after="240"/>
        <w:rPr>
          <w:lang w:val="el" w:eastAsia="el"/>
        </w:rPr>
      </w:pPr>
      <w:r>
        <w:rPr>
          <w:b/>
          <w:bCs/>
          <w:lang w:val="el" w:eastAsia="el"/>
        </w:rPr>
        <w:t>Ορισμοί</w:t>
      </w:r>
    </w:p>
    <w:p>
      <w:pPr>
        <w:spacing w:before="240" w:after="240"/>
        <w:rPr>
          <w:lang w:val="el" w:eastAsia="el"/>
        </w:rPr>
      </w:pPr>
      <w:r>
        <w:rPr>
          <w:b/>
          <w:bCs/>
          <w:lang w:val="el" w:eastAsia="el"/>
        </w:rPr>
        <w:t>(Άρθρο 2 της Οδηγίας)</w:t>
      </w:r>
    </w:p>
    <w:p>
      <w:pPr>
        <w:spacing w:before="240" w:after="240"/>
        <w:rPr>
          <w:lang w:val="el" w:eastAsia="el"/>
        </w:rPr>
      </w:pPr>
      <w:r>
        <w:rPr>
          <w:lang w:val="el" w:eastAsia="el"/>
        </w:rPr>
        <w:t>Για την εφαρμογή των διατάξεων του παρόντος Κεφαλαίου, νοούνται ως:</w:t>
      </w:r>
    </w:p>
    <w:p>
      <w:pPr>
        <w:spacing w:before="240" w:after="240"/>
        <w:rPr>
          <w:lang w:val="el" w:eastAsia="el"/>
        </w:rPr>
      </w:pPr>
      <w:r>
        <w:rPr>
          <w:lang w:val="el" w:eastAsia="el"/>
        </w:rPr>
        <w:t>α) «Πολίτης τρίτης χώρας», κάθε πρόσωπο που δεν είναι πολίτης της Ευρωπαϊκής Ένωσης κατά την έννοια του άρθρου 20 παράγραφος 1 της Συνθήκης για τη λειτουργία της Ευρωπαϊκής Ένωσης.</w:t>
      </w:r>
    </w:p>
    <w:p>
      <w:pPr>
        <w:spacing w:before="240" w:after="240"/>
        <w:rPr>
          <w:lang w:val="el" w:eastAsia="el"/>
        </w:rPr>
      </w:pPr>
      <w:r>
        <w:rPr>
          <w:lang w:val="el" w:eastAsia="el"/>
        </w:rPr>
        <w:t>β) «Απασχόληση υψηλής ειδίκευσης»: απασχόληση προσώπου, το οποίο:</w:t>
      </w:r>
    </w:p>
    <w:p>
      <w:pPr>
        <w:spacing w:before="240" w:after="240"/>
        <w:rPr>
          <w:lang w:val="el" w:eastAsia="el"/>
        </w:rPr>
      </w:pPr>
      <w:r>
        <w:rPr>
          <w:lang w:val="el" w:eastAsia="el"/>
        </w:rPr>
        <w:t>i) προστατεύεται με βάση την ελληνική εργατική νομοθεσία ως μισθωτός, που παρέχει γνήσια και αποτελεσματική εργασία για λογαριασμό ή υπό την καθοδήγηση άλλου, ανεξάρτητα από τη νομική μορφή που έχει λάβει η σχέση αυτή,</w:t>
      </w:r>
    </w:p>
    <w:p>
      <w:pPr>
        <w:spacing w:before="240" w:after="240"/>
        <w:rPr>
          <w:lang w:val="el" w:eastAsia="el"/>
        </w:rPr>
      </w:pPr>
      <w:r>
        <w:rPr>
          <w:lang w:val="el" w:eastAsia="el"/>
        </w:rPr>
        <w:t>ii) αμείβεται και</w:t>
      </w:r>
    </w:p>
    <w:p>
      <w:pPr>
        <w:spacing w:before="240" w:after="240"/>
        <w:rPr>
          <w:lang w:val="el" w:eastAsia="el"/>
        </w:rPr>
      </w:pPr>
      <w:r>
        <w:rPr>
          <w:lang w:val="el" w:eastAsia="el"/>
        </w:rPr>
        <w:t>iii) έχει την απαιτούμενη επαρκή και ειδική γνώση, που αποδεικνύεται από υψηλά επαγγελματικά προσόντα, όπως αυτά ορίζονται στο παρόν Κεφάλαιο.</w:t>
      </w:r>
    </w:p>
    <w:p>
      <w:pPr>
        <w:spacing w:before="240" w:after="240"/>
        <w:rPr>
          <w:lang w:val="el" w:eastAsia="el"/>
        </w:rPr>
      </w:pPr>
      <w:r>
        <w:rPr>
          <w:lang w:val="el" w:eastAsia="el"/>
        </w:rPr>
        <w:t>γ) «Μπλε κάρτα της Ευρωπαϊκής Ένωσης (εφεξής «Μπλε κάρτα της Ε.Ε.»)»: η άδεια που φέρει τη μνεία «Μπλε κάρτα της Ε.Ε.», και επιτρέπει στον κάτοχό της να διαμένει και να εργάζεται νόμιμα στην Ελληνική Επικράτεια, σύμφωνα με τους όρους του παρόντος Κεφαλαίου.</w:t>
      </w:r>
    </w:p>
    <w:p>
      <w:pPr>
        <w:spacing w:before="240" w:after="240"/>
        <w:rPr>
          <w:lang w:val="el" w:eastAsia="el"/>
        </w:rPr>
      </w:pPr>
      <w:r>
        <w:rPr>
          <w:lang w:val="el" w:eastAsia="el"/>
        </w:rPr>
        <w:t>δ) «Πρώτο κράτος - μέλος»: το κράτος - μέλος της Ευρωπαϊκής Ένωσης το οποίο χορήγησε για πρώτη φορά τη «Μπλε κάρτα» σε πολίτη τρίτης χώρας.</w:t>
      </w:r>
    </w:p>
    <w:p>
      <w:pPr>
        <w:spacing w:before="240" w:after="240"/>
        <w:rPr>
          <w:lang w:val="el" w:eastAsia="el"/>
        </w:rPr>
      </w:pPr>
      <w:r>
        <w:rPr>
          <w:lang w:val="el" w:eastAsia="el"/>
        </w:rPr>
        <w:t>ε) «Δεύτερο κράτος - μέλος»: κάθε κράτος - μέλος της Ευρωπαϊκής Ένωσης, διαφορετικό από το πρώτο κράτος - μέλος.</w:t>
      </w:r>
    </w:p>
    <w:p>
      <w:pPr>
        <w:spacing w:before="240" w:after="240"/>
        <w:rPr>
          <w:lang w:val="el" w:eastAsia="el"/>
        </w:rPr>
      </w:pPr>
      <w:r>
        <w:rPr>
          <w:lang w:val="el" w:eastAsia="el"/>
        </w:rPr>
        <w:t>στ) «Μέλη οικογένειας»: οι πολίτες τρίτων χωρών όπως αυτοί ορίζονται στο άρθρο 4, παρ.1 του υπ’ αριθ. 131/2006 προεδρικού διατάγματος «Εναρμόνιση της ελληνικής νομοθεσίας με την Οδηγία 2003/86/ΕΚ σχετικά με το δικαίωμα οικογενειακής επανένωσης» (Α΄ 143).</w:t>
      </w:r>
    </w:p>
    <w:p>
      <w:pPr>
        <w:spacing w:before="240" w:after="240"/>
        <w:rPr>
          <w:lang w:val="el" w:eastAsia="el"/>
        </w:rPr>
      </w:pPr>
      <w:r>
        <w:rPr>
          <w:lang w:val="el" w:eastAsia="el"/>
        </w:rPr>
        <w:t>ζ) «Υψηλά επαγγελματικά προσόντα»: τα προσόντα που πιστοποιούνται από τίτλο σπουδών τριτοβάθμιας εκπαίδευσης ή εφόσον αυτό προβλέπεται, κατά παρέκκλιση, από την εθνική νομοθεσία, από πέντε τουλάχιστον έτη επαγγελματικής εμπειρίας επιπέδου ανάλογου προς τίτλο σπουδών τριτοβάθμιας εκπαίδευσης και σχετικής με το επάγγελμα ή τον τομέα που προσδιορίζεται στη σύμβαση εργασίας.</w:t>
      </w:r>
    </w:p>
    <w:p>
      <w:pPr>
        <w:spacing w:before="240" w:after="240"/>
        <w:rPr>
          <w:lang w:val="el" w:eastAsia="el"/>
        </w:rPr>
      </w:pPr>
      <w:r>
        <w:rPr>
          <w:lang w:val="el" w:eastAsia="el"/>
        </w:rPr>
        <w:t>η) «Τίτλος σπουδών τριτοβάθμιας εκπαίδευσης»: διπλώματα, πιστοποιητικά ή άλλοι τίτλοι τυπικών προσόντων, εκδοθέντα από αρμόδια αρχή με τα οποία πιστοποιείται η επιτυχής ολοκλήρωση προγράμματος εκπαίδευσης μεταδευτεροβάθμιου επιπέδου, δηλαδή μιας δέσμης μαθημάτων που παρέχονται από εκπαιδευτικό ίδρυμα, το οποίο αναγνωρίζεται από το κράτος στο οποίο βρίσκεται ως ίδρυμα ανώτατης εκπαίδευσης. Για τους σκοπούς του παρόντος Κεφαλαίου, ένας τίτλος σπουδών τριτοβάθμιας εκπαίδευσης λαμβάνεται υπόψη, υπό τον όρο ότι οι σπουδές που απαιτήθηκαν για την απόκτησή του διήρκεσαν τουλάχιστον τρία έτη.</w:t>
      </w:r>
    </w:p>
    <w:p>
      <w:pPr>
        <w:spacing w:before="240" w:after="240"/>
        <w:rPr>
          <w:lang w:val="el" w:eastAsia="el"/>
        </w:rPr>
      </w:pPr>
      <w:r>
        <w:rPr>
          <w:lang w:val="el" w:eastAsia="el"/>
        </w:rPr>
        <w:t>θ) «Επαγγελματική εμπειρία»: ο χρόνος πραγματικής και νόμιμης άσκησης του συγκεκριμένου επαγγέλματος.</w:t>
      </w:r>
    </w:p>
    <w:p>
      <w:pPr>
        <w:spacing w:before="240" w:after="240"/>
        <w:rPr>
          <w:lang w:val="el" w:eastAsia="el"/>
        </w:rPr>
      </w:pPr>
      <w:r>
        <w:rPr>
          <w:lang w:val="el" w:eastAsia="el"/>
        </w:rPr>
        <w:t>ι) «Νομοθετικά ρυθμιζόμενο επάγγελμα»: το νομοθετικά ρυθμιζόμενο επάγγελμα, όπως ορίζεται στο άρθρο 3 παράγραφος 1, εδάφιο α΄ του υπ’ αρίθ. 38/2010 προεδρικού διατάγματος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w:t>
      </w:r>
    </w:p>
    <w:p>
      <w:pPr>
        <w:spacing w:before="240" w:after="240"/>
        <w:rPr>
          <w:lang w:val="el" w:eastAsia="el"/>
        </w:rPr>
      </w:pPr>
      <w:r>
        <w:rPr>
          <w:b/>
          <w:bCs/>
          <w:lang w:val="el" w:eastAsia="el"/>
        </w:rPr>
        <w:t>Άρθρο 24</w:t>
      </w:r>
    </w:p>
    <w:p>
      <w:pPr>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(Άρθρο 3 της Οδηγίας)</w:t>
      </w:r>
    </w:p>
    <w:p>
      <w:pPr>
        <w:spacing w:before="240" w:after="240"/>
        <w:rPr>
          <w:lang w:val="el" w:eastAsia="el"/>
        </w:rPr>
      </w:pPr>
      <w:r>
        <w:rPr>
          <w:lang w:val="el" w:eastAsia="el"/>
        </w:rPr>
        <w:t>1. Το παρόν Κεφάλαιο εφαρμόζεται σε πολίτες τρίτων χωρών που αιτούνται να τους επιτραπεί η είσοδος και διαμονή στην Ελληνική Επικράτεια για το σκοπό της απασχόλησης υψηλής ειδίκευσης, σύμφωνα με τους όρους του παρόντος Κεφαλαίου.</w:t>
      </w:r>
    </w:p>
    <w:p>
      <w:pPr>
        <w:spacing w:before="240" w:after="240"/>
        <w:rPr>
          <w:lang w:val="el" w:eastAsia="el"/>
        </w:rPr>
      </w:pPr>
      <w:r>
        <w:rPr>
          <w:lang w:val="el" w:eastAsia="el"/>
        </w:rPr>
        <w:t>2. Το παρόν Κεφάλαιο δεν εφαρμόζεται στους πολίτες τρίτων χωρών, οι οποίοι:</w:t>
      </w:r>
    </w:p>
    <w:p>
      <w:pPr>
        <w:spacing w:before="240" w:after="240"/>
        <w:rPr>
          <w:lang w:val="el" w:eastAsia="el"/>
        </w:rPr>
      </w:pPr>
      <w:r>
        <w:rPr>
          <w:lang w:val="el" w:eastAsia="el"/>
        </w:rPr>
        <w:t>α) έχουν λάβει τίτλο διαμονής που τους επιτρέπει να διαμείνουν στην Ελλάδα δυνάμει προσωρινής προστασίας ή έχουν αιτηθεί να παραμείνουν για τον ίδιο λόγο και αναμένουν την έκδοση απόφασης σχετικά με το καθεστώς τους,</w:t>
      </w:r>
    </w:p>
    <w:p>
      <w:pPr>
        <w:spacing w:before="240" w:after="240"/>
        <w:rPr>
          <w:lang w:val="el" w:eastAsia="el"/>
        </w:rPr>
      </w:pPr>
      <w:r>
        <w:rPr>
          <w:lang w:val="el" w:eastAsia="el"/>
        </w:rPr>
        <w:t>β) απολαμβάνουν διεθνούς προστασίας σύμφωνα με τις διατάξεις του υπ’ αριθ. 96/2008 προεδρικού διατάγματος «Προσαρμογή της ελληνικής νομοθεσίας προς τις διατάξεις της Οδηγίας 2004/83/ΕΚ του Συμβουλίου της 29ης Απριλίου 2004 για τη θέσπιση ελάχιστων απαιτήσεων για την αναγνώριση και το καθεστώς των πολιτών τρίτων χωρών ή των απάτριδων ως προσφύγων ή ως προσώπων που χρήζουν διεθνούς προστασίας για άλλους λόγους» (Α΄ 152), όπως ισχύει,</w:t>
      </w:r>
    </w:p>
    <w:p>
      <w:pPr>
        <w:spacing w:before="240" w:after="240"/>
        <w:rPr>
          <w:lang w:val="el" w:eastAsia="el"/>
        </w:rPr>
      </w:pPr>
      <w:r>
        <w:rPr>
          <w:lang w:val="el" w:eastAsia="el"/>
        </w:rPr>
        <w:t>γ) απολαμβάνουν προστασίας σύμφωνα με την εθνική νομοθεσία, τις διεθνείς υποχρεώσεις ή έχουν αιτηθεί προστασία σύμφωνα με τα προηγούμενα και για των οποίων την αίτηση δεν έχει ληφθεί ακόμη οριστική απόφαση,</w:t>
      </w:r>
    </w:p>
    <w:p>
      <w:pPr>
        <w:spacing w:before="240" w:after="240"/>
        <w:rPr>
          <w:lang w:val="el" w:eastAsia="el"/>
        </w:rPr>
      </w:pPr>
      <w:r>
        <w:rPr>
          <w:lang w:val="el" w:eastAsia="el"/>
        </w:rPr>
        <w:t>δ) υποβάλλουν αίτηση για άδεια διαμονής στην Ελλάδα ως ερευνητές σύμφωνα με τις διατάξεις του υπ’ αριθ. 128/2008 προεδρικού διατάγματος «Προσαρμογή της ελληνικής νομοθεσίας στην Οδηγία 2005/71/ΕΚ της 12ης Οκτωβρίου 2005, σχετικά με την ειδική διαδικασία εισδοχής υπηκόων τρίτων χωρών για σκοπούς επιστημονικής έρευνας» (Α΄ 190),</w:t>
      </w:r>
    </w:p>
    <w:p>
      <w:pPr>
        <w:spacing w:before="240" w:after="240"/>
        <w:rPr>
          <w:lang w:val="el" w:eastAsia="el"/>
        </w:rPr>
      </w:pPr>
      <w:r>
        <w:rPr>
          <w:lang w:val="el" w:eastAsia="el"/>
        </w:rPr>
        <w:t>ε) είναι μέλη οικογένειας πολιτών της Ευρωπαϊκής Ένωσης που άσκησαν ή ασκούν το δικαίωμα ελεύθερης κυκλοφορίας εντός της Ευρωπαϊκής Ένωσης σύμφωνα με τις διατάξεις του υπ’ αριθ. 106/2007 προεδρικού διατάγματος «Ελεύθερη κυκλοφορία και διαμονή στην Ελληνική Επικράτεια των πολιτών της Ευρωπαϊκής Ένωσης και των μελών των οικογενειών τους» (Α΄ 106),</w:t>
      </w:r>
    </w:p>
    <w:p>
      <w:pPr>
        <w:spacing w:before="240" w:after="240"/>
        <w:rPr>
          <w:lang w:val="el" w:eastAsia="el"/>
        </w:rPr>
      </w:pPr>
      <w:r>
        <w:rPr>
          <w:lang w:val="el" w:eastAsia="el"/>
        </w:rPr>
        <w:t>στ) απολαμβάνουν ευρωπαϊκό καθεστώς επί μακρόν διαμένοντος σε κράτος - μέλος σύμφωνα με την Οδηγία 2003/109/ΕΚ και ασκούν το δικαίωμά τους να διαμένουν στην Ελλάδα, προκειμένου να ασκήσουν μισθωτή ή ανεξάρτητη οικονομική δραστηριότητα,</w:t>
      </w:r>
    </w:p>
    <w:p>
      <w:pPr>
        <w:spacing w:before="240" w:after="240"/>
        <w:rPr>
          <w:lang w:val="el" w:eastAsia="el"/>
        </w:rPr>
      </w:pPr>
      <w:r>
        <w:rPr>
          <w:lang w:val="el" w:eastAsia="el"/>
        </w:rPr>
        <w:t>ζ) εισέρχονται στην Ελλάδα βάσει δεσμεύσεων οι οποίες περιλαμβάνονται σε διεθνή συμφωνία για τη διευκόλυνση της εισόδου και της προσωρινής διαμονής ορισμένων κατηγοριών φυσικών προσώπων σε σχέση με εμπορικές και επενδυτικές δραστηριότητες,</w:t>
      </w:r>
    </w:p>
    <w:p>
      <w:pPr>
        <w:spacing w:before="240" w:after="240"/>
        <w:rPr>
          <w:lang w:val="el" w:eastAsia="el"/>
        </w:rPr>
      </w:pPr>
      <w:r>
        <w:rPr>
          <w:lang w:val="el" w:eastAsia="el"/>
        </w:rPr>
        <w:t>η) έχουν γίνει δεκτοί στην Ελλάδα ως εποχιακοί εργαζόμενοι, σύμφωνα με τις διατάξεις της κείμενης νομοθεσίας,</w:t>
      </w:r>
    </w:p>
    <w:p>
      <w:pPr>
        <w:spacing w:before="240" w:after="240"/>
        <w:rPr>
          <w:lang w:val="el" w:eastAsia="el"/>
        </w:rPr>
      </w:pPr>
      <w:r>
        <w:rPr>
          <w:lang w:val="el" w:eastAsia="el"/>
        </w:rPr>
        <w:t>θ) υπόκεινται σε δικαστική απέλαση ή σε διαδικασία επιστροφής, σύμφωνα με τις διατάξεις του ν. 3907/2011 (Α΄ 7) ή του ν. 3386/2005 (Α΄ 212), η οποία έχει ανασταλεί για πραγματικούς ή νομικούς λόγους,</w:t>
      </w:r>
    </w:p>
    <w:p>
      <w:pPr>
        <w:spacing w:before="240" w:after="240"/>
        <w:rPr>
          <w:lang w:val="el" w:eastAsia="el"/>
        </w:rPr>
      </w:pPr>
      <w:r>
        <w:rPr>
          <w:lang w:val="el" w:eastAsia="el"/>
        </w:rPr>
        <w:t>ι) εμπίπτουν στις διατάξεις του υπ’ αριθ. 219/2000 προεδρικού διατάγματος «Μέτρα για την προστασία των εργαζομένων που αποσπώνται για την εκτέλεση προσωρινής εργασίας στο έδαφος της Ελλάδας, στο πλαίσιο διεθνικής παροχής υπηρεσιών» (Α΄ 190), με το οποίο προσαρμόστηκε η ελληνική νομοθεσία στην Οδηγία 96/71/ΕΚ της 16ης Δεκεμβρίου 1996 σχετικά με την απόσπαση εργαζομένων στο πλαίσιο παροχής υπηρεσιών, καθ΄ όσο διάστημα είναι αποσπασμένοι στην Ελλάδα.</w:t>
      </w:r>
    </w:p>
    <w:p>
      <w:pPr>
        <w:spacing w:before="240" w:after="240"/>
        <w:rPr>
          <w:lang w:val="el" w:eastAsia="el"/>
        </w:rPr>
      </w:pPr>
      <w:r>
        <w:rPr>
          <w:lang w:val="el" w:eastAsia="el"/>
        </w:rPr>
        <w:t>Το παρόν Κεφάλαιο δεν εφαρμόζεται σε πολίτες τρίτων χωρών και στα μέλη της οικογένειάς τους, ανεξαρτήτως ιθαγένειας, εφόσον, δυνάμει συμφωνιών που έχουν συναφθεί μεταξύ της Ευρωπαϊκής Ένωσης και των κρατών - μελών της, αφ’ ενός, και των τρίτων χωρών προέλευσής τους, αφ’ ετέρου, απολαμβάνουν δικαιώματα ελεύθερης κυκλοφορίας ισοδύναμα με τα δικαιώματα των πολιτών της Ένωσης.</w:t>
      </w:r>
    </w:p>
    <w:p>
      <w:pPr>
        <w:spacing w:before="240" w:after="240"/>
        <w:rPr>
          <w:lang w:val="el" w:eastAsia="el"/>
        </w:rPr>
      </w:pPr>
      <w:r>
        <w:rPr>
          <w:lang w:val="el" w:eastAsia="el"/>
        </w:rPr>
        <w:t>3. Το παρόν Κεφάλαιο δεν θίγει οποιαδήποτε συμφωνία μεταξύ της Ευρωπαϊκής Ένωσης και/ή των κρατών - μελών της, αφ’ ενός, και μιας ή περισσότερων τρίτων χωρών, αφ’ ετέρου, εφόσον σε αυτή απαριθμούνται επαγγέλματα τα οποία δεν θα πρέπει να εμπίπτουν στο παρόν Κεφάλαιο, προκειμένου, μέσω της προστασίας των ανθρώπινων πόρων όσων αναπτυσσομένων χωρών είναι συμβαλλόμενα μέρη στις συμφωνίες αυτές, να διασφαλίζεται ότι η πρόσληψη πολιτών τους θα διε- νεργείται σύμφωνα με τους κανόνες της δεοντολογίας σε τομείς που πάσχουν από έλλειψη προσωπικού.</w:t>
      </w:r>
    </w:p>
    <w:p>
      <w:pPr>
        <w:spacing w:before="240" w:after="240"/>
        <w:rPr>
          <w:lang w:val="el" w:eastAsia="el"/>
        </w:rPr>
      </w:pPr>
      <w:r>
        <w:rPr>
          <w:lang w:val="el" w:eastAsia="el"/>
        </w:rPr>
        <w:t>4. Οι διατάξεις του παρόντος Κεφαλαίου δεν θίγουν το δικαίωμα των αρμόδιων ελληνικών αρχών να εκδίδουν άδειες διαμονής, εκτός της «Μπλε κάρτας της Ε.Ε.», για οποιονδήποτε σκοπό σχετικό με την απασχόληση. Τέτοιες άδειες διαμονής δεν παρέχουν δικαίωμα διαμονής στα άλλα κράτη - μέλη, όπως προβλέπεται στο παρόν Κεφάλαιο.</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25</w:t>
      </w:r>
    </w:p>
    <w:p>
      <w:pPr>
        <w:spacing w:before="240" w:after="240"/>
        <w:rPr>
          <w:lang w:val="el" w:eastAsia="el"/>
        </w:rPr>
      </w:pPr>
      <w:r>
        <w:rPr>
          <w:b/>
          <w:bCs/>
          <w:lang w:val="el" w:eastAsia="el"/>
        </w:rPr>
        <w:t>Ευνοϊκότερες διατάξεις(Άρθρο 4 της Οδηγίας)</w:t>
      </w:r>
    </w:p>
    <w:p>
      <w:pPr>
        <w:spacing w:before="240" w:after="240"/>
        <w:rPr>
          <w:lang w:val="el" w:eastAsia="el"/>
        </w:rPr>
      </w:pPr>
      <w:r>
        <w:rPr>
          <w:lang w:val="el" w:eastAsia="el"/>
        </w:rPr>
        <w:t>Το παρόν Κεφάλαιο ισχύει υπό την επιφύλαξη ευνοϊκότερων διατάξεων:</w:t>
      </w:r>
    </w:p>
    <w:p>
      <w:pPr>
        <w:spacing w:before="240" w:after="240"/>
        <w:rPr>
          <w:lang w:val="el" w:eastAsia="el"/>
        </w:rPr>
      </w:pPr>
      <w:r>
        <w:rPr>
          <w:lang w:val="el" w:eastAsia="el"/>
        </w:rPr>
        <w:t>α) της νομοθεσίας της Ευρωπαϊκής Ένωσης, περι- λαμβανομένων διμερών ή πολυμερών συμφωνιών που συνάπτονται μεταξύ της Ευρωπαϊκής Ένωσης ή της Ευρωπαϊκής Ένωσης και των κρατών - μελών της αφ’ ενός, και μίας ή περισσοτέρων τρίτων χωρών αφ’ ετέρου, β) διμερών ή πολυμερών συμφωνιών που συνάπτονται μεταξύ της Ελληνικής Δημοκρατίας ή περισσοτέρων κρατών - μελών και μιας ή περισσοτέρων τρίτων χωρών.</w:t>
      </w:r>
    </w:p>
    <w:p>
      <w:pPr>
        <w:spacing w:before="240" w:after="240"/>
        <w:rPr>
          <w:lang w:val="el" w:eastAsia="el"/>
        </w:rPr>
      </w:pPr>
      <w:r>
        <w:rPr>
          <w:b/>
          <w:bCs/>
          <w:lang w:val="el" w:eastAsia="el"/>
        </w:rPr>
        <w:t>Άρθρο 26</w:t>
      </w:r>
    </w:p>
    <w:p>
      <w:pPr>
        <w:spacing w:before="240" w:after="240"/>
        <w:rPr>
          <w:lang w:val="el" w:eastAsia="el"/>
        </w:rPr>
      </w:pPr>
      <w:r>
        <w:rPr>
          <w:b/>
          <w:bCs/>
          <w:lang w:val="el" w:eastAsia="el"/>
        </w:rPr>
        <w:t xml:space="preserve">Προϋποθέσεις δικαιώματος διαμονής(Άρθρο 5 και άρθρο 7, παράγραφος </w:t>
      </w:r>
    </w:p>
    <w:p>
      <w:pPr>
        <w:spacing w:before="240" w:after="240"/>
        <w:rPr>
          <w:lang w:val="el" w:eastAsia="el"/>
        </w:rPr>
      </w:pPr>
      <w:r>
        <w:rPr>
          <w:b/>
          <w:bCs/>
          <w:lang w:val="el" w:eastAsia="el"/>
        </w:rPr>
        <w:t>1,εδάφιο β΄ της Οδηγίας)</w:t>
      </w:r>
    </w:p>
    <w:p>
      <w:pPr>
        <w:spacing w:before="240" w:after="240"/>
        <w:rPr>
          <w:lang w:val="el" w:eastAsia="el"/>
        </w:rPr>
      </w:pPr>
      <w:r>
        <w:rPr>
          <w:lang w:val="el" w:eastAsia="el"/>
        </w:rPr>
        <w:t>1. Με την επιφύλαξη του άρθρου 27, πολίτης τρίτης χώρας ο οποίος αιτείται τη χορήγηση «Μπλε κάρτας της Ε.Ε.», υπό τους όρους του παρόντος Κεφαλαίου, θα πρέπει να πληροί τις εξής προϋποθέσεις:</w:t>
      </w:r>
    </w:p>
    <w:p>
      <w:pPr>
        <w:spacing w:before="240" w:after="240"/>
        <w:rPr>
          <w:lang w:val="el" w:eastAsia="el"/>
        </w:rPr>
      </w:pPr>
      <w:r>
        <w:rPr>
          <w:lang w:val="el" w:eastAsia="el"/>
        </w:rPr>
        <w:t>α) Να είναι κάτοχος ισχύοντος διαβατηρίου ή άλλου ταξιδιωτικού εγγράφου που αναγνωρίζεται κατά τα οριζόμενα στην εθνική νομοθεσία και να έχει λάβει ειδική θεώρηση εισόδου για το σκοπό της απασχόλησης υψηλής ειδίκευσης. Η περίοδος ισχύος του ταξιδιωτικού εγγράφου θα πρέπει να καλύπτει τουλάχιστον την αρχική διάρκεια της άδειας διαμονής. Οι αρμόδιες προξενικές αρχές της χώρας χορηγούν στον πολίτη τρίτης χώρας κάθε διευκόλυνση για τη χορήγηση της απαιτούμενης θεώρησης.</w:t>
      </w:r>
    </w:p>
    <w:p>
      <w:pPr>
        <w:spacing w:before="240" w:after="240"/>
        <w:rPr>
          <w:lang w:val="el" w:eastAsia="el"/>
        </w:rPr>
      </w:pPr>
      <w:r>
        <w:rPr>
          <w:lang w:val="el" w:eastAsia="el"/>
        </w:rPr>
        <w:t>β) Να έχει συνάψει έγκυρη σύμβαση εργασίας με αντικείμενο την απασχόληση υψηλής ειδίκευσης, διάρκειας ενός τουλάχιστον έτους στην Ελλάδα, από την οποία να προκύπτει ότι η αμοιβή του δεν υπολείπεται του κατώτατου ορίου μισθού για απασχόληση υψηλής ειδίκευσης το οποίο προσδιορίζεται και δημοσιεύεται για το σκοπό αυτόν από την Διεύθυνση Μεταναστευτικής Πολιτικής του Υπουργείου Εσωτερικών. Το κατώτατο αυτό όριο ισούται τουλάχιστον με το 1,5 του ύψους του μέσου ακαθάριστου ετήσιου μισθού στην Ελλάδα, όπως αυτός προκύπτει με βάση τα στοιχεία της Ελληνικής Στατιστικής Αρχής. Το προαναφερθέν ύψος μισθολογι- κού συντελεστή για τον υπολογισμό του εθνικού κατώ- τατου ορίου μισθού για εισδοχή πολιτών τρίτων χωρών με σκοπό την απασχόληση υψηλής ειδίκευσης μπορεί να αναπροσδιορίζεται κάθε φορά με την προβλεπόμε- νη παρακάτω στην παράγραφο 1 του άρθρου 27 του παρόντος Κεφαλαίου απόφαση. Με την ίδια απόφαση και εφόσον πρόκειται για απασχόληση σε επαγγέλματα στα οποία υπάρχει ιδιαίτερη ανάγκη για εργαζομένους από τρίτες χώρες και τα οποία εντάσσονται στις κλά- σεις 1 και 2 της Διεθνούς Τυποποιημένης Ταξινόμησης Επαγγελμάτων (ISCO), μπορεί να καθορίζεται, κατά παρέκκλιση των ανωτέρω, διαφορετικό ύψος μισθολογικού συντελεστή, που δεν μπορεί να είναι κατώτερο του 1,2 επί του ύψους του μέσου ακαθάριστου ετήσιου μισθού στην Ελλάδα. Στην περίπτωση αυτή, η Διεύθυνση Με- ταναστευτικής Πολιτικής του Υπουργείου Εσωτερικών κοινοποιεί κατ’ έτος στην Επιτροπή τον κατάλογο των επαγγελμάτων για τα οποία έχει αποφασισθεί τέτοια παρέκκλιση.</w:t>
      </w:r>
    </w:p>
    <w:p>
      <w:pPr>
        <w:spacing w:before="240" w:after="240"/>
        <w:rPr>
          <w:lang w:val="el" w:eastAsia="el"/>
        </w:rPr>
      </w:pPr>
      <w:r>
        <w:rPr>
          <w:lang w:val="el" w:eastAsia="el"/>
        </w:rPr>
        <w:t>γ) Εφόσον πρόκειται για νομοθετικά ρυθμιζόμενο επάγγελμα, να αποδεικνύει ότι πληροί τις προϋποθέσεις που προβλέπονται από τις διατάξεις του υπ’ αριθ. 38/2010 προεδρικού διατάγματος «Προσαρμογή της ελληνικής νομοθεσίας στην Οδηγία 2005/36/ΕΚ του Ευρωπαϊκού Κοινοβουλίου και του Συμβουλίου της 7.9.2005 (Α΄ 78) προκειμένης της άσκησης των εκεί αναφερομένων επαγγελμάτων από τους πολίτες της Ευρωπαϊκής Ένωσης στην Ελλάδα, ή, εφόσον πρόκειται για επάγγελμα που δεν περιλαμβάνεται σε αυτά, από τις οικείες διατάξεις της εθνικής νομοθεσίας που ρυθμίζουν την άσκηση αυτών από πολίτες της Ευρωπαϊκής Ένωσης στην Ελλάδα. Ο προσδιορισμός των κατά περίπτωση εφαρμοστέων διατάξεων διενεργείται με βάση την περιγραφή του επαγγέλματος στην οικεία σύμβαση εργασίας.</w:t>
      </w:r>
    </w:p>
    <w:p>
      <w:pPr>
        <w:spacing w:before="240" w:after="240"/>
        <w:rPr>
          <w:lang w:val="el" w:eastAsia="el"/>
        </w:rPr>
      </w:pPr>
      <w:r>
        <w:rPr>
          <w:lang w:val="el" w:eastAsia="el"/>
        </w:rPr>
        <w:t>δ) Εφόσον πρόκειται για μη νομοθετικά ρυθμιζόμενο επάγγελμα, να αποδεικνύει τα υψηλά επαγγελματικά προσόντα, τα οποία πρέπει να είναι συναφή με το επάγγελμα ή τον τομέα που προσδιορίζεται στη σύμβαση εργασίας.</w:t>
      </w:r>
    </w:p>
    <w:p>
      <w:pPr>
        <w:spacing w:before="240" w:after="240"/>
        <w:rPr>
          <w:lang w:val="el" w:eastAsia="el"/>
        </w:rPr>
      </w:pPr>
      <w:r>
        <w:rPr>
          <w:lang w:val="el" w:eastAsia="el"/>
        </w:rPr>
        <w:t>ε) Να διαθέτει πλήρη ασφάλιση ασθενείας για το σύνολο των κινδύνων που καλύπτονται για τους ημεδαπούς.</w:t>
      </w:r>
    </w:p>
    <w:p>
      <w:pPr>
        <w:spacing w:before="240" w:after="240"/>
        <w:rPr>
          <w:lang w:val="el" w:eastAsia="el"/>
        </w:rPr>
      </w:pPr>
      <w:r>
        <w:rPr>
          <w:lang w:val="el" w:eastAsia="el"/>
        </w:rPr>
        <w:t>στ) Να μην συντρέχει κίνδυνος για τη δημόσια τάξη και ασφάλεια.</w:t>
      </w:r>
    </w:p>
    <w:p>
      <w:pPr>
        <w:spacing w:before="240" w:after="240"/>
        <w:rPr>
          <w:lang w:val="el" w:eastAsia="el"/>
        </w:rPr>
      </w:pPr>
      <w:r>
        <w:rPr>
          <w:lang w:val="el" w:eastAsia="el"/>
        </w:rPr>
        <w:t>ζ) Να μην αποτελεί κίνδυνο για τη δημόσια υγεία, σύμφωνα με τα οριζόμενα στο άρθρο 10 του ν. 3386/2005 (Α΄ 212).</w:t>
      </w:r>
    </w:p>
    <w:p>
      <w:pPr>
        <w:spacing w:before="240" w:after="240"/>
        <w:rPr>
          <w:lang w:val="el" w:eastAsia="el"/>
        </w:rPr>
      </w:pPr>
      <w:r>
        <w:rPr>
          <w:lang w:val="el" w:eastAsia="el"/>
        </w:rPr>
        <w:t>2. Σε περίπτωση κατά την οποία συντρέχουν οι προϋποθέσεις εφαρμογής ειδικότερων συλλογικών συμβάσεων εργασίας ή διαιτητικών αποφάσεων ή κοινών υπουργικών αποφάσεων για τον καθορισμό των όρων αμοιβής και εργασίας συγκεκριμένων κατηγοριών εργαζομένων, αυτές θα εφαρμόζονται και για τους εργαζόμενους υψηλής ειδίκευσης, με την προϋπόθεση ότι οι αποδοχές που καθορίζονται για τους συγκεκριμένους εργαζόμενους, δεν θα υπολείπονται του σχετικού κα- τωτάτου ορίου μισθού της παραγράφου 1β, όπως αυτό θα δημοσιεύεται κάθε φορά, ενώ παράλληλα θα εφαρμόζονται και οι λοιποί όροι αυτών.</w:t>
      </w:r>
    </w:p>
    <w:p>
      <w:pPr>
        <w:spacing w:before="240" w:after="240"/>
        <w:rPr>
          <w:lang w:val="el" w:eastAsia="el"/>
        </w:rPr>
      </w:pPr>
      <w:r>
        <w:rPr>
          <w:lang w:val="el" w:eastAsia="el"/>
        </w:rPr>
        <w:t>3. To παρόν άρθρο δεν θίγει τις εφαρμοστέες συλλογικές συμβάσεις ή πρακτικές των σχετικών επαγγελματικών κλάδων για την απασχόλησης υψηλής εξειδί- κευσης.</w:t>
      </w:r>
    </w:p>
    <w:p>
      <w:pPr>
        <w:spacing w:before="240" w:after="240"/>
        <w:rPr>
          <w:lang w:val="el" w:eastAsia="el"/>
        </w:rPr>
      </w:pPr>
      <w:r>
        <w:rPr>
          <w:b/>
          <w:bCs/>
          <w:lang w:val="el" w:eastAsia="el"/>
        </w:rPr>
        <w:t>Άρθρο 27</w:t>
      </w:r>
    </w:p>
    <w:p>
      <w:pPr>
        <w:spacing w:before="240" w:after="240"/>
        <w:rPr>
          <w:lang w:val="el" w:eastAsia="el"/>
        </w:rPr>
      </w:pPr>
      <w:r>
        <w:rPr>
          <w:b/>
          <w:bCs/>
          <w:lang w:val="el" w:eastAsia="el"/>
        </w:rPr>
        <w:t>Καθορισμός όγκου εισερχομένων πολιτών τρίτωνχωρών για απασχόληση υψηλής ειδίκευσης(Άρθρο 6 της Οδηγίας)</w:t>
      </w:r>
    </w:p>
    <w:p>
      <w:pPr>
        <w:spacing w:before="240" w:after="240"/>
        <w:rPr>
          <w:lang w:val="el" w:eastAsia="el"/>
        </w:rPr>
      </w:pPr>
      <w:r>
        <w:rPr>
          <w:lang w:val="el" w:eastAsia="el"/>
        </w:rPr>
        <w:t>1. Με απόφαση των Υπουργών Εσωτερικών, Εξωτερικών, Ανάπτυξης, Ανταγωνιστικότητας και Ναυτιλίας και Εργασίας και Κοινωνικής Ασφάλισης, που εκδίδε- ται κατά το τελευταίο τρίμηνο κάθε δεύτερου έτους καθορίζεται ο ανώτατος αριθμός θέσεων για εργασία υψηλής ειδίκευσης που χορηγούνται σε πολίτες τρίτων χωρών, ανά Περιφέρεια και ειδικότητα απασχόλησης. Με την ίδια απόφαση μπορεί να προβλέπεται προσαύξηση του ανώτατου αριθμού θέσεων για υψηλή ειδίκευση έως 10%, ώστε να καλύπτονται απρόβλεπτες και έκτακτες ανάγκες, καθώς και κάθε άλλη σχετική λεπτομέρεια.</w:t>
      </w:r>
    </w:p>
    <w:p>
      <w:pPr>
        <w:spacing w:before="240" w:after="240"/>
        <w:rPr>
          <w:lang w:val="el" w:eastAsia="el"/>
        </w:rPr>
      </w:pPr>
      <w:r>
        <w:rPr>
          <w:lang w:val="el" w:eastAsia="el"/>
        </w:rPr>
        <w:t>2. Για την έκδοση της ανωτέρω κοινής υπουργικής απόφασης λαμβάνεται υπόψη, υποχρεωτικά, η γνώμη: (α) της Οικονομικής και Κοινωνικής Επιτροπής, (β) του ΟΑΕΔ, καθώς και (γ) των Περιφερειών της χώρας, κατόπιν ερωτήματος των Υπουργών Εσωτερικών και Εργασίας και Κοινωνικής Ασφάλισης αναφορικά με τις υπάρχουσες ανάγκες εργασίας για προσωπικό υψηλής ειδίκευσης στην ελληνική επικράτεια. Οι ανάγκες αυτές θα προσδιορίζονται, ιδίως, με βάση τα ακόλουθα κριτήρια: το συμφέρον της εθνικής οικονομίας, τη σκοπιμότητα της απασχόλησης, την προσφορά εργασίας από ημεδαπούς, ευρωπαίους πολίτες ή νομίμως διαμένοντες στη χώρα πολίτες τρίτων χωρών ανά ειδικότητα και τα ποσοστά ανεργίας ανά τομέα απασχόλησης. Με βάση τις ανωτέρω γνώμες, οι οποίες διατυπώνονται μέσα σε προθεσμία τριάντα (30) ημερών από την υποβολή του ερωτήματος, το Υπουργείο Εργασίας και Κοινωνικής Ασφάλισης μεριμνά για την έκδοση της κοινής υπουργικής απόφασης της παραγράφου 1, λαμβάνοντας υπόψη τις γνώμες αυτές, καθώς και το συμφέρον της εθνικής οικονομίας.</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28</w:t>
      </w:r>
    </w:p>
    <w:p>
      <w:pPr>
        <w:spacing w:before="240" w:after="240"/>
        <w:rPr>
          <w:lang w:val="el" w:eastAsia="el"/>
        </w:rPr>
      </w:pPr>
      <w:r>
        <w:rPr>
          <w:b/>
          <w:bCs/>
          <w:lang w:val="el" w:eastAsia="el"/>
        </w:rPr>
        <w:t>Υποβολή αίτησης για χορήγηση«Μπλε κάρτας της Ε.Ε.»(Άρθρα 10 και 11 της Οδηγίας)</w:t>
      </w:r>
    </w:p>
    <w:p>
      <w:pPr>
        <w:spacing w:before="240" w:after="240"/>
        <w:rPr>
          <w:lang w:val="el" w:eastAsia="el"/>
        </w:rPr>
      </w:pPr>
      <w:r>
        <w:rPr>
          <w:lang w:val="el" w:eastAsia="el"/>
        </w:rPr>
        <w:t>1. Ο πολίτης τρίτης χώρας που αιτείται τη χορήγηση «Μπλε κάρτας της Ε.Ε.» στην Ελλάδα, κατά τη διαδικασία του άρθρου 40 του παρόντος, οφείλει, μετά την είσοδό του στη Χώρα και πριν από τη λήξη της ειδικής θεώρησης εισόδου για το σκοπό της απασχόλησης υψηλής ειδίκευσης, να υποβάλει αίτηση για τη χορήγησή της. Οι αιτήσεις για τη χορήγηση και ανανέωση της «Μπλε κάρτας της Ε.Ε.» κατατίθενται και εξετάζονται από τη Διεύθυνση Μεταναστευτικής Πολιτικής του Υπουργείου Εσωτερικών, ενώ οι σχετικές αποφάσεις εκδίδονται από τον Υπουργό Εσωτερικών. Με απόφαση του Υπουργού Εσωτερικών είναι δυνατός ο καθορισμός των υπηρεσιών αλλοδαπών και μετανάστευσης των αποκεντρωμένων διοικήσεων ως αρμόδιων υπηρεσιών για την υποβολή των αιτήσεων των πολιτών τρίτων χωρών για τη χορήγηση και ανανέωση της «Μπλε κάρτας της Ε.Ε.», την έκδοση των σχετικών αποφάσεων, καθώς και κάθε άλλη λεπτομέρεια.</w:t>
      </w:r>
    </w:p>
    <w:p>
      <w:pPr>
        <w:spacing w:before="240" w:after="240"/>
        <w:rPr>
          <w:lang w:val="el" w:eastAsia="el"/>
        </w:rPr>
      </w:pPr>
      <w:r>
        <w:rPr>
          <w:lang w:val="el" w:eastAsia="el"/>
        </w:rPr>
        <w:t>2. Μαζί με την αίτηση χορήγησης της «Μπλε κάρτας της Ε.Ε.», ο αιτών επισυνάπτει τα απαιτούμενα, σύμφωνα με τις προϋποθέσεις του άρθρου 26, δικαιολογητικά που καθορίζονται με απόφαση του Υπουργού Εσωτερικών. Οι ρυθμίσεις του άρθρου 92 του ν. 3386/2005 εφαρμόζονται αναλόγως.</w:t>
      </w:r>
    </w:p>
    <w:p>
      <w:pPr>
        <w:spacing w:before="240" w:after="240"/>
        <w:rPr>
          <w:lang w:val="el" w:eastAsia="el"/>
        </w:rPr>
      </w:pPr>
      <w:r>
        <w:rPr>
          <w:lang w:val="el" w:eastAsia="el"/>
        </w:rPr>
        <w:t>3. Εάν τα δικαιολογητικά που κατατίθενται με την υποβολή της σχετικής αίτησης είναι ελλιπή, η αρμόδια υπηρεσία ενημερώνει σχετικώς τον αιτούντα και καθορίζει προθεσμία ενός μηνός για την υποβολή των απαι- τούμενων συμπληρωματικών στοιχείων. Εκπρόθεσμες αιτήσεις, με την επιφύλαξη του άρθρου 11 παράγραφος 1 του ν. 3386/2005, απορρίπτονται, εκτός εάν συντρέχουν, αποδεδειγμένως, λόγοι ανωτέρας βίας.</w:t>
      </w:r>
    </w:p>
    <w:p>
      <w:pPr>
        <w:spacing w:before="240" w:after="240"/>
        <w:rPr>
          <w:lang w:val="el" w:eastAsia="el"/>
        </w:rPr>
      </w:pPr>
      <w:r>
        <w:rPr>
          <w:lang w:val="el" w:eastAsia="el"/>
        </w:rPr>
        <w:t>4. Στον πολίτη τρίτης χώρας, ο οποίος κατέθεσε εμπρόθεσμα αίτηση χορήγησης «Μπλε κάρτας της Ε.Ε.» με όλα τα απαιτούμενα δικαιολογητικά, χορηγείται η προβλεπόμενη στο άρθρο 11 του ν. 3386/2005 βεβαίωση κατάθεσης, με την οποία θεωρείται ότι νομίμως διαμένει στη Χώρα, για όσο χρόνο αυτή ισχύει. Αν εκδοθεί απορριπτική απόφαση, η βεβαίωση παύει, αυτοδικαίως, να ισχύει.</w:t>
      </w:r>
    </w:p>
    <w:p>
      <w:pPr>
        <w:spacing w:before="240" w:after="240"/>
        <w:rPr>
          <w:lang w:val="el" w:eastAsia="el"/>
        </w:rPr>
      </w:pPr>
      <w:r>
        <w:rPr>
          <w:lang w:val="el" w:eastAsia="el"/>
        </w:rPr>
        <w:t>5. Η αρμόδια υπηρεσία εξετάζει την αίτηση με όλα τα απαιτούμενα δικαιολογητικά και εφόσον πληρούνται οι προϋποθέσεις που ορίζονται στο άρθρο 26 του παρόντος, εκδίδει, μέσα σε 90 το αργότερο ημέρες από την περιέλευση σε αυτήν του συνόλου των απαιτούμενων δικαιολογητικών, σχετική απόφαση χορήγησης «Μπλε κάρτας της Ε.Ε.».</w:t>
      </w:r>
    </w:p>
    <w:p>
      <w:pPr>
        <w:spacing w:before="240" w:after="240"/>
        <w:rPr>
          <w:lang w:val="el" w:eastAsia="el"/>
        </w:rPr>
      </w:pPr>
      <w:r>
        <w:rPr>
          <w:lang w:val="el" w:eastAsia="el"/>
        </w:rPr>
        <w:t>6. Οι σχετικές αποφάσεις κοινοποιούνται γραπτώς στον αιτούντα, σύμφωνα με τις διαδικασίες κοινοποίησης που προβλέπονται στην ισχύουσα νομοθεσία. Στην περίπτωση απόρριψης αίτησης για χορήγηση ή ανανέωση «Μπλε κάρτας της Ε.Ε.» ή ανάκλησης αυτής, η σχετική απόφαση αναφέρει τους νομικούς και πραγματικούς λόγους για την έκδοσή της, καθώς και πληροφορίες για τα διαθέσιμα ένδικα μέσα και τις προθεσμίες άσκησης αυτών.</w:t>
      </w:r>
    </w:p>
    <w:p>
      <w:pPr>
        <w:spacing w:before="240" w:after="240"/>
        <w:rPr>
          <w:lang w:val="el" w:eastAsia="el"/>
        </w:rPr>
      </w:pPr>
      <w:r>
        <w:rPr>
          <w:b/>
          <w:bCs/>
          <w:lang w:val="el" w:eastAsia="el"/>
        </w:rPr>
        <w:t>Άρθρο 29</w:t>
      </w:r>
    </w:p>
    <w:p>
      <w:pPr>
        <w:spacing w:before="240" w:after="240"/>
        <w:rPr>
          <w:lang w:val="el" w:eastAsia="el"/>
        </w:rPr>
      </w:pPr>
      <w:r>
        <w:rPr>
          <w:b/>
          <w:bCs/>
          <w:lang w:val="el" w:eastAsia="el"/>
        </w:rPr>
        <w:t>Χορήγηση και ανανέωση «Μπλε κάρτας της Ε.Ε.»(Άρθρο 7 της Οδηγίας)</w:t>
      </w:r>
    </w:p>
    <w:p>
      <w:pPr>
        <w:spacing w:before="240" w:after="240"/>
        <w:rPr>
          <w:lang w:val="el" w:eastAsia="el"/>
        </w:rPr>
      </w:pPr>
      <w:r>
        <w:rPr>
          <w:lang w:val="el" w:eastAsia="el"/>
        </w:rPr>
        <w:t>1. Σε πολίτη τρίτης χώρας που έχει υποβάλει αίτηση, σύμφωνα με το άρθρο 28, εφόσον πληροί τις προϋποθέσεις που προβλέπονται στο άρθρο 26 και δεν συντρέχουν οι λόγοι του άρθρου 30, χορηγείται «Μπλε κάρτα της Ε.Ε.».</w:t>
      </w:r>
    </w:p>
    <w:p>
      <w:pPr>
        <w:spacing w:before="240" w:after="240"/>
        <w:rPr>
          <w:lang w:val="el" w:eastAsia="el"/>
        </w:rPr>
      </w:pPr>
      <w:r>
        <w:rPr>
          <w:lang w:val="el" w:eastAsia="el"/>
        </w:rPr>
        <w:t>2. Η ισχύς της «Μπλε κάρτας της Ε.Ε.» είναι διετούς διάρκειας. Εάν η σύμβαση εργασίας καλύπτει περίοδο μικρότερη από την προαναφερόμενη, η «Μπλε κάρτα της Ε.Ε.» εκδίδεται για τη διάρκεια της σύμβασης εργασίας προσαυξημένη κατά τρεις (3) μήνες.</w:t>
      </w:r>
    </w:p>
    <w:p>
      <w:pPr>
        <w:spacing w:before="240" w:after="240"/>
        <w:rPr>
          <w:lang w:val="el" w:eastAsia="el"/>
        </w:rPr>
      </w:pPr>
      <w:r>
        <w:rPr>
          <w:lang w:val="el" w:eastAsia="el"/>
        </w:rPr>
        <w:t>3. Η «Μπλε κάρτα της Ε.Ε.» εκδίδεται από την αρμόδια υπηρεσία με χρήση του ενιαίου τύπου που θεσπίζεται στον Κανονισμό (ΕΚ) αρ. 1030/2002 του Συμβουλίου της 13ης Ιουνίου 2002 «για την καθιέρωση αδειών διαμονής ενιαίου τύπου για τους πολίτες τρίτων χωρών», όπως ισχύει, στην οποία αναγράφονται οι προϋποθέσεις πρόσβασης στην αγορά εργασίας. Στο σημείο «κατηγορία άδειας» της άδειας διαμονής, αναγράφεται «Μπλε κάρτα της Ευρωπαϊκής Ένωσης».</w:t>
      </w:r>
    </w:p>
    <w:p>
      <w:pPr>
        <w:spacing w:before="240" w:after="240"/>
        <w:rPr>
          <w:lang w:val="el" w:eastAsia="el"/>
        </w:rPr>
      </w:pPr>
      <w:r>
        <w:rPr>
          <w:lang w:val="el" w:eastAsia="el"/>
        </w:rPr>
        <w:t>4. Ο πολίτης τρίτης χώρας στον οποίο έχει χορηγηθεί η «Μπλε κάρτα της Ε.Ε.», σύμφωνα με το παρόν Κεφάλαιο, κατά τη διάρκεια ισχύος αυτής:</w:t>
      </w:r>
    </w:p>
    <w:p>
      <w:pPr>
        <w:spacing w:before="240" w:after="240"/>
        <w:rPr>
          <w:lang w:val="el" w:eastAsia="el"/>
        </w:rPr>
      </w:pPr>
      <w:r>
        <w:rPr>
          <w:lang w:val="el" w:eastAsia="el"/>
        </w:rPr>
        <w:t>α) δικαιούται να εισέρχεται, να εισέρχεται εκ νέου και να διαμένει στην Ελλάδα,</w:t>
      </w:r>
    </w:p>
    <w:p>
      <w:pPr>
        <w:spacing w:before="240" w:after="240"/>
        <w:rPr>
          <w:lang w:val="el" w:eastAsia="el"/>
        </w:rPr>
      </w:pPr>
      <w:r>
        <w:rPr>
          <w:lang w:val="el" w:eastAsia="el"/>
        </w:rPr>
        <w:t>β) απολαμβάνει τα δικαιώματα που του αναγνωρίζονται με βάση το παρόν Κεφάλαιο.</w:t>
      </w:r>
    </w:p>
    <w:p>
      <w:pPr>
        <w:spacing w:before="240" w:after="240"/>
        <w:rPr>
          <w:lang w:val="el" w:eastAsia="el"/>
        </w:rPr>
      </w:pPr>
      <w:r>
        <w:rPr>
          <w:lang w:val="el" w:eastAsia="el"/>
        </w:rPr>
        <w:t>5. Για την ανανέωση της «Μπλε κάρτας της Ε.Ε.», ο πολίτης τρίτης χώρας υποχρεούται να υποβάλει στην αρμόδια Υπηρεσία αίτηση, πριν από τη λήξη αυτής, η οποία συνοδεύεται από τα απαιτούμενα δικαιολογητικά, όπως αυτά θα καθοριστούν με την απόφαση της παραγράφου 2 του άρθρου 28 του παρόντος Κεφαλαίου. Η αρμόδια Υπηρεσία εξετάζει την αίτηση και εφόσον εξακολουθούν να πληρούνται οι προϋποθέσεις που ορίζονται στα άρθρα 26 και 28 και δεν συντρέχουν οι λόγοι των άρθρων 30 και 31 του παρόντος Κεφαλαίου, εκδίδει απόφαση με την οποία ανανεώνεται για τρία έτη η «Μπλε κάρτα της Ε.Ε.». Εάν η σύμβαση εργασίας καλύπτει περίοδο μικρότερη από την προαναφερόμενη, η «Μπλε κάρτα της ΕΕ» ανανεώνεται για τη διάρκεια της σύμβασης εργασίας προσαυξημένη κατά τρεις (3) μήνες.</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30</w:t>
      </w:r>
    </w:p>
    <w:p>
      <w:pPr>
        <w:spacing w:before="240" w:after="240"/>
        <w:rPr>
          <w:lang w:val="el" w:eastAsia="el"/>
        </w:rPr>
      </w:pPr>
      <w:r>
        <w:rPr>
          <w:b/>
          <w:bCs/>
          <w:lang w:val="el" w:eastAsia="el"/>
        </w:rPr>
        <w:t>Απόρριψη αίτησης για χορήγηση«Μπλε κάρτα της Ε.Ε.»(Άρθρο 8 της Οδηγίας)</w:t>
      </w:r>
    </w:p>
    <w:p>
      <w:pPr>
        <w:spacing w:before="240" w:after="240"/>
        <w:rPr>
          <w:lang w:val="el" w:eastAsia="el"/>
        </w:rPr>
      </w:pPr>
      <w:r>
        <w:rPr>
          <w:lang w:val="el" w:eastAsia="el"/>
        </w:rPr>
        <w:t>1. Η «Μπλε κάρτα της Ε.Ε.» δεν χορηγείται εάν ο αι- τών δεν πληροί τις προϋποθέσεις που προβλέπονται στο άρθρο 26 του παρόντος ή εάν τα προσκομιζόμενα έγγραφα έχουν αποκτηθεί δολίως ή έχουν πλαστογρα- φηθεί ή έχουν άλλως νοθευθεί, σύμφωνα και με τα προβλεπόμενα στο άρθρο 75 του ν. 3386/2005.</w:t>
      </w:r>
    </w:p>
    <w:p>
      <w:pPr>
        <w:spacing w:before="240" w:after="240"/>
        <w:rPr>
          <w:lang w:val="el" w:eastAsia="el"/>
        </w:rPr>
      </w:pPr>
      <w:r>
        <w:rPr>
          <w:lang w:val="el" w:eastAsia="el"/>
        </w:rPr>
        <w:t>2. Μια αίτηση για «Μπλε κάρτα της Ε.Ε.» απορρίπτεται στις εξής περιπτώσεις:</w:t>
      </w:r>
    </w:p>
    <w:p>
      <w:pPr>
        <w:spacing w:before="240" w:after="240"/>
        <w:rPr>
          <w:lang w:val="el" w:eastAsia="el"/>
        </w:rPr>
      </w:pPr>
      <w:r>
        <w:rPr>
          <w:lang w:val="el" w:eastAsia="el"/>
        </w:rPr>
        <w:t>α) εάν έχει καλυφθεί ο ανώτατος αριθμός θέσεων εργασίας πολιτών τρίτων χωρών για απασχόληση υψηλής ειδίκευσης που έχει καθοριστεί σύμφωνα με την κοινή υπουργική απόφαση που προβλέπεται στο άρθρο 27 του παρόντος Κεφαλαίου,</w:t>
      </w:r>
    </w:p>
    <w:p>
      <w:pPr>
        <w:spacing w:before="240" w:after="240"/>
        <w:rPr>
          <w:lang w:val="el" w:eastAsia="el"/>
        </w:rPr>
      </w:pPr>
      <w:r>
        <w:rPr>
          <w:lang w:val="el" w:eastAsia="el"/>
        </w:rPr>
        <w:t>β) εάν ο εργοδότης έχει υποστεί κυρώσεις σύμφωνα με την κείμενη νομοθεσία για αδήλωτη εργασία και/ή παράνομη απασχόληση.</w:t>
      </w:r>
    </w:p>
    <w:p>
      <w:pPr>
        <w:spacing w:before="240" w:after="240"/>
        <w:rPr>
          <w:lang w:val="el" w:eastAsia="el"/>
        </w:rPr>
      </w:pPr>
      <w:r>
        <w:rPr>
          <w:lang w:val="el" w:eastAsia="el"/>
        </w:rPr>
        <w:t>3. Μία αίτηση για «Μπλε κάρτα της Ε.Ε.» μπορεί να απορριφθεί, προκειμένου να εξασφαλισθούν δεοντολογικές προσλήψεις σε τομείς που πάσχουν από έλλειψη ειδικευμένου προσωπικού στις χώρες καταγωγής.</w:t>
      </w:r>
    </w:p>
    <w:p>
      <w:pPr>
        <w:spacing w:before="240" w:after="240"/>
        <w:rPr>
          <w:lang w:val="el" w:eastAsia="el"/>
        </w:rPr>
      </w:pPr>
      <w:r>
        <w:rPr>
          <w:b/>
          <w:bCs/>
          <w:lang w:val="el" w:eastAsia="el"/>
        </w:rPr>
        <w:t>Άρθρο 31</w:t>
      </w:r>
    </w:p>
    <w:p>
      <w:pPr>
        <w:spacing w:before="240" w:after="240"/>
        <w:rPr>
          <w:lang w:val="el" w:eastAsia="el"/>
        </w:rPr>
      </w:pPr>
      <w:r>
        <w:rPr>
          <w:b/>
          <w:bCs/>
          <w:lang w:val="el" w:eastAsia="el"/>
        </w:rPr>
        <w:t>Ανάκληση ή μη ανανέωση «Μπλε κάρτας της Ε.Ε.»</w:t>
      </w:r>
    </w:p>
    <w:p>
      <w:pPr>
        <w:spacing w:before="240" w:after="240"/>
        <w:rPr>
          <w:lang w:val="el" w:eastAsia="el"/>
        </w:rPr>
      </w:pPr>
      <w:r>
        <w:rPr>
          <w:b/>
          <w:bCs/>
          <w:lang w:val="el" w:eastAsia="el"/>
        </w:rPr>
        <w:t>(Άρθρο 9 και άρθρο 13 παράγραφος 1 της Οδηγίας)</w:t>
      </w:r>
    </w:p>
    <w:p>
      <w:pPr>
        <w:spacing w:before="240" w:after="240"/>
        <w:rPr>
          <w:lang w:val="el" w:eastAsia="el"/>
        </w:rPr>
      </w:pPr>
      <w:r>
        <w:rPr>
          <w:lang w:val="el" w:eastAsia="el"/>
        </w:rPr>
        <w:t>1. Η «Μπλε κάρτα της Ε.Ε.» που εκδίδεται βάσει του παρόντος Κεφαλαίου ανακαλείται ή δεν ανανεώνεται στις ακόλουθες περιπτώσεις:</w:t>
      </w:r>
    </w:p>
    <w:p>
      <w:pPr>
        <w:spacing w:before="240" w:after="240"/>
        <w:rPr>
          <w:lang w:val="el" w:eastAsia="el"/>
        </w:rPr>
      </w:pPr>
      <w:r>
        <w:rPr>
          <w:lang w:val="el" w:eastAsia="el"/>
        </w:rPr>
        <w:t>α) όταν αυτή έχει αποκτηθεί δολίως ή έχει πλαστο- γραφηθεί ή έχει άλλως νοθευθεί,</w:t>
      </w:r>
    </w:p>
    <w:p>
      <w:pPr>
        <w:spacing w:before="240" w:after="240"/>
        <w:rPr>
          <w:lang w:val="el" w:eastAsia="el"/>
        </w:rPr>
      </w:pPr>
      <w:r>
        <w:rPr>
          <w:lang w:val="el" w:eastAsia="el"/>
        </w:rPr>
        <w:t>β) όταν διαφαίνεται ότι ο κάτοχος δεν πληρούσε ή δεν πληροί πλέον τις προϋποθέσεις εισόδου και διαμονής που θεσπίζονται στο παρόν Κεφάλαιο ή διαμένει για σκοπούς άλλους από εκείνους για τους οποίους του επετράπη η διαμονή,</w:t>
      </w:r>
    </w:p>
    <w:p>
      <w:pPr>
        <w:spacing w:before="240" w:after="240"/>
        <w:rPr>
          <w:lang w:val="el" w:eastAsia="el"/>
        </w:rPr>
      </w:pPr>
      <w:r>
        <w:rPr>
          <w:lang w:val="el" w:eastAsia="el"/>
        </w:rPr>
        <w:t>γ) όταν ο κάτοχος δεν τήρησε τους περιορισμούς που προβλέπονται στα άρθρα 32 παράγραφοι 1 και 2 και στο άρθρο 33 του παρόντος Κεφαλαίου.</w:t>
      </w:r>
    </w:p>
    <w:p>
      <w:pPr>
        <w:spacing w:before="240" w:after="240"/>
        <w:rPr>
          <w:lang w:val="el" w:eastAsia="el"/>
        </w:rPr>
      </w:pPr>
      <w:r>
        <w:rPr>
          <w:lang w:val="el" w:eastAsia="el"/>
        </w:rPr>
        <w:t>2. Η έλλειψη της δήλωσης που προβλέπεται στο άρθρο 32 παράγραφος 1 και στο άρθρο 33 παράγραφος 3 του παρόντος Κεφαλαίου δεν θεωρείται επαρκής λόγος ανάκλησης ή μη ανανέωσης της «Μπλε κάρτας της Ε.Ε.», εάν ο κάτοχος μπορεί να αποδείξει ότι η δήλωση δεν διαβιβάστηκε στην αρμόδια υπηρεσία για λόγους μη αναγόμενους σε υπαιτιότητά του.</w:t>
      </w:r>
    </w:p>
    <w:p>
      <w:pPr>
        <w:spacing w:before="240" w:after="240"/>
        <w:rPr>
          <w:lang w:val="el" w:eastAsia="el"/>
        </w:rPr>
      </w:pPr>
      <w:r>
        <w:rPr>
          <w:lang w:val="el" w:eastAsia="el"/>
        </w:rPr>
        <w:t>3. Η «Μπλε κάρτα της Ε.Ε.», που έχει εκδοθεί βάσει του παρόντος Κεφαλαίου, ανακαλείται ή δεν ανανεώνεται στις εξής περιπτώσεις:</w:t>
      </w:r>
    </w:p>
    <w:p>
      <w:pPr>
        <w:spacing w:before="240" w:after="240"/>
        <w:rPr>
          <w:lang w:val="el" w:eastAsia="el"/>
        </w:rPr>
      </w:pPr>
      <w:r>
        <w:rPr>
          <w:lang w:val="el" w:eastAsia="el"/>
        </w:rPr>
        <w:t>α) για λόγους δημόσιας τάξης και δημόσιας ασφάλειας,</w:t>
      </w:r>
    </w:p>
    <w:p>
      <w:pPr>
        <w:spacing w:before="240" w:after="240"/>
        <w:rPr>
          <w:lang w:val="el" w:eastAsia="el"/>
        </w:rPr>
      </w:pPr>
      <w:r>
        <w:rPr>
          <w:lang w:val="el" w:eastAsia="el"/>
        </w:rPr>
        <w:t>β) όταν ο κάτοχος «Μπλε κάρτας της Ε.Ε.» δεν διαθέτει επαρκείς πόρους για τη συντήρησή του και ανάλογα με την περίπτωση, τη συντήρηση των μελών της οικογένειάς του, χωρίς να προσφεύγει στο σύστημα κοινωνικής πρόνοιας της Ελλάδας. Οι πόροι αυτοί αξιολογούνται ανάλογα με τη φύση και την τακτικότητά τους, μπορεί, δε, να λαμβάνεται υπόψη το ύψος των κατώτατων εθνικών αποδοχών και συντάξεων, καθώς και ο αριθμός των μελών της οικογένειας του ενδιαφερομένου. Η αξιολόγηση αυτή δεν πραγματοποιείται κατά την περίοδο ανεργίας που αναφέρεται στο άρθρο 33 του παρόντος Κεφαλαίου,</w:t>
      </w:r>
    </w:p>
    <w:p>
      <w:pPr>
        <w:spacing w:before="240" w:after="240"/>
        <w:rPr>
          <w:lang w:val="el" w:eastAsia="el"/>
        </w:rPr>
      </w:pPr>
      <w:r>
        <w:rPr>
          <w:lang w:val="el" w:eastAsia="el"/>
        </w:rPr>
        <w:t>γ) όταν ο κάτοχος «Μπλε κάρτας της Ε.Ε.» αιτείται την παροχή κοινωνικής πρόνοιας, με την προϋπόθεση ότι η αρμόδια για τη χορήγηση της «Μπλε κάρτας της Ε.Ε.» υπηρεσία τον έχει ενημερώσει εκ των προτέρων εγγράφως για το θέμα αυτό.</w:t>
      </w:r>
    </w:p>
    <w:p>
      <w:pPr>
        <w:spacing w:before="240" w:after="240"/>
        <w:rPr>
          <w:lang w:val="el" w:eastAsia="el"/>
        </w:rPr>
      </w:pPr>
      <w:r>
        <w:rPr>
          <w:lang w:val="el" w:eastAsia="el"/>
        </w:rPr>
        <w:t>4. Η ανεργία καθαυτή δεν αποτελεί λόγο ανάκλησης «Μπλε κάρτας της Ε.Ε.», εκτός εάν το διάστημα ανεργίας υπερβαίνει τρεις συναπτούς μήνες. Εφόσον η ανεργία συμβαίνει άνω της μίας φοράς κατά τη διάρκεια ισχύος της «Μπλε κάρτας της Ε.Ε.», η διάρκειά της δεν θα πρέπει να υπερβαίνει συνολικά τους τρεις (3) μήνες.</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32</w:t>
      </w:r>
    </w:p>
    <w:p>
      <w:pPr>
        <w:spacing w:before="240" w:after="240"/>
        <w:rPr>
          <w:lang w:val="el" w:eastAsia="el"/>
        </w:rPr>
      </w:pPr>
      <w:r>
        <w:rPr>
          <w:b/>
          <w:bCs/>
          <w:lang w:val="el" w:eastAsia="el"/>
        </w:rPr>
        <w:t>Πρόσβαση στην αγορά εργασίας(Άρθρο 12 της Οδηγίας)</w:t>
      </w:r>
    </w:p>
    <w:p>
      <w:pPr>
        <w:spacing w:before="240" w:after="240"/>
        <w:rPr>
          <w:lang w:val="el" w:eastAsia="el"/>
        </w:rPr>
      </w:pPr>
      <w:r>
        <w:rPr>
          <w:lang w:val="el" w:eastAsia="el"/>
        </w:rPr>
        <w:t>1. Κατά τα δύο πρώτα έτη νόμιμης απασχόλησης του ενδιαφερομένου στην Ελλάδα, ως κατόχου «Μπλε κάρτας της Ε.Ε.», η πρόσβασή του στην αγορά εργασίας περιορίζεται στην άσκηση μισθωτής εργασίας υψηλής ειδίκευσης, σύμφωνα με τις προϋποθέσεις του άρθρου 26 του παρόντος Κεφαλαίου. Κατά το διάστημα αυτό, για την αλλαγή εργοδότη απαιτείται προηγούμενη γραπτή έγκριση από την αρμόδια για τη χορήγηση της «Μπλε κάρτας της Ε.Ε.» υπηρεσία, σύμφωνα με την ισχύουσα εθνική νομοθεσία και εντός των προθεσμιών που προβλέπονται στο άρθρο 28 παράγραφος 5 του παρόντος Κεφαλαίου. Εφόσον πρόκειται για μεταβολές που επηρεάζουν τις προϋποθέσεις εισδοχής, απαιτείται προηγούμενη δήλωση, σύμφωνα με τις διατάξεις του άρθρου 73 του ν. 3386/2005, όπως ισχύει.</w:t>
      </w:r>
    </w:p>
    <w:p>
      <w:pPr>
        <w:spacing w:before="240" w:after="240"/>
        <w:rPr>
          <w:lang w:val="el" w:eastAsia="el"/>
        </w:rPr>
      </w:pPr>
      <w:r>
        <w:rPr>
          <w:lang w:val="el" w:eastAsia="el"/>
        </w:rPr>
        <w:t>2. Μετά τα δύο πρώτα έτη, ο ενδιαφερόμενος υπο- χρεούται να δηλώνει, στην αρμόδια υπηρεσία, σύμφωνα με την ισχύουσα εθνική νομοθεσία, κάθε μεταβολή αναφορικά με την αλλαγή εργοδότη και τις προϋποθέσεις του άρθρου 26.</w:t>
      </w:r>
    </w:p>
    <w:p>
      <w:pPr>
        <w:spacing w:before="240" w:after="240"/>
        <w:rPr>
          <w:lang w:val="el" w:eastAsia="el"/>
        </w:rPr>
      </w:pPr>
      <w:r>
        <w:rPr>
          <w:lang w:val="el" w:eastAsia="el"/>
        </w:rPr>
        <w:t>3. Οι κάτοχοι «Μπλε κάρτας της Ε.Ε.» δεν έχουν πρόσβαση στην απασχόληση εφόσον πρόκειται για δραστηριότητες οι οποίες:</w:t>
      </w:r>
    </w:p>
    <w:p>
      <w:pPr>
        <w:spacing w:before="240" w:after="240"/>
        <w:rPr>
          <w:lang w:val="el" w:eastAsia="el"/>
        </w:rPr>
      </w:pPr>
      <w:r>
        <w:rPr>
          <w:lang w:val="el" w:eastAsia="el"/>
        </w:rPr>
        <w:t>α) αφορούν ακόμα και περιστασιακή συμμετοχή στην άσκηση δημόσιας εξουσίας και ευθύνης για τη διαφύλαξη των γενικών συμφερόντων του κράτους, σε περιπτώσεις που σύμφωνα με την ισχύουσα εθνική ή κοινοτική νομοθεσία οι δραστηριότητες αυτές προορίζονται μόνο για Έλληνες,</w:t>
      </w:r>
    </w:p>
    <w:p>
      <w:pPr>
        <w:spacing w:before="240" w:after="240"/>
        <w:rPr>
          <w:lang w:val="el" w:eastAsia="el"/>
        </w:rPr>
      </w:pPr>
      <w:r>
        <w:rPr>
          <w:lang w:val="el" w:eastAsia="el"/>
        </w:rPr>
        <w:t>β) σύμφωνα με την ισχύουσα εθνική ή κοινοτική νομοθεσία ασκούνται αποκλειστικά από Έλληνες ή πολίτες της Ευρωπαϊκής Ένωσης ή του ΕΟΧ.</w:t>
      </w:r>
    </w:p>
    <w:p>
      <w:pPr>
        <w:spacing w:before="240" w:after="240"/>
        <w:rPr>
          <w:lang w:val="el" w:eastAsia="el"/>
        </w:rPr>
      </w:pPr>
      <w:r>
        <w:rPr>
          <w:lang w:val="el" w:eastAsia="el"/>
        </w:rPr>
        <w:t>4. Οι διατάξεις του παρόντος άρθρου εφαρμόζονται με την επιφύλαξη της αρχής της κοινοτικής προτίμησης, όπως διατυπώνεται στις σχετικές διατάξεις των Πράξεων Προσχώρησης 2003 και 2005, ιδίως σχετικά με τα δικαιώματα των πολιτών αυτών των κρατών - μελών όσον αφορά την πρόσβαση στην αγορά εργασίας.</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33Προσωρινή ανεργία</w:t>
      </w:r>
    </w:p>
    <w:p>
      <w:pPr>
        <w:spacing w:before="240" w:after="240"/>
        <w:rPr>
          <w:lang w:val="el" w:eastAsia="el"/>
        </w:rPr>
      </w:pPr>
      <w:r>
        <w:rPr>
          <w:b/>
          <w:bCs/>
          <w:lang w:val="el" w:eastAsia="el"/>
        </w:rPr>
        <w:t>(Άρθρο 13 παράγραφοι 2-4 της Οδηγίας)</w:t>
      </w:r>
    </w:p>
    <w:p>
      <w:pPr>
        <w:spacing w:before="240" w:after="240"/>
        <w:rPr>
          <w:lang w:val="el" w:eastAsia="el"/>
        </w:rPr>
      </w:pPr>
      <w:r>
        <w:rPr>
          <w:lang w:val="el" w:eastAsia="el"/>
        </w:rPr>
        <w:t>1. Κατά το διάστημα ανεργίας, όπως αυτό ορίζεται στο άρθρο 31 παράγραφος 4 του παρόντος Κεφαλαίου, επιτρέπεται στον κάτοχο «Μπλε κάρτας της Ε.Ε.» να αναζητεί και να αναλαμβάνει απασχόληση σύμφωνα με τις προϋποθέσεις που προβλέπονται στο άρθρο 32.</w:t>
      </w:r>
    </w:p>
    <w:p>
      <w:pPr>
        <w:spacing w:before="240" w:after="240"/>
        <w:rPr>
          <w:lang w:val="el" w:eastAsia="el"/>
        </w:rPr>
      </w:pPr>
      <w:r>
        <w:rPr>
          <w:lang w:val="el" w:eastAsia="el"/>
        </w:rPr>
        <w:t>2. Ο κάτοχος «Μπλε κάρτας της Ε.Ε.» επιτρέπεται να παραμένει στη Χώρα έως τη χορήγηση ή την απόρριψη της απαιτούμενης έγκρισης που προβλέπεται στο άρθρο 32 παράγραφος 1. Με την υποβολή της δήλωσης που προβλέπεται στο άρθρο 32 παράγραφοι 1 και 2 τερματίζεται αυτόματα το διάστημα ανεργίας.</w:t>
      </w:r>
    </w:p>
    <w:p>
      <w:pPr>
        <w:spacing w:before="240" w:after="240"/>
        <w:rPr>
          <w:lang w:val="el" w:eastAsia="el"/>
        </w:rPr>
      </w:pPr>
      <w:r>
        <w:rPr>
          <w:lang w:val="el" w:eastAsia="el"/>
        </w:rPr>
        <w:t>3. Ο κάτοχος «Μπλε κάρτας της Ε.Ε.» υποχρεούται να δηλώσει, εντός διμήνου, την έναρξη της περιόδου ανεργίας στην αρμόδια υπηρεσία, σύμφωνα με τα προ- βλεπόμενα στο άρθρο 73 του ν. 3386/2005 όπως αυτό ισχύει.</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34Ίση μεταχείριση</w:t>
      </w:r>
    </w:p>
    <w:p>
      <w:pPr>
        <w:spacing w:before="240" w:after="240"/>
        <w:rPr>
          <w:lang w:val="el" w:eastAsia="el"/>
        </w:rPr>
      </w:pPr>
      <w:r>
        <w:rPr>
          <w:b/>
          <w:bCs/>
          <w:lang w:val="el" w:eastAsia="el"/>
        </w:rPr>
        <w:t>(Άρθρο 14 της Οδηγίας)</w:t>
      </w:r>
    </w:p>
    <w:p>
      <w:pPr>
        <w:spacing w:before="240" w:after="240"/>
        <w:rPr>
          <w:lang w:val="el" w:eastAsia="el"/>
        </w:rPr>
      </w:pPr>
      <w:r>
        <w:rPr>
          <w:lang w:val="el" w:eastAsia="el"/>
        </w:rPr>
        <w:t>1. Ο κάτοχος «Μπλε κάρτας της Ε.Ε.» έχει δικαίωμα ίσης μεταχείρισης με τους ημεδαπούς, όσον αφορά:</w:t>
      </w:r>
    </w:p>
    <w:p>
      <w:pPr>
        <w:spacing w:before="240" w:after="240"/>
        <w:rPr>
          <w:lang w:val="el" w:eastAsia="el"/>
        </w:rPr>
      </w:pPr>
      <w:r>
        <w:rPr>
          <w:lang w:val="el" w:eastAsia="el"/>
        </w:rPr>
        <w:t>α) Τις συνθήκες εργασίας, περιλαμβανομένων των όρων αμοιβής και απόλυσης, καθώς και τις απαιτήσεις σχετικά με την υγεία και την ασφάλεια στο χώρο εργασίας.</w:t>
      </w:r>
    </w:p>
    <w:p>
      <w:pPr>
        <w:spacing w:before="240" w:after="240"/>
        <w:rPr>
          <w:lang w:val="el" w:eastAsia="el"/>
        </w:rPr>
      </w:pPr>
      <w:r>
        <w:rPr>
          <w:lang w:val="el" w:eastAsia="el"/>
        </w:rPr>
        <w:t>β) Την ελευθερία του συνεταιρίζεσθαι, της προσχώρησης και της συμμετοχής σε οργάνωση εργαζομένων ή εργοδοτών ή οποιαδήποτε επαγγελματική οργάνωση, συμπεριλαμβανομένων των πλεονεκτημάτων που παρέχονται από τις οργανώσεις αυτές και υπό την επιφύλαξη των διατάξεων για τη δημόσια τάξη και τη δημόσια ασφάλεια.</w:t>
      </w:r>
    </w:p>
    <w:p>
      <w:pPr>
        <w:spacing w:before="240" w:after="240"/>
        <w:rPr>
          <w:lang w:val="el" w:eastAsia="el"/>
        </w:rPr>
      </w:pPr>
      <w:r>
        <w:rPr>
          <w:lang w:val="el" w:eastAsia="el"/>
        </w:rPr>
        <w:t>γ) Την εκπαίδευση και την επαγγελματική κατάρτιση.</w:t>
      </w:r>
    </w:p>
    <w:p>
      <w:pPr>
        <w:spacing w:before="240" w:after="240"/>
        <w:rPr>
          <w:lang w:val="el" w:eastAsia="el"/>
        </w:rPr>
      </w:pPr>
      <w:r>
        <w:rPr>
          <w:lang w:val="el" w:eastAsia="el"/>
        </w:rPr>
        <w:t>δ) Την αναγνώριση των διπλωμάτων πιστοποιητικών και άλλων επαγγελματικών προσόντων, σύμφωνα με τις σχετικές εθνικές διαδικασίες.</w:t>
      </w:r>
    </w:p>
    <w:p>
      <w:pPr>
        <w:spacing w:before="240" w:after="240"/>
        <w:rPr>
          <w:lang w:val="el" w:eastAsia="el"/>
        </w:rPr>
      </w:pPr>
      <w:r>
        <w:rPr>
          <w:lang w:val="el" w:eastAsia="el"/>
        </w:rPr>
        <w:t>ε) Τις διατάξεις της εθνικής νομοθεσίας σχετικά με τους κλάδους κοινωνικής ασφάλισης, όπως ορίζονται στον Κανονισμό (ΕΟΚ) αριθ. 1408/1971. Οι ειδικές διατάξεις του παραρτήματος του Κανονισμού (ΕΚ) αριθ. 859/2003 του Συμβουλίου εφαρμόζονται ανάλογα.</w:t>
      </w:r>
    </w:p>
    <w:p>
      <w:pPr>
        <w:spacing w:before="240" w:after="240"/>
        <w:rPr>
          <w:lang w:val="el" w:eastAsia="el"/>
        </w:rPr>
      </w:pPr>
      <w:r>
        <w:rPr>
          <w:lang w:val="el" w:eastAsia="el"/>
        </w:rPr>
        <w:t>στ) Με την επιφύλαξη των υφιστάμενων διμερών συμφωνιών, την καταβολή ποσών σχετικών με κεκτημένα δικαιώματα στο πλαίσιο εκ του νόμου συντάξεων γήρατος στο ύψος που προβλέπει η εθνική νομοθεσία ή η νομοθεσία των κρατών - μελών που οφείλουν τα εν λόγω ποσά στην περίπτωση μετακίνησης σε τρίτη χώρα.</w:t>
      </w:r>
    </w:p>
    <w:p>
      <w:pPr>
        <w:spacing w:before="240" w:after="240"/>
        <w:rPr>
          <w:lang w:val="el" w:eastAsia="el"/>
        </w:rPr>
      </w:pPr>
      <w:r>
        <w:rPr>
          <w:lang w:val="el" w:eastAsia="el"/>
        </w:rPr>
        <w:t>ζ) Την πρόσβαση σε αγαθά και υπηρεσίες και την προμήθεια αγαθών και υπηρεσιών που τίθενται στη διάθεση του κοινού, περιλαμβανομένων των διαδικασιών για την πρόσβαση σε στέγαση, καθώς και των υπηρεσιών ενημέρωσης και παροχής συμβουλών που παρέχουν οι υπηρεσίες εύρεσης εργασίας. Το δικαίωμα αυτό δεν θίγει τη συμβατική ελευθερία σύμφωνα με την κοινοτική και εθνική νομοθεσία.</w:t>
      </w:r>
    </w:p>
    <w:p>
      <w:pPr>
        <w:spacing w:before="240" w:after="240"/>
        <w:rPr>
          <w:lang w:val="el" w:eastAsia="el"/>
        </w:rPr>
      </w:pPr>
      <w:r>
        <w:rPr>
          <w:lang w:val="el" w:eastAsia="el"/>
        </w:rPr>
        <w:t>η) Την ελεύθερη πρόσβαση στο σύνολο της Επικράτειας. Το δικαίωμα αυτό μπορεί να περιορίζεται σύμφωνα με τις διατάξεις του άρθρου 74 του ν. 3386/2005.</w:t>
      </w:r>
    </w:p>
    <w:p>
      <w:pPr>
        <w:spacing w:before="240" w:after="240"/>
        <w:rPr>
          <w:lang w:val="el" w:eastAsia="el"/>
        </w:rPr>
      </w:pPr>
      <w:r>
        <w:rPr>
          <w:lang w:val="el" w:eastAsia="el"/>
        </w:rPr>
        <w:t>2. Όσον αφορά την παράγραφο 1 στοιχεία γ΄ και ζ΄, το δικαίωμα της ίσης μεταχείρισης περιορίζεται όσον αφορά τις υποτροφίες και τα σπουδαστικά δάνεια ή άλλες παροχές και δάνεια στο πλαίσιο της δευτεροβάθμιας και τριτοβάθμιας εκπαίδευσης και της επαγγελματικής κατάρτισης, καθώς και τις διαδικασίες για την παροχή στέγης.</w:t>
      </w:r>
    </w:p>
    <w:p>
      <w:pPr>
        <w:spacing w:before="240" w:after="240"/>
        <w:rPr>
          <w:lang w:val="el" w:eastAsia="el"/>
        </w:rPr>
      </w:pPr>
      <w:r>
        <w:rPr>
          <w:lang w:val="el" w:eastAsia="el"/>
        </w:rPr>
        <w:t>Όσον αφορά τις διατάξεις της παραγράφου 1 στοιχείο γ΄:</w:t>
      </w:r>
    </w:p>
    <w:p>
      <w:pPr>
        <w:spacing w:before="240" w:after="240"/>
        <w:rPr>
          <w:lang w:val="el" w:eastAsia="el"/>
        </w:rPr>
      </w:pPr>
      <w:r>
        <w:rPr>
          <w:lang w:val="el" w:eastAsia="el"/>
        </w:rPr>
        <w:t>α) η πρόσβαση στις πανεπιστημιακές και τις μετα- δευτεροβάθμιες σπουδές υπόκειται στην πλήρωση των ειδικών προϋποθέσεων σύμφωνα με την εθνική νομοθεσία,</w:t>
      </w:r>
    </w:p>
    <w:p>
      <w:pPr>
        <w:spacing w:before="240" w:after="240"/>
        <w:rPr>
          <w:lang w:val="el" w:eastAsia="el"/>
        </w:rPr>
      </w:pPr>
      <w:r>
        <w:rPr>
          <w:lang w:val="el" w:eastAsia="el"/>
        </w:rPr>
        <w:t>β) το δικαίωμα της ίσης μεταχείρισης περιορίζεται στις περιπτώσεις κατά τις οποίες η κατοικία ή η συνήθης διαμονή του κατόχου «Μπλε κάρτας της Ε.Ε.» ή του μέλους της οικογένειάς του για το οποίο ζητεί παροχές ευρίσκεται εντός της Ελληνικής Επικράτειας.</w:t>
      </w:r>
    </w:p>
    <w:p>
      <w:pPr>
        <w:spacing w:before="240" w:after="240"/>
        <w:rPr>
          <w:lang w:val="el" w:eastAsia="el"/>
        </w:rPr>
      </w:pPr>
      <w:r>
        <w:rPr>
          <w:lang w:val="el" w:eastAsia="el"/>
        </w:rPr>
        <w:t>3. Το δικαίωμα ίσης μεταχείρισης, όπως ορίζεται στην παράγραφο 1, δεν θίγει το δικαίωμα των αρμόδιων ελληνικών αρχών να ανακαλούν τη «Μπλε κάρτα της Ε.Ε.» ή να απορρίπτουν την ανανέωσή της, σύμφωνα με το άρθρο 31 του παρόντος Κεφαλαίου.</w:t>
      </w:r>
    </w:p>
    <w:p>
      <w:pPr>
        <w:spacing w:before="240" w:after="240"/>
        <w:rPr>
          <w:lang w:val="el" w:eastAsia="el"/>
        </w:rPr>
      </w:pPr>
      <w:r>
        <w:rPr>
          <w:lang w:val="el" w:eastAsia="el"/>
        </w:rPr>
        <w:t>4. Σε περίπτωση που υπήκοος τρίτης χώρας στον οποίο έχει χορηγηθεί «Μπλε κάρτα της Ε.Ε.» από άλλο κράτος - μέλος της Ευρωπαϊκής Ένωσης εισέρχεται στην Ελληνική Επικράτεια σύμφωνα με το άρθρο 37 του παρόντος Κεφαλαίου και η αρμόδια υπηρεσία δεν έχει αποφανθεί ακόμη επί του αιτήματος για τη χορήγηση «Μπλε κάρτας της Ε.Ε.», η ίση μεταχείριση περιορίζεται στους τομείς που αναφέρονται στην παράγραφο 1, εκτός των στοιχείων β΄ και δ΄. Εάν, κατά τη διάρκεια της περιόδου αυτής, επιτραπεί στον αιτούντα να εργα- σθεί, χορηγείται ίση μεταχείριση με τους ημεδαπούς σε όλους τους τομείς της παραγράφου 1.</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35Μέλη της οικογένειας</w:t>
      </w:r>
    </w:p>
    <w:p>
      <w:pPr>
        <w:spacing w:before="240" w:after="240"/>
        <w:rPr>
          <w:lang w:val="el" w:eastAsia="el"/>
        </w:rPr>
      </w:pPr>
      <w:r>
        <w:rPr>
          <w:b/>
          <w:bCs/>
          <w:lang w:val="el" w:eastAsia="el"/>
        </w:rPr>
        <w:t>(Άρθρο 15 της Οδηγίας)</w:t>
      </w:r>
    </w:p>
    <w:p>
      <w:pPr>
        <w:spacing w:before="240" w:after="240"/>
        <w:rPr>
          <w:lang w:val="el" w:eastAsia="el"/>
        </w:rPr>
      </w:pPr>
      <w:r>
        <w:rPr>
          <w:lang w:val="el" w:eastAsia="el"/>
        </w:rPr>
        <w:t>1. Το υπ’ αριθ. 131/2006 προεδρικό διάταγμα «Εναρμόνιση της ελληνικής νομοθεσίας με την Οδηγία 2003/86/ΕΚ σχετικά με το δικαίωμα οικογενειακής επανένωσης» εφαρμόζεται με τις παρεκκλίσεις που προβλέπονται στο παρόν άρθρο.</w:t>
      </w:r>
    </w:p>
    <w:p>
      <w:pPr>
        <w:spacing w:before="240" w:after="240"/>
        <w:rPr>
          <w:lang w:val="el" w:eastAsia="el"/>
        </w:rPr>
      </w:pPr>
      <w:r>
        <w:rPr>
          <w:lang w:val="el" w:eastAsia="el"/>
        </w:rPr>
        <w:t>2. Τα κατά το άρθρο 4 του υπ’ αριθ. 131/2006 προεδρικού διατάγματος μέλη της οικογένειας, κατά παρέκκλιση από το άρθρο 3 παράγραφος 1 και το άρθρο 5 παράγραφος 1 του υπ’ αριθ. 131/2006 προεδρικού διατάγματος, μπορούν να συνοδεύουν ή να έρχονται να συναντήσουν τον συντηρούντα, εφόσον αυτός αποδεικνύει ότι διαθέτει προσωπικό εισόδημα σταθερό και τακτικό, επαρκές για τις ανάγκες του ιδίου και της οικογένειάς τους, σύμφωνα με τα οριζόμενα στο άρθρο 5 του εν λόγω προεδρικού διατάγματος.</w:t>
      </w:r>
    </w:p>
    <w:p>
      <w:pPr>
        <w:spacing w:before="240" w:after="240"/>
        <w:rPr>
          <w:lang w:val="el" w:eastAsia="el"/>
        </w:rPr>
      </w:pPr>
      <w:r>
        <w:rPr>
          <w:lang w:val="el" w:eastAsia="el"/>
        </w:rPr>
        <w:t>3. Οι άδειες διαμονής για τα μέλη οικογένειας, κατά παρέκκλιση από το άρθρο 7 παράγραφος 4 του υπ’ αριθ. 131/2006 προεδρικού διατάγματος, χορηγούνται, εφόσον πληρούνται οι προϋποθέσεις της οικογενειακής επανένωσης, το αργότερο μέσα σε έξι μήνες από την ημερομηνία υποβολής της αίτησης.</w:t>
      </w:r>
    </w:p>
    <w:p>
      <w:pPr>
        <w:spacing w:before="240" w:after="240"/>
        <w:rPr>
          <w:lang w:val="el" w:eastAsia="el"/>
        </w:rPr>
      </w:pPr>
      <w:r>
        <w:rPr>
          <w:lang w:val="el" w:eastAsia="el"/>
        </w:rPr>
        <w:t>4. Η διάρκεια ισχύος των αδειών διαμονής των μελών οικογένειας, κατά παρέκκλιση από το άρθρο 8 παράγραφος 1 του υπ’ αριθ. 131/2006 προεδρικού διατάγματος, είναι η ίδια με τη διάρκεια ισχύος των αδειών διαμονής που χορηγούνται στον κάτοχο «Μπλε κάρτας της Ε.Ε.» στο μέτρο που το επιτρέπει η περίοδος ισχύος των ταξιδιωτικών τους εγγράφων.</w:t>
      </w:r>
    </w:p>
    <w:p>
      <w:pPr>
        <w:spacing w:before="240" w:after="240"/>
        <w:rPr>
          <w:lang w:val="el" w:eastAsia="el"/>
        </w:rPr>
      </w:pPr>
      <w:r>
        <w:rPr>
          <w:lang w:val="el" w:eastAsia="el"/>
        </w:rPr>
        <w:t>5. Κατά παρέκκλιση από το άρθρο 10 παράγραφος 1 του υπ’ αριθ. 131/2006 προεδρικού διατάγματος, δεν εφαρμόζεται καμία προθεσμία όσον αφορά την πρόσβαση στην αγορά εργασίας. Η διάταξη της παρούσας παραγράφου αρχίζει να ισχύει από τις 19 Δεκεμβρίου 2011.</w:t>
      </w:r>
    </w:p>
    <w:p>
      <w:pPr>
        <w:spacing w:before="240" w:after="240"/>
        <w:rPr>
          <w:lang w:val="el" w:eastAsia="el"/>
        </w:rPr>
      </w:pPr>
      <w:r>
        <w:rPr>
          <w:lang w:val="el" w:eastAsia="el"/>
        </w:rPr>
        <w:t>6. Για τον υπολογισμό της πενταετούς διαμονής που απαιτείται για την απόκτηση αυτοτελούς άδειας διαμονής, κατά παρέκκλιση από το άρθρο 11 παράγραφος 1 στοιχείο α΄ του υπ’ αριθ. 131/2006 προεδρικού διατάγματος, λαμβάνεται υπ’ όψιν σωρευτικά η διαμονή σε διαφορετικά κράτη - μέλη. Στην περίπτωση αυτή εφαρμόζονται, τηρουμένων των αναλογιών, οι διατάξεις του άρθρου 36 του παρόντος Κεφαλαίου όσον αφορά τη σώρευση περιόδων διαμονής σε διαφορετικά κράτη - μέλη από κάτοχο «Μπλε κάρτας της Ε.Ε.».</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36</w:t>
      </w:r>
    </w:p>
    <w:p>
      <w:pPr>
        <w:spacing w:before="240" w:after="240"/>
        <w:rPr>
          <w:lang w:val="el" w:eastAsia="el"/>
        </w:rPr>
      </w:pPr>
      <w:r>
        <w:rPr>
          <w:b/>
          <w:bCs/>
          <w:lang w:val="el" w:eastAsia="el"/>
        </w:rPr>
        <w:t>Καθεστώς επί μακρόν διαμένοντος στην Ε.Ε.για τους κατόχους «Μπλε κάρτας της Ε.Ε.»(Άρθρο 16 και άρθρο 17 της Οδηγίας)</w:t>
      </w:r>
    </w:p>
    <w:p>
      <w:pPr>
        <w:spacing w:before="240" w:after="240"/>
        <w:rPr>
          <w:lang w:val="el" w:eastAsia="el"/>
        </w:rPr>
      </w:pPr>
      <w:r>
        <w:rPr>
          <w:lang w:val="el" w:eastAsia="el"/>
        </w:rPr>
        <w:t>1. Το υπ’ αριθ. 150/2006 προεδρικό διάταγμα «Προσαρμογή της ελληνικής νομοθεσίας στην Οδηγία 2003/109/ ΕΚ της 25ης Νοεμβρίου 2003 σχετικά με το καθεστώς πολιτών τρίτων χωρών οι οποίοι είναι επί μακρόν δια- μένοντες» (Α΄ 160) εφαρμόζεται με τις παρεκκλίσεις που προβλέπονται στο παρόν άρθρο.</w:t>
      </w:r>
    </w:p>
    <w:p>
      <w:pPr>
        <w:spacing w:before="240" w:after="240"/>
        <w:rPr>
          <w:lang w:val="el" w:eastAsia="el"/>
        </w:rPr>
      </w:pPr>
      <w:r>
        <w:rPr>
          <w:lang w:val="el" w:eastAsia="el"/>
        </w:rPr>
        <w:t>2. Κατά παρέκκλιση από το άρθρο 4 παράγραφος 1 του υπ’ αριθ.150/2006 προεδρικού διατάγματος, στην περίπτωση κατόχου «Μπλε κάρτας της Ε.Ε.», που χρησιμοποίησε τη δυνατότητα η οποία προβλέπεται στο άρθρο 37 του παρόντος Κεφαλαίου, επιτρέπεται ο συνυπολο- γισμός σωρευτικά περιόδων διαμονής σε διαφορετικά κράτη - μέλη της Ευρωπαϊκής Ένωσης, προκειμένου να ικανοποιηθεί η απαίτηση σχετικά με τη διάρκεια της διαμονής, εάν πληρούνται οι ακόλουθες προϋποθέσεις:</w:t>
      </w:r>
    </w:p>
    <w:p>
      <w:pPr>
        <w:spacing w:before="240" w:after="240"/>
        <w:rPr>
          <w:lang w:val="el" w:eastAsia="el"/>
        </w:rPr>
      </w:pPr>
      <w:r>
        <w:rPr>
          <w:lang w:val="el" w:eastAsia="el"/>
        </w:rPr>
        <w:t>α) πέντε έτη νόμιμης και αδιάλειπτης διαμονής στην επικράτεια της Ευρωπαϊκής Ένωσης ως κατόχου «Μπλε κάρτας της Ε.Ε.» και</w:t>
      </w:r>
    </w:p>
    <w:p>
      <w:pPr>
        <w:spacing w:before="240" w:after="240"/>
        <w:rPr>
          <w:lang w:val="el" w:eastAsia="el"/>
        </w:rPr>
      </w:pPr>
      <w:r>
        <w:rPr>
          <w:lang w:val="el" w:eastAsia="el"/>
        </w:rPr>
        <w:t>β) δύο έτη νόμιμης και αδιάλειπτης διαμονής, αμέσως πριν από την υποβολή της σχετικής αίτησης, ως κατόχου «Μπλε κάρτας της Ε.Ε.», στην Ελληνική Επικράτεια, στην οποία υποβάλλεται η αίτηση για άδεια διαμονής επί μακρόν διαμένοντος στην ΕΚ.</w:t>
      </w:r>
    </w:p>
    <w:p>
      <w:pPr>
        <w:spacing w:before="240" w:after="240"/>
        <w:rPr>
          <w:lang w:val="el" w:eastAsia="el"/>
        </w:rPr>
      </w:pPr>
      <w:r>
        <w:rPr>
          <w:lang w:val="el" w:eastAsia="el"/>
        </w:rPr>
        <w:t>3. Για τον υπολογισμό της περιόδου νόμιμης και αδιάλειπτης διαμονής στην Ευρωπαϊκή Ένωση και κατά παρέκκλιση από το άρθρο 4 παράγραφος 3 του υπ’ αριθ. 150/2006 προεδρικού διατάγματος, περίοδοι απουσίας από την επικράτεια της Ευρωπαϊκής Ένωσης δεν διακόπτουν την περίοδο διαμονής που αναφέρεται στην παράγραφο 2 στοιχείο α΄ του παρόντος άρθρου εάν είναι μικρότερες από δώδεκα διαδοχικούς μήνες και δεν υπερβαίνουν συνολικά τους δεκαοκτώ μήνες εντός της περιόδου που αναφέρεται στην παράγραφο 2 στοιχείο α΄ του παρόντος άρθρου. Η παρούσα παράγραφος εφαρμόζεται και στις περιπτώσεις κατά τις οποίες ο κάτοχος «Μπλε κάρτας της Ε.Ε.» δεν χρησιμοποίησε τη δυνατότητα που προβλέπεται στο άρθρο 37.</w:t>
      </w:r>
    </w:p>
    <w:p>
      <w:pPr>
        <w:spacing w:before="240" w:after="240"/>
        <w:rPr>
          <w:lang w:val="el" w:eastAsia="el"/>
        </w:rPr>
      </w:pPr>
      <w:r>
        <w:rPr>
          <w:lang w:val="el" w:eastAsia="el"/>
        </w:rPr>
        <w:t>4. Κατά παρέκκλιση από το άρθρο 8 παράγραφος 1 στοιχείο γ΄ του υπ’ αριθ. 150/2006 προεδρικού διατάγματος, παρατείνεται σε 24 διαδοχικούς μήνες η περίοδος απουσίας από την Ευρωπαϊκή Ένωση, που επιτρέπεται σε κάτοχο άδειας διαμονής επί μακρόν διαμένοντος στην Ε.Ε. με την παρατήρηση που αναφέρεται στην παράγραφο 7 του παρόντος άρθρου και στα μέλη της οικογένειάς του στα οποία έχει χορηγηθεί το καθεστώς του επί μακρόν διαμένοντος στην Ε.Ε..</w:t>
      </w:r>
    </w:p>
    <w:p>
      <w:pPr>
        <w:spacing w:before="240" w:after="240"/>
        <w:rPr>
          <w:lang w:val="el" w:eastAsia="el"/>
        </w:rPr>
      </w:pPr>
      <w:r>
        <w:rPr>
          <w:lang w:val="el" w:eastAsia="el"/>
        </w:rPr>
        <w:t>5. Οι παρεκκλίσεις από το υπ’ αριθ. 150/2006 προεδρικό διάταγμα που θεσπίζονται στις παραγράφους 3 και 4 του παρόντος άρθρου περιορίζονται στις περιπτώσεις κατά τις οποίες ο ενδιαφερόμενος πολίτης τρίτης χώρας μπορεί να προσκομίσει στοιχεία που αποδεικνύουν ότι απουσίασε από την επικράτεια της Ευρωπαϊκής Ένωσης για να ασκήσει μισθωτή ή ανεξάρτητη οικονομική δραστηριότητα ή να προσφέρει εθελοντική υπηρεσία ή να σπουδάσει στη χώρα καταγωγής του.</w:t>
      </w:r>
    </w:p>
    <w:p>
      <w:pPr>
        <w:spacing w:before="240" w:after="240"/>
        <w:rPr>
          <w:lang w:val="el" w:eastAsia="el"/>
        </w:rPr>
      </w:pPr>
      <w:r>
        <w:rPr>
          <w:lang w:val="el" w:eastAsia="el"/>
        </w:rPr>
        <w:t>6. Τα άρθρα 34 στοιχείο στ΄ και 35 του παρόντος Κεφαλαίου εξακολουθούν να εφαρμόζονται στους κατόχους άδειας διαμονής επί μακρόν διαμένοντος με την παρατήρηση που αναφέρεται στην παράγραφο 7 κατά περίπτωση, αφού ο κάτοχος της «Μπλε κάρτας της Ε.Ε.» έχει αποκτήσει το καθεστώς του επί μακρόν διαμένοντος στην Ε.Ε..</w:t>
      </w:r>
    </w:p>
    <w:p>
      <w:pPr>
        <w:spacing w:before="240" w:after="240"/>
        <w:rPr>
          <w:lang w:val="el" w:eastAsia="el"/>
        </w:rPr>
      </w:pPr>
      <w:r>
        <w:rPr>
          <w:lang w:val="el" w:eastAsia="el"/>
        </w:rPr>
        <w:t>7. Στους κατόχους «Μπλε κάρτας της Ε.Ε.», οι οποίοι πληρούν τις προϋποθέσεις που ορίζονται στο παρόν άρθρο για την απόκτηση του καθεστώτος του επί μα- κρόν διαμένοντος στην Ε.Ε., χορηγείται άδεια διαμονής σύμφωνα με το άρθρο 1 παράγραφος 2 στοιχείο α΄ του Κανονισμού (ΕΚ) αριθ. 1030/2002 του Συμβουλίου. Στο σημείο «Παρατηρήσεις» της άδειας διαμονής αναγράφεται «Πρώην κάτοχος Μπλε κάρτας της Ε.Ε.».</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37</w:t>
      </w:r>
    </w:p>
    <w:p>
      <w:pPr>
        <w:spacing w:before="240" w:after="240"/>
        <w:rPr>
          <w:lang w:val="el" w:eastAsia="el"/>
        </w:rPr>
      </w:pPr>
      <w:r>
        <w:rPr>
          <w:b/>
          <w:bCs/>
          <w:lang w:val="el" w:eastAsia="el"/>
        </w:rPr>
        <w:t xml:space="preserve">Δικαίωμα διαμονής στην Ελλάδα σε κάτοχο«Μπλε κάρτας της Ε.Ε.»από άλλο κράτος - </w:t>
      </w:r>
    </w:p>
    <w:p>
      <w:pPr>
        <w:spacing w:before="240" w:after="240"/>
        <w:rPr>
          <w:lang w:val="el" w:eastAsia="el"/>
        </w:rPr>
      </w:pPr>
      <w:r>
        <w:rPr>
          <w:b/>
          <w:bCs/>
          <w:lang w:val="el" w:eastAsia="el"/>
        </w:rPr>
        <w:t>μέλος της Ε.Ε.(Άρθρο 18 της Οδηγίας)</w:t>
      </w:r>
    </w:p>
    <w:p>
      <w:pPr>
        <w:spacing w:before="240" w:after="240"/>
        <w:rPr>
          <w:lang w:val="el" w:eastAsia="el"/>
        </w:rPr>
      </w:pPr>
      <w:r>
        <w:rPr>
          <w:lang w:val="el" w:eastAsia="el"/>
        </w:rPr>
        <w:t>1. Έπειτα από δεκαοκτώ μήνες νόμιμης διαμονής του στο πρώτο κράτος - μέλος ως κατόχου «Μπλε κάρτας της Ε.Ε.», ο ενδιαφερόμενος και τα μέλη της οικογένειάς του μπορούν να μετακινηθούν στην Ελλάδα για το σκοπό της απασχόλησης υψηλής ειδίκευσης σύμφωνα με τις προϋποθέσεις που ορίζονται στο παρόν άρθρο.</w:t>
      </w:r>
    </w:p>
    <w:p>
      <w:pPr>
        <w:spacing w:before="240" w:after="240"/>
        <w:rPr>
          <w:lang w:val="el" w:eastAsia="el"/>
        </w:rPr>
      </w:pPr>
      <w:r>
        <w:rPr>
          <w:lang w:val="el" w:eastAsia="el"/>
        </w:rPr>
        <w:t>2. Ο κάτοχος «Μπλε κάρτας της Ε.Ε.» υποβάλλει το αργότερο μέσα σε ένα μήνα από την είσοδό του στην Ελλάδα, στην αρμόδια υπηρεσία, αίτηση για χορήγηση «Μπλε κάρτας της Ε.Ε.», καταθέτοντας όλα τα δικαιο- λογητικά που αποδεικνύουν ότι πληρούνται οι προϋποθέσεις του άρθρου 26 του παρόντος Κεφαλαίου.</w:t>
      </w:r>
    </w:p>
    <w:p>
      <w:pPr>
        <w:spacing w:before="240" w:after="240"/>
        <w:rPr>
          <w:lang w:val="el" w:eastAsia="el"/>
        </w:rPr>
      </w:pPr>
      <w:r>
        <w:rPr>
          <w:lang w:val="el" w:eastAsia="el"/>
        </w:rPr>
        <w:t>3. Σύμφωνα με τη διαδικασία που ορίζεται στο άρθρο 28 του παρόντος Κεφαλαίου, η αρμόδια υπηρεσία διεκπεραιώνει την αίτηση και ενημερώνει γραπτώς τον αιτούντα και το πρώτο κράτος - μέλος για την απόφαση είτε:</w:t>
      </w:r>
    </w:p>
    <w:p>
      <w:pPr>
        <w:spacing w:before="240" w:after="240"/>
        <w:rPr>
          <w:lang w:val="el" w:eastAsia="el"/>
        </w:rPr>
      </w:pPr>
      <w:r>
        <w:rPr>
          <w:lang w:val="el" w:eastAsia="el"/>
        </w:rPr>
        <w:t>α) να χορηγήσει «Μπλε κάρτα της Ε.Ε.» και να επιτρέψει στον αιτούντα να διαμείνει στην Ελληνική Επικράτεια για απασχόληση υψηλής ειδίκευσης, εφόσον πληρούνται οι προϋποθέσεις που ορίζονται στο παρόν άρθρο και στα άρθρα 28 έως και 34 του παρόντος ή</w:t>
      </w:r>
    </w:p>
    <w:p>
      <w:pPr>
        <w:spacing w:before="240" w:after="240"/>
        <w:rPr>
          <w:lang w:val="el" w:eastAsia="el"/>
        </w:rPr>
      </w:pPr>
      <w:r>
        <w:rPr>
          <w:lang w:val="el" w:eastAsia="el"/>
        </w:rPr>
        <w:t>β) να αρνηθεί την έκδοση «Μπλε κάρτας της Ε.Ε.» και να υποχρεώσει τον αιτούντα και τα μέλη της οικογέ- νειάς του, σύμφωνα με τις διατάξεις της ισχύουσας εθνικής νομοθεσίας και το άρθρο 21 του ν. 3907/2011 (Α΄ 7) αναφορικά με τη διαδικασία επιστροφής, να εγκαταλείψει την Ελληνική Επικράτεια εάν δεν πληρούνται οι προϋποθέσεις που ορίζονται στο παρόν άρθρο.</w:t>
      </w:r>
    </w:p>
    <w:p>
      <w:pPr>
        <w:spacing w:before="240" w:after="240"/>
        <w:rPr>
          <w:lang w:val="el" w:eastAsia="el"/>
        </w:rPr>
      </w:pPr>
      <w:r>
        <w:rPr>
          <w:lang w:val="el" w:eastAsia="el"/>
        </w:rPr>
        <w:t>4. Στον πολίτη τρίτης χώρας, ο οποίος κατέθεσε εμπρόθεσμα αίτηση χορήγησης «Μπλε κάρτας της Ε.Ε.» με όλα τα απαιτούμενα δικαιολογητικά, χορηγείται η προβλεπόμενη στο άρθρο 11 του ν. 3386/2005 βεβαίωση κατάθεσης, με την οποία θεωρείται ότι νομίμως διαμένει στη Χώρα, για όσο χρόνο αυτή ισχύει. Αν εκδοθεί απορριπτική απόφαση, η βεβαίωση παύει, αυτοδικαίως, να ισχύει.</w:t>
      </w:r>
    </w:p>
    <w:p>
      <w:pPr>
        <w:spacing w:before="240" w:after="240"/>
        <w:rPr>
          <w:lang w:val="el" w:eastAsia="el"/>
        </w:rPr>
      </w:pPr>
      <w:r>
        <w:rPr>
          <w:lang w:val="el" w:eastAsia="el"/>
        </w:rPr>
        <w:t>5. Ο αιτών και ο εργοδότης του λογίζονται συνυπεύ- θυνοι για τα έξοδα επιστροφής και επανεισδοχής του κατόχου της «Μπλε κάρτας της Ε.Ε.», καθώς και των μελών της οικογένειάς του, σύμφωνα με τα οριζόμενα στην παράγραφο 2 του άρθρου 37 του ν. 3907/2011, περιλαμβανομένων και των εξόδων που καλύφθηκαν ενδεχομένως από δημόσιους πόρους σύμφωνα με την παράγραφο 3 στοιχείο β΄.</w:t>
      </w:r>
    </w:p>
    <w:p>
      <w:pPr>
        <w:spacing w:before="240" w:after="240"/>
        <w:rPr>
          <w:lang w:val="el" w:eastAsia="el"/>
        </w:rPr>
      </w:pPr>
      <w:r>
        <w:rPr>
          <w:lang w:val="el" w:eastAsia="el"/>
        </w:rPr>
        <w:t>6. Κατά την εφαρμογή του παρόντος άρθρου, εφαρμόζονται οι ρυθμίσεις που προβλέπονται στο άρθρο 27 του παρόντος Κεφαλαίου και παρακάτω στο άρθρο 40 του παρόντος.</w:t>
      </w:r>
    </w:p>
    <w:p>
      <w:pPr>
        <w:spacing w:before="240" w:after="240"/>
        <w:rPr>
          <w:lang w:val="el" w:eastAsia="el"/>
        </w:rPr>
      </w:pPr>
      <w:r>
        <w:rPr>
          <w:lang w:val="el" w:eastAsia="el"/>
        </w:rPr>
        <w:t>7. Από τη δεύτερη φορά κατά την οποία κάτοχος «Μπλε κάρτας της Ε.Ε.» και, κατά περίπτωση, τα μέλη της οικογένειάς του κάνουν χρήση της δυνατότητας μετακίνησης σε άλλο κράτος - μέλος σύμφωνα με το παρόν Κεφάλαιο, ως «πρώτο κράτος - μέλος» νοείται το κράτος - μέλος από το οποίο ο ενδιαφερόμενος αναχωρεί και ως «δεύτερο κράτος - μέλος» το κράτος μέλος στο οποίο υποβάλλει αίτηση για χορήγηση άδειας διαμονής.</w:t>
      </w:r>
    </w:p>
    <w:p>
      <w:pPr>
        <w:spacing w:before="240" w:after="240"/>
        <w:rPr>
          <w:lang w:val="el" w:eastAsia="el"/>
        </w:rPr>
      </w:pPr>
      <w:r>
        <w:rPr>
          <w:lang w:val="el" w:eastAsia="el"/>
        </w:rPr>
        <w:t>8. Αν αίτηση για χορήγηση «Μπλε κάρτας της Ε.Ε.» που αφορά σε πολίτη τρίτης χώρας, ο οποίος είναι ήδη κάτοχος «Μπλε κάρτας της Ε.Ε.» στην Ελλάδα, απορριφθεί από δεύτερο κράτος - μέλος, οι αρμόδιες ελληνικές αρχές υποχρεούνται να δεχθούν αμέσως και χωρίς διατυπώσεις τον κάτοχο και τα μέλη της οικογένειάς του ακόμα και σε περίπτωση που η «Μπλε κάρτα της Ε.Ε.» που εκδόθηκε στην Ελλάδα έχει λήξει ή ανακληθεί κατά το χρονικό διάστημα εξέτασης της αίτησης. Οι διατάξεις του άρθρου 33 εφαρμόζονται μετά την επανεισδοχή.</w:t>
      </w:r>
    </w:p>
    <w:p>
      <w:pPr>
        <w:spacing w:before="240" w:after="240"/>
        <w:rPr>
          <w:lang w:val="el" w:eastAsia="el"/>
        </w:rPr>
      </w:pPr>
      <w:r>
        <w:rPr>
          <w:b/>
          <w:bCs/>
          <w:lang w:val="el" w:eastAsia="el"/>
        </w:rPr>
        <w:t>Άρθρο 38</w:t>
      </w:r>
    </w:p>
    <w:p>
      <w:pPr>
        <w:spacing w:before="240" w:after="240"/>
        <w:rPr>
          <w:lang w:val="el" w:eastAsia="el"/>
        </w:rPr>
      </w:pPr>
      <w:r>
        <w:rPr>
          <w:b/>
          <w:bCs/>
          <w:lang w:val="el" w:eastAsia="el"/>
        </w:rPr>
        <w:t>Διαμονή των μελών της οικογένειας κατόχου«Μπλε κάρτας της Ε.Ε.» που ασκεί το δικαίωμαδιαμονής στην Ελλάδα(Άρθρο 19 της Οδηγίας)</w:t>
      </w:r>
    </w:p>
    <w:p>
      <w:pPr>
        <w:spacing w:before="240" w:after="240"/>
        <w:rPr>
          <w:lang w:val="el" w:eastAsia="el"/>
        </w:rPr>
      </w:pPr>
      <w:r>
        <w:rPr>
          <w:lang w:val="el" w:eastAsia="el"/>
        </w:rPr>
        <w:t>1. Όταν ο κάτοχος «Μπλε κάρτας της Ε.Ε.» μετακινείται από το πρώτο κράτος - μέλος στην Ελλάδα σύμφωνα με τις διατάξεις του άρθρου 37 και όταν η οικογένειά του είχε ήδη συσταθεί στο πρώτο κράτος - μέλος, επιτρέπεται στα, κατά το άρθρο 4 του υπ’ αριθ. 131/2006 προεδρικού διατάγματος «Εναρμόνιση της ελληνικής νομοθεσίας με την Οδηγία 2003/86/ΕΚ σχετικά με το δικαίωμα οικογενειακής επανένωσης», μέλη της οικο- γένειάς του, να τον συνοδεύσουν ή να επανενωθούν μαζί του.</w:t>
      </w:r>
    </w:p>
    <w:p>
      <w:pPr>
        <w:spacing w:before="240" w:after="240"/>
        <w:rPr>
          <w:lang w:val="el" w:eastAsia="el"/>
        </w:rPr>
      </w:pPr>
      <w:r>
        <w:rPr>
          <w:lang w:val="el" w:eastAsia="el"/>
        </w:rPr>
        <w:t>2. Τα ενδιαφερόμενα μέλη της οικογένειας ή ο συντη- ρών τα πρόσωπα αυτά, κάτοχος «Mπλε κάρτας Ε.Ε.», σύμφωνα με την εθνική νομοθεσία, υποβάλλουν στην αρμόδια υπηρεσία, το αργότερο μέσα σε ένα μήνα από την είσοδό τους στην χώρα, αίτηση για χορήγηση άδειας διαμονής μέλους οικογένειας.</w:t>
      </w:r>
    </w:p>
    <w:p>
      <w:pPr>
        <w:spacing w:before="240" w:after="240"/>
        <w:rPr>
          <w:lang w:val="el" w:eastAsia="el"/>
        </w:rPr>
      </w:pPr>
      <w:r>
        <w:rPr>
          <w:lang w:val="el" w:eastAsia="el"/>
        </w:rPr>
        <w:t>3. Στα μέλη της οικογένειας πολίτη τρίτης χώρας τα οποία κατέθεσαν εμπρόθεσμα αίτηση χορήγησης άδειας διαμονής για οικογενειακή επανένωση και εφόσον προσκομίζουν τα απαιτούμενα δικαιολογητικά για την πλήρωση των προϋποθέσεων των παραγράφων 4 και 5 του παρόντος άρθρου, χορηγείται η προβλεπό- μενη στο άρθρο 11 βεβαίωση του ν. 3386/2005 όπως ισχύει, με την οποία θεωρείται ότι νομίμως διαμένουν στη Χώρα, για όσο χρόνο αυτή ισχύει. Αν εκδοθεί απορριπτική απόφαση, η βεβαίωση παύει, αυτοδικαίως, να ισχύει.</w:t>
      </w:r>
    </w:p>
    <w:p>
      <w:pPr>
        <w:spacing w:before="240" w:after="240"/>
        <w:rPr>
          <w:lang w:val="el" w:eastAsia="el"/>
        </w:rPr>
      </w:pPr>
      <w:r>
        <w:rPr>
          <w:lang w:val="el" w:eastAsia="el"/>
        </w:rPr>
        <w:t>4. Για την άσκηση του δικαιώματος της οικογενειακής επανένωσης, ο συντηρών, κάτοχος «Μπλε κάρτας της Ε.Ε.», θα πρέπει να παρέχει αποδεικτικά στοιχεία ότι διαθέτει σταθερούς και τακτικούς πόρους, επαρκείς για τη συντήρηση του ιδίου και των μελών της οικογένειάς του, οι οποίοι δεν προέρχονται από προσφυγή στο σύστημα κοινωνικής πρόνοιας της Χώρας. Κατά την εξέταση της αίτησης, οι πόροι αυτοί αξιολογούνται ανάλογα με τη φύση και την τακτικότητά τους και μπορεί να λαμβάνεται υπόψη το ύψος των κατώτατων εθνικών αποδοχών και συντάξεων, καθώς και ο αριθμός των μελών της οικογένειας. Το ύψος και τα αντίστοιχα δικαιολογητικά που αποδεικνύουν τους επαρκείς πόρους καθορίζονται στην παράγραφο 4 στοιχείο δ΄ του άρθρου 5 του υπ’ αριθ. 131/2006 προεδρικού διατάγματος «Εναρμόνιση της ελληνικής νομοθεσίας με την Οδηγία 2003/86/ΕΚ σχετικά με το δικαίωμα οικογενειακής επανένωσης».</w:t>
      </w:r>
    </w:p>
    <w:p>
      <w:pPr>
        <w:spacing w:before="240" w:after="240"/>
        <w:rPr>
          <w:lang w:val="el" w:eastAsia="el"/>
        </w:rPr>
      </w:pPr>
      <w:r>
        <w:rPr>
          <w:lang w:val="el" w:eastAsia="el"/>
        </w:rPr>
        <w:t>5. Τα ενδιαφερόμενα μέλη της οικογένειας που υποβάλλουν αίτηση σύμφωνα με την παράγραφο 2, θα πρέπει να πληρούν τις εξής προϋποθέσεις:</w:t>
      </w:r>
    </w:p>
    <w:p>
      <w:pPr>
        <w:spacing w:before="240" w:after="240"/>
        <w:rPr>
          <w:lang w:val="el" w:eastAsia="el"/>
        </w:rPr>
      </w:pPr>
      <w:r>
        <w:rPr>
          <w:lang w:val="el" w:eastAsia="el"/>
        </w:rPr>
        <w:t>α) να είναι κάτοχοι ισχύοντος διαβατηρίου και άδειας διαμονής στο πρώτο κράτος - μέλος ή επικυρωμένων αντίγραφων αυτών, καθώς και θεώρησης εισόδου, εάν απαιτείται,</w:t>
      </w:r>
    </w:p>
    <w:p>
      <w:pPr>
        <w:spacing w:before="240" w:after="240"/>
        <w:rPr>
          <w:lang w:val="el" w:eastAsia="el"/>
        </w:rPr>
      </w:pPr>
      <w:r>
        <w:rPr>
          <w:lang w:val="el" w:eastAsia="el"/>
        </w:rPr>
        <w:t>β) να αποδεικνύουν ότι είχαν διαμείνει ως μέλη οικογένειας κατόχου «Μπλε κάρτας της Ε.Ε.» στο πρώτο κράτος - μέλος,</w:t>
      </w:r>
    </w:p>
    <w:p>
      <w:pPr>
        <w:spacing w:before="240" w:after="240"/>
        <w:rPr>
          <w:lang w:val="el" w:eastAsia="el"/>
        </w:rPr>
      </w:pPr>
      <w:r>
        <w:rPr>
          <w:lang w:val="el" w:eastAsia="el"/>
        </w:rPr>
        <w:t>γ) να διαθέτουν ασφάλιση ασθενείας για το σύνολο των κινδύνων που καλύπτονται για τους ημεδαπούς ή ότι ο κάτοχος «Μπλε κάρτας της Ε.Ε.» διαθέτει ανάλογη ασφάλιση για αυτούς.</w:t>
      </w:r>
    </w:p>
    <w:p>
      <w:pPr>
        <w:spacing w:before="240" w:after="240"/>
        <w:rPr>
          <w:lang w:val="el" w:eastAsia="el"/>
        </w:rPr>
      </w:pPr>
      <w:r>
        <w:rPr>
          <w:lang w:val="el" w:eastAsia="el"/>
        </w:rPr>
        <w:t>6. Οι παρεκκλίσεις που προβλέπονται στο άρθρο 35 του παρόντος Κεφαλαίου εξακολουθούν να εφαρμόζονται τηρουμένων των αναλογιών.</w:t>
      </w:r>
    </w:p>
    <w:p>
      <w:pPr>
        <w:spacing w:before="240" w:after="240"/>
        <w:rPr>
          <w:lang w:val="el" w:eastAsia="el"/>
        </w:rPr>
      </w:pPr>
      <w:r>
        <w:rPr>
          <w:lang w:val="el" w:eastAsia="el"/>
        </w:rPr>
        <w:t>7. Όταν η οικογένεια δεν είχε συσταθεί ήδη στο πρώτο κράτος - μέλος, εφαρμόζεται το άρθρο 35 του παρόντος.</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39Σημείο επαφής</w:t>
      </w:r>
    </w:p>
    <w:p>
      <w:pPr>
        <w:spacing w:before="240" w:after="240"/>
        <w:rPr>
          <w:lang w:val="el" w:eastAsia="el"/>
        </w:rPr>
      </w:pPr>
      <w:r>
        <w:rPr>
          <w:b/>
          <w:bCs/>
          <w:lang w:val="el" w:eastAsia="el"/>
        </w:rPr>
        <w:t>(Άρθρα 20 και 22 της Οδηγίας)</w:t>
      </w:r>
    </w:p>
    <w:p>
      <w:pPr>
        <w:spacing w:before="240" w:after="240"/>
        <w:rPr>
          <w:lang w:val="el" w:eastAsia="el"/>
        </w:rPr>
      </w:pPr>
      <w:r>
        <w:rPr>
          <w:lang w:val="el" w:eastAsia="el"/>
        </w:rPr>
        <w:t>1. Η Διεύθυνση Μεταναστευτικής Πολιτικής του Υπουργείου Εσωτερικών ορίζεται ως το ελληνικό σημείο επαφής με τις αντίστοιχες αρμόδιες υπηρεσίες των λοιπών κρατών - μελών της Ευρωπαϊκής Ένωσης για την ανταλλαγή των πληροφοριών που καθορίζονται στα άρθρα 36 και 37 του παρόντος και στο άρθρο 20 της Οδηγίας.</w:t>
      </w:r>
    </w:p>
    <w:p>
      <w:pPr>
        <w:spacing w:before="240" w:after="240"/>
        <w:rPr>
          <w:lang w:val="el" w:eastAsia="el"/>
        </w:rPr>
      </w:pPr>
      <w:r>
        <w:rPr>
          <w:lang w:val="el" w:eastAsia="el"/>
        </w:rPr>
        <w:t>2. Η Διεύθυνση Μεταναστευτικής Πολιτικής του Υπουργείου Εσωτερικών ανακοινώνει στην Επιτροπή και τα άλλα κράτη - μέλη εάν θεσπίσθηκαν νομοθετικά ή κανονιστικά μέτρα όσον αφορά το άρθρο 6, το άρθρο 8 παράγραφος 2 και το άρθρο 18 παράγραφος 6 της Οδηγίας 2009/50/ΕΚ του Συμβουλίου. Σε περίπτωση που εφαρμόζεται το άρθρο 8 παράγραφος 4 της ανωτέρω Οδηγίας, κοινοποιείται στην Επιτροπή και τα λοιπά κράτη - μέλη δεόντως αιτιολογημένη απόφαση που αναφέρει τις σχετικές χώρες και τομείς.</w:t>
      </w:r>
    </w:p>
    <w:p>
      <w:pPr>
        <w:spacing w:before="240" w:after="240"/>
        <w:rPr>
          <w:lang w:val="el" w:eastAsia="el"/>
        </w:rPr>
      </w:pPr>
      <w:r>
        <w:rPr>
          <w:lang w:val="el" w:eastAsia="el"/>
        </w:rPr>
        <w:t>3. Η Διεύθυνση Μεταναστευτικής Πολιτικής του Υπουργείου Εσωτερικών κάθε έτος και για πρώτη φορά όχι αργότερα από τις 19 Ιουνίου 2013, ανακοινώνει στην Επιτροπή, σύμφωνα με τον Κανονισμό (ΕΚ) αριθ. 862/2007 στατιστικά στοιχεία για τον αριθμό των πολιτών τρίτων χωρών στους οποίους χορηγήθηκε «Μπλε κάρτα της Ε.Ε.» και, εφόσον είναι δυνατόν, των οποίων η εν λόγω κάρτα ανανεώθηκε ή ανακλήθηκε κατά τη διάρκεια του προηγούμενου ημερολογιακού έτους, με μνεία της ιθαγενείας τους και, εφόσον είναι δυνατόν, του επαγγέλματός τους. Τα στατιστικά στοιχεία για τα μέλη της οικογένειας που έγιναν δεκτά ανακοινώνονται με τον ίδιο τρόπο, εκτός από τις πληροφορίες για το επάγγελμά τους. Για τους κατόχους «Μπλε κάρτας της Ε.Ε.» και τα μέλη της οικογένειάς τους που έγιναν δεκτοί σύμφωνα με τις διατάξεις των άρθρων 18, 19 και 20 της Οδηγίας 2009/50/ΕΚ του Συμβουλίου, οι παρεχόμενες πληροφορίες διευκρινίζουν επίσης, στο μέτρο του δυνατού, το κράτος - μέλος προηγούμενης διαμονής.</w:t>
      </w:r>
    </w:p>
    <w:p>
      <w:pPr>
        <w:spacing w:before="240" w:after="240"/>
        <w:rPr>
          <w:lang w:val="el" w:eastAsia="el"/>
        </w:rPr>
      </w:pPr>
      <w:r>
        <w:rPr>
          <w:b/>
          <w:bCs/>
          <w:lang w:val="el" w:eastAsia="el"/>
        </w:rPr>
        <w:t xml:space="preserve">ΚΕΦΑΛΑΙΟ </w:t>
      </w:r>
    </w:p>
    <w:p>
      <w:pPr>
        <w:spacing w:before="240" w:after="240"/>
        <w:rPr>
          <w:lang w:val="el" w:eastAsia="el"/>
        </w:rPr>
      </w:pPr>
      <w:r>
        <w:rPr>
          <w:b/>
          <w:bCs/>
          <w:lang w:val="el" w:eastAsia="el"/>
        </w:rPr>
        <w:t>Β΄</w:t>
      </w:r>
    </w:p>
    <w:p>
      <w:pPr>
        <w:spacing w:before="240" w:after="240"/>
        <w:rPr>
          <w:lang w:val="el" w:eastAsia="el"/>
        </w:rPr>
      </w:pPr>
      <w:r>
        <w:rPr>
          <w:b/>
          <w:bCs/>
          <w:lang w:val="el" w:eastAsia="el"/>
        </w:rPr>
        <w:t>ΕΘΝΙΚΕΣ ΡΥΘΜΙΣΕΙΣ ΣΧΕΤΙΚΑ ΜΕ ΘΕΜΑΤΑΕΙΣΟΔΟΥ ΓΙΑ ΑΠΑΣΧΟΛΗΣΗ ΥΨΗΛΗΣΕΙΔΙΚΕΥΣΗΣ ΚΑΙ ΛΟΙΠΕΣ ΔΙΑΤΑΞΕΙΣ</w:t>
      </w:r>
    </w:p>
    <w:p>
      <w:pPr>
        <w:spacing w:before="240" w:after="240"/>
        <w:rPr>
          <w:lang w:val="el" w:eastAsia="el"/>
        </w:rPr>
      </w:pPr>
      <w:r>
        <w:rPr>
          <w:b/>
          <w:bCs/>
          <w:lang w:val="el" w:eastAsia="el"/>
        </w:rPr>
        <w:t>Άρθρο 40</w:t>
      </w:r>
    </w:p>
    <w:p>
      <w:pPr>
        <w:spacing w:before="240" w:after="240"/>
        <w:rPr>
          <w:lang w:val="el" w:eastAsia="el"/>
        </w:rPr>
      </w:pPr>
      <w:r>
        <w:rPr>
          <w:b/>
          <w:bCs/>
          <w:lang w:val="el" w:eastAsia="el"/>
        </w:rPr>
        <w:t>Ρύθμιση θεμάτων διαδικασίας όγκου εισερχομένωνπολιτών τρίτων χωρών για απασχόλησηυψηλής ειδίκευσης</w:t>
      </w:r>
    </w:p>
    <w:p>
      <w:pPr>
        <w:spacing w:before="240" w:after="240"/>
        <w:rPr>
          <w:lang w:val="el" w:eastAsia="el"/>
        </w:rPr>
      </w:pPr>
      <w:r>
        <w:rPr>
          <w:lang w:val="el" w:eastAsia="el"/>
        </w:rPr>
        <w:t>1. Κάθε εργοδότης, ο οποίος επιθυμεί να προσλάβει προσωπικό για εργασία υψηλής ειδίκευσης, με βάση τις θέσεις εργασίας οι οποίες περιλαμβάνονται στην κοινή υπουργική απόφαση του άρθρου 27 του παρόντος, καταθέτει αίτηση στη Διεύθυνση Μεταναστευτικής Πολιτικής του Υπουργείου Εσωτερικών στην οποία θα αναφέρονται ο αριθμός των θέσεων εργασίας, τα στοιχεία και η ιθαγένεια των προς απασχόληση πολιτών τρίτων χωρών, η ειδικότητα, καθώς και το χρονικό διάστημα της απασχόλησης. Η αίτηση θα πρέπει να συνοδεύεται από: (α) έγκυρη σύμβαση εργασίας που αφορά απασχόληση υψηλής ειδίκευσης για ένα τουλάχιστον έτος στην Ελλάδα, από την οποία να προκύπτει ότι η αμοιβή του εργαζόμενου δεν υπολείπεται του κατώτατου ορίου μισθού για απασχόληση υψηλής ειδίκευσης, όπως αυτό προσδιορίζεται κάθε φορά, στο άρθρο 26 παράγραφος 1 εδάφιο β΄ του παρόντος, (β) τίτλο σπουδών τριτοβάθμιας εκπαίδευσης σχετικό με το επάγγελμα ή τον τομέα που προσδιορίζεται στη σύμβαση εργασίας, επίσημα μεταφρασμένο και επικυρωμένο, καθώς και (γ) βεβαίωση του ΟΑΕΔ και ανακοίνωση αναζήτησης προσωπικού σε δύο τουλάχιστον εφημερίδες ευρείας κυκλοφορίας, από τις οποίες θα προκύπτει αδυναμία κάλυψης των θέσεων αυτών από άνεργους ημεδαπούς ή κοινοτικούς πολίτες ή νόμιμα διαμένοντες πολίτες τρίτων χωρών. Εφόσον τα υψηλά επαγγελματικά προσόντα του ενδιαφερόμενου πολίτη τρίτης χώρας πιστοποιούνται μόνο από επαγγελματική πείρα, σύμφωνα με την εθνική νομοθεσία, θα πρέπει να αποδεικνύονται τα έτη της επαγγελματικής πείρας, καθώς επίσης να πληρούνται οι λοιπές αντίστοιχες προϋποθέσεις της εθνικής νομοθεσίας.</w:t>
      </w:r>
    </w:p>
    <w:p>
      <w:pPr>
        <w:spacing w:before="240" w:after="240"/>
        <w:rPr>
          <w:lang w:val="el" w:eastAsia="el"/>
        </w:rPr>
      </w:pPr>
      <w:r>
        <w:rPr>
          <w:lang w:val="el" w:eastAsia="el"/>
        </w:rPr>
        <w:t>2. Ο Υπουργός Εσωτερικών εκδίδει πράξη με την οποία εγκρίνεται η απασχόληση του πολίτη τρίτης χώρας για παροχή εργασίας υψηλής ειδίκευσης σε συγκεκριμένο εργοδότη μόνον εφόσον ο τίτλος σπουδών αυτού είναι συναφής με ειδικότητα που περιλαμβάνεται στην κοινή υπουργική απόφαση του άρθρου 27 και ο αριθμός των εκεί προβλεπόμενων θέσεων εργασίας της εν λόγω συναφούς ειδικότητας, που προβλέπονται στην ίδια απόφαση, δεν έχει εξαντληθεί. Η σχετική πράξη έγκρισης διαβιβάζεται, μαζί με την υπογεγραμμένη από τον εργοδότη σύμβαση εργασίας, στην αρμόδια ελληνική προξενική αρχή. Για τον προσδιορισμό της συνάφειας του τίτλου σπουδών με ειδικότητα προβλεπόμενη στην κοινή υπουργική απόφαση του άρθρου 27 οι αρμόδιες για την εξέταση της αίτησης υπηρεσίες μπορούν, σε περίπτωση αμφιβολίας, να ζητούν σχετική γνώμη υπηρεσιών των καθ’ ύλην αρμόδιων Υπουργείων.</w:t>
      </w:r>
    </w:p>
    <w:p>
      <w:pPr>
        <w:spacing w:before="240" w:after="240"/>
        <w:rPr>
          <w:lang w:val="el" w:eastAsia="el"/>
        </w:rPr>
      </w:pPr>
      <w:r>
        <w:rPr>
          <w:lang w:val="el" w:eastAsia="el"/>
        </w:rPr>
        <w:t>3. Η αρμόδια ελληνική προξενική αρχή καλεί τους ενδια- φερόμενους πολίτες τρίτων χωρών, για τους οποίους έχει εκδοθεί πράξη έγκρισης για την είσοδο στην Ελλάδα με σκοπό την παροχή εργασίας υψηλής ειδίκευσης. Οι ενδιαφερόμενοι οφείλουν να παρουσιάζονται αυτοπροσώπως στην ανωτέρω υπηρεσία, υποβάλλοντας τους απαιτού- μενους τίτλους σπουδών, νόμιμα επικυρωμένους, καθώς και βεβαίωση από αρμόδια αρχή της χώρας προέλευσης με την οποία θα πιστοποιείται η επιτυχής ολοκλήρωση προγράμματος εκπαίδευσης που έπεται της δευτεροβάθμιας, δηλαδή μιας δέσμης μαθημάτων που παρέχονται από εκπαιδευτικό ίδρυμα, το οποίο αναγνωρίζεται ως ίδρυμα τριτοβάθμιας εκπαίδευσης από το κράτος στο οποίο βρίσκεται, προκειμένου να υπογράψουν τη σχετική σύμβαση εργασίας και να τους χορηγηθεί η ειδική θεώρηση εισόδου, τηρουμένων κατά τα λοιπά των γενικών και ειδικών διατάξεων για τις θεωρήσεις. Εάν πρόκειται για νομοθετικά κατοχυρωμένο επάγγελμα, ο ενδιαφερόμενος πολίτης τρίτης χώρας, θα πρέπει να προσκομίζει τίτλο σπουδών, ακαδημαϊκά αναγνωρισμένο από τη χώρα μας και να πληροί τις λοιπές προϋποθέσεις της κείμενης νομοθεσίας για την άσκηση του επαγγέλματος αυτού.</w:t>
      </w:r>
    </w:p>
    <w:p>
      <w:pPr>
        <w:spacing w:before="240" w:after="240"/>
        <w:rPr>
          <w:lang w:val="el" w:eastAsia="el"/>
        </w:rPr>
      </w:pPr>
      <w:r>
        <w:rPr>
          <w:lang w:val="el" w:eastAsia="el"/>
        </w:rPr>
        <w:t>Άρθρο 41</w:t>
      </w:r>
    </w:p>
    <w:p>
      <w:pPr>
        <w:spacing w:before="240" w:after="240"/>
        <w:rPr>
          <w:lang w:val="el" w:eastAsia="el"/>
        </w:rPr>
      </w:pPr>
      <w:r>
        <w:rPr>
          <w:lang w:val="el" w:eastAsia="el"/>
        </w:rPr>
        <w:t>Λοιπές διατάξεις «Μπλε Κάρτας»</w:t>
      </w:r>
    </w:p>
    <w:p>
      <w:pPr>
        <w:spacing w:before="240" w:after="240"/>
        <w:rPr>
          <w:lang w:val="el" w:eastAsia="el"/>
        </w:rPr>
      </w:pPr>
      <w:r>
        <w:rPr>
          <w:lang w:val="el" w:eastAsia="el"/>
        </w:rPr>
        <w:t>1. Για την κάλυψη των δαπανών της απομάκρυνσης που προβλέπονται στις διατάξεις του προηγούμενου Κεφαλαίου εφαρμόζονται αναλογικώς οι διατάξεις του άρθρου 80 του ν. 3386/2005 και της υπ’ αριθ. 4000/4/46 - α΄ από 27.7.2009 κοινής υπουργικής απόφασης (Β΄ 1535).</w:t>
      </w:r>
    </w:p>
    <w:p>
      <w:pPr>
        <w:spacing w:before="240" w:after="240"/>
        <w:rPr>
          <w:lang w:val="el" w:eastAsia="el"/>
        </w:rPr>
      </w:pPr>
      <w:r>
        <w:rPr>
          <w:lang w:val="el" w:eastAsia="el"/>
        </w:rPr>
        <w:t>2. Πολίτες τρίτων χωρών, κάτοχοι αδειών διαμονής στην Ελλάδα, για τους οποίους επιτρέπεται η αλλαγή σκοπού, σύμφωνα με τις διατάξεις του άρθρου 12 του ν. 3386/2005 όπως ισχύει, μπορούν να αιτηθούν, κατά την ανανέωση της άδειας διαμονής τους, τη χορήγηση «Μπλε κάρτας της Ε.Ε.», εφόσον πληρούνται οι προϋποθέσεις που προβλέπονται στις ρυθμίσεις του προηγούμενου Κεφαλαίου του παρόντος νόμου.</w:t>
      </w:r>
    </w:p>
    <w:p>
      <w:pPr>
        <w:spacing w:before="240" w:after="240"/>
        <w:rPr>
          <w:lang w:val="el" w:eastAsia="el"/>
        </w:rPr>
      </w:pPr>
      <w:r>
        <w:rPr>
          <w:lang w:val="el" w:eastAsia="el"/>
        </w:rPr>
        <w:t>3. Σε κάθε περίπτωση, δεν επιτρέπεται η αλλαγή σκοπού για τους κατόχους άδειας διαμoνής «Μπλε κάρτας της Ε.Ε.».</w:t>
      </w:r>
    </w:p>
    <w:p>
      <w:pPr>
        <w:spacing w:before="240" w:after="240"/>
        <w:rPr>
          <w:lang w:val="el" w:eastAsia="el"/>
        </w:rPr>
      </w:pPr>
      <w:r>
        <w:rPr>
          <w:lang w:val="el" w:eastAsia="el"/>
        </w:rPr>
        <w:t>4. Κατά παρέκκλιση της παραγράφου 6 του άρθρου 12 του ν. 3386/2005, όπως ισχύει, και εφόσον πρόκειται για κατόχους αδειών διαμονής για τους λόγους που προβλέπονται στο άρθρο 17 παράγραφος 1 εδάφια α΄ και ε΄ και στο άρθρο 33 του ν. 3386/2005, όπως ισχύει, καθώς και αδειών διαμονής του άρθρου 5 του π.δ. 101/2008 (Α΄ 157) και του άρθρου 7 του π.δ. 128/2008 (Α΄ 190), αυτοί μπορούν να υπαχθούν στις διατάξεις του προηγούμενου Κεφαλαίου του παρόντος νόμου, εφόσον πληρούνται οι σχετικές προϋποθέσεις, καθώς επίσης και τα κριτήρια που θα καθοριστούν με απόφαση των Υπουργών Εσωτερικών, Παιδείας, Δια Βίου Μάθησης και Θρησκευμάτων, Εργασίας και Κοινωνικής Ασφάλισης και Υγείας και Κοινωνικής Αλληλεγγύης.</w:t>
      </w:r>
    </w:p>
    <w:p>
      <w:pPr>
        <w:spacing w:before="240" w:after="240"/>
        <w:rPr>
          <w:lang w:val="el" w:eastAsia="el"/>
        </w:rPr>
      </w:pPr>
      <w:r>
        <w:rPr>
          <w:b/>
          <w:bCs/>
          <w:lang w:val="el" w:eastAsia="el"/>
        </w:rPr>
        <w:t>Άρθρο 42</w:t>
      </w:r>
    </w:p>
    <w:p>
      <w:pPr>
        <w:spacing w:before="240" w:after="240"/>
        <w:rPr>
          <w:lang w:val="el" w:eastAsia="el"/>
        </w:rPr>
      </w:pPr>
      <w:r>
        <w:rPr>
          <w:b/>
          <w:bCs/>
          <w:lang w:val="el" w:eastAsia="el"/>
        </w:rPr>
        <w:t>Ρυθμίσεις προσαρμογής στις διατάξειςτης Οδηγίας 2004/38/ΕΚ σχετικά με το δικαίωματων πολιτών της Ένωσης και των μελώντων οικογενειών τους να κυκλοφορούνκαι να διαμένουν ελεύθερα στην επικράτεια</w:t>
      </w:r>
    </w:p>
    <w:p>
      <w:pPr>
        <w:spacing w:before="240" w:after="240"/>
        <w:rPr>
          <w:lang w:val="el" w:eastAsia="el"/>
        </w:rPr>
      </w:pPr>
      <w:r>
        <w:rPr>
          <w:lang w:val="el" w:eastAsia="el"/>
        </w:rPr>
        <w:t>1. Η περίπτωση β΄ της παραγράφου 2 του άρθρου 2 του π.δ. 106/2007 αντικαθίσταται ως εξής:</w:t>
      </w:r>
    </w:p>
    <w:p>
      <w:pPr>
        <w:spacing w:before="240" w:after="240"/>
        <w:rPr>
          <w:lang w:val="el" w:eastAsia="el"/>
        </w:rPr>
      </w:pPr>
      <w:r>
        <w:rPr>
          <w:lang w:val="el" w:eastAsia="el"/>
        </w:rPr>
        <w:t>«β) ανεξαρτήτως ιθαγένειας: οι κατιόντες, συγγενείς εξ αίματος σε ευθεία γραμμή, των συζύγων, οι οποίοι είναι κάτω της ηλικίας των 21 ετών ή ανεξαρτήτως ηλικίας, εφόσον είναι συντηρούμενοι, καθώς και εκείνοι του (της) συζύγου, κατά την ανωτέρω διάκριση, ως προς την ηλικία, καθώς και τα τέκνα που έχουν υιοθετηθεί, επίσης κατά την ανωτέρω διάκριση».</w:t>
      </w:r>
    </w:p>
    <w:p>
      <w:pPr>
        <w:pStyle w:val="MainText"/>
        <w:spacing w:before="120" w:after="0"/>
        <w:rPr>
          <w:lang w:val="el" w:eastAsia="el"/>
        </w:rPr>
      </w:pPr>
      <w:r>
        <w:rPr>
          <w:b/>
          <w:bCs/>
          <w:lang w:val="el" w:eastAsia="el"/>
        </w:rPr>
        <w:t>2.</w:t>
      </w:r>
      <w:r>
        <w:rPr>
          <w:lang w:val="el" w:eastAsia="el"/>
        </w:rPr>
        <w:t xml:space="preserve"> Η παράγραφος 1 του άρθρου 3 του π.δ. 106/2007 αντικαθίσταται ως εξής:</w:t>
      </w:r>
    </w:p>
    <w:p>
      <w:pPr>
        <w:spacing w:before="240" w:after="240"/>
        <w:rPr>
          <w:lang w:val="el" w:eastAsia="el"/>
        </w:rPr>
      </w:pPr>
      <w:r>
        <w:rPr>
          <w:lang w:val="el" w:eastAsia="el"/>
        </w:rPr>
        <w:t>«1. Το παρόν προεδρικό διάταγμα ισχύει για τους πολίτες της Ένωσης, οι οποίοι εισέρχονται ή διαμένουν στην Ελλάδα, καθώς και για τα μέλη των οικογενειών τους, ανεξαρτήτως ιθαγένειας, σύμφωνα με τα οριζόμενα στην παράγραφο 2 του άρθρου 2, που τους συνοδεύουν ή έρχονται να τους συναντήσουν.»</w:t>
      </w:r>
    </w:p>
    <w:p>
      <w:pPr>
        <w:pStyle w:val="MainText"/>
        <w:spacing w:before="120" w:after="0"/>
        <w:rPr>
          <w:lang w:val="el" w:eastAsia="el"/>
        </w:rPr>
      </w:pPr>
      <w:r>
        <w:rPr>
          <w:b/>
          <w:bCs/>
          <w:lang w:val="el" w:eastAsia="el"/>
        </w:rPr>
        <w:t>3.</w:t>
      </w:r>
      <w:r>
        <w:rPr>
          <w:lang w:val="el" w:eastAsia="el"/>
        </w:rPr>
        <w:t xml:space="preserve"> Η παράγραφος 1 του άρθρου 6 του π.δ. 106/2007 αντικαθίσταται ως εξής:</w:t>
      </w:r>
    </w:p>
    <w:p>
      <w:pPr>
        <w:spacing w:before="240" w:after="240"/>
        <w:rPr>
          <w:lang w:val="el" w:eastAsia="el"/>
        </w:rPr>
      </w:pPr>
      <w:r>
        <w:rPr>
          <w:lang w:val="el" w:eastAsia="el"/>
        </w:rPr>
        <w:t>«1. Οι πολίτες της Ένωσης και τα μέλη της οικογένειάς τους, που είναι επίσης πολίτες της Ένωσης, έχουν δικαίωμα διαμονής στην Ελλάδα για χρονικό διάστημα έως τρεις μήνες, χωρίς κανέναν όρο ή διατύπωση εφόσον κατέχουν ισχύον δελτίο ταυτότητας ή διαβατήριο. Το ανωτέρω διάστημα παρατείνεται, αυτοδικαίως, για άλλους τρεις μήνες για τα πρόσωπα που πραγματικά αναζητούν εργασία.»</w:t>
      </w:r>
    </w:p>
    <w:p>
      <w:pPr>
        <w:pStyle w:val="MainText"/>
        <w:spacing w:before="120" w:after="0"/>
        <w:rPr>
          <w:lang w:val="el" w:eastAsia="el"/>
        </w:rPr>
      </w:pPr>
      <w:r>
        <w:rPr>
          <w:b/>
          <w:bCs/>
          <w:lang w:val="el" w:eastAsia="el"/>
        </w:rPr>
        <w:t>4.</w:t>
      </w:r>
      <w:r>
        <w:rPr>
          <w:lang w:val="el" w:eastAsia="el"/>
        </w:rPr>
        <w:t xml:space="preserve"> Η παράγραφος 2 του άρθρου 6 του π.δ. 106/2007 αντικαθίσταται ως εξής:</w:t>
      </w:r>
    </w:p>
    <w:p>
      <w:pPr>
        <w:spacing w:before="240" w:after="240"/>
        <w:rPr>
          <w:lang w:val="el" w:eastAsia="el"/>
        </w:rPr>
      </w:pPr>
      <w:r>
        <w:rPr>
          <w:lang w:val="el" w:eastAsia="el"/>
        </w:rPr>
        <w:t>«2. Τα μέλη της οικογένειας πολίτη της Ένωσης, που είναι υπήκοοι τρίτης χώρας, έχουν δικαίωμα διαμονής στην Ελλάδα για χρονικό διάστημα έως τρεις μήνες χωρίς κανέναν όρο ή διατύπωση, εφόσον είναι κάτοχοι ισχύοντος διαβατηρίου και συνοδεύουν ή πηγαίνουν να συναντήσουν τον πολίτη της Ένωσης.»</w:t>
      </w:r>
    </w:p>
    <w:p>
      <w:pPr>
        <w:pStyle w:val="MainText"/>
        <w:spacing w:before="120" w:after="0"/>
        <w:rPr>
          <w:lang w:val="el" w:eastAsia="el"/>
        </w:rPr>
      </w:pPr>
      <w:r>
        <w:rPr>
          <w:b/>
          <w:bCs/>
          <w:lang w:val="el" w:eastAsia="el"/>
        </w:rPr>
        <w:t>5.</w:t>
      </w:r>
      <w:r>
        <w:rPr>
          <w:lang w:val="el" w:eastAsia="el"/>
        </w:rPr>
        <w:t xml:space="preserve"> Η παράγραφος 3 περίπτωση δ΄ του άρθρου 7 του π.δ. 106/2007 αντικαθίσταται ως εξής:</w:t>
      </w:r>
    </w:p>
    <w:p>
      <w:pPr>
        <w:spacing w:before="240" w:after="240"/>
        <w:rPr>
          <w:lang w:val="el" w:eastAsia="el"/>
        </w:rPr>
      </w:pPr>
      <w:r>
        <w:rPr>
          <w:lang w:val="el" w:eastAsia="el"/>
        </w:rPr>
        <w:t>«δ) αν ο ενδιαφερόμενος παρακολουθεί μαθήματα επαγγελματικής κατάρτισης, η διατήρηση της ιδιότητας του εργαζομένου προϋποθέτει την ύπαρξη σχέσης μεταξύ της προηγούμενης επαγγελματικής δραστηριότητας και της κατάρτισης. Η πλήρωση της παραπάνω προϋπόθεσης δεν απαιτείται στις περιπτώσεις που ο ενδιαφερόμενος είναι ακουσίως άνεργος».</w:t>
      </w:r>
    </w:p>
    <w:p>
      <w:pPr>
        <w:pStyle w:val="MainText"/>
        <w:spacing w:before="120" w:after="0"/>
        <w:rPr>
          <w:lang w:val="el" w:eastAsia="el"/>
        </w:rPr>
      </w:pPr>
      <w:r>
        <w:rPr>
          <w:b/>
          <w:bCs/>
          <w:lang w:val="el" w:eastAsia="el"/>
        </w:rPr>
        <w:t>6.</w:t>
      </w:r>
      <w:r>
        <w:rPr>
          <w:lang w:val="el" w:eastAsia="el"/>
        </w:rPr>
        <w:t xml:space="preserve"> Η παράγραφος 1 του άρθρου 8 του π.δ. 106/2007 αντικαθίσταται ως εξής:</w:t>
      </w:r>
    </w:p>
    <w:p>
      <w:pPr>
        <w:spacing w:before="240" w:after="240"/>
        <w:rPr>
          <w:lang w:val="el" w:eastAsia="el"/>
        </w:rPr>
      </w:pPr>
      <w:r>
        <w:rPr>
          <w:lang w:val="el" w:eastAsia="el"/>
        </w:rPr>
        <w:t>«1. Πολίτες της Ένωσης που πρόκειται να διαμείνουν στην Ελλάδα για χρονικό διάστημα που υπερβαίνει τους τρεις μήνες από την ημερομηνία άφιξής τους, υποχρε- ούνται μετά τη λήξη του τριμήνου να εμφανίζονται αυτοπροσώπως, στις αρμόδιες για το χειρισμό θεμάτων αλλοδαπών αστυνομικές αρχές του τόπου κατοικίας τους, για καταγραφή. Οι ανωτέρω υπηρεσίες ενεργούν σχετική εγγραφή και χορηγούν άμεσα βεβαίωση για την πράξη τους, στην οποία αναγράφονται το ονοματεπώνυμο και η διεύθυνση του εγγραφέντος και η ημερομηνία εγγραφής. Η μη συμμόρφωση με την απαίτηση εγγραφής τιμωρείται σύμφωνα με τις διατάξεις του άρθρου 27 του παρόντος.»</w:t>
      </w:r>
    </w:p>
    <w:p>
      <w:pPr>
        <w:pStyle w:val="MainText"/>
        <w:spacing w:before="120" w:after="0"/>
        <w:rPr>
          <w:lang w:val="el" w:eastAsia="el"/>
        </w:rPr>
      </w:pPr>
      <w:r>
        <w:rPr>
          <w:b/>
          <w:bCs/>
          <w:lang w:val="el" w:eastAsia="el"/>
        </w:rPr>
        <w:t>7.</w:t>
      </w:r>
      <w:r>
        <w:rPr>
          <w:lang w:val="el" w:eastAsia="el"/>
        </w:rPr>
        <w:t xml:space="preserve"> Η παράγραφος 3 του άρθρου 8 του π.δ. 106/2007 αντικαθίσταται ως εξής:</w:t>
      </w:r>
    </w:p>
    <w:p>
      <w:pPr>
        <w:spacing w:before="240" w:after="240"/>
        <w:rPr>
          <w:lang w:val="el" w:eastAsia="el"/>
        </w:rPr>
      </w:pPr>
      <w:r>
        <w:rPr>
          <w:lang w:val="el" w:eastAsia="el"/>
        </w:rPr>
        <w:t>«3. Για τον υπολογισμό της κατοχής επαρκών πόρων από μέρους των ενδιαφερομένων, λαμβάνονται υπόψη αφ’ ενός η προσωπική κατάσταση του ενδιαφερομένου, αφ’ ετέρου το ύψος της χορηγούμενης στην Ελλάδα ελάχιστης σύνταξης.»</w:t>
      </w:r>
    </w:p>
    <w:p>
      <w:pPr>
        <w:pStyle w:val="MainText"/>
        <w:spacing w:before="120" w:after="0"/>
        <w:rPr>
          <w:lang w:val="el" w:eastAsia="el"/>
        </w:rPr>
      </w:pPr>
      <w:r>
        <w:rPr>
          <w:b/>
          <w:bCs/>
          <w:lang w:val="el" w:eastAsia="el"/>
        </w:rPr>
        <w:t>8.</w:t>
      </w:r>
      <w:r>
        <w:rPr>
          <w:lang w:val="el" w:eastAsia="el"/>
        </w:rPr>
        <w:t xml:space="preserve"> Η παράγραφος 5 του άρθρου 9 του π.δ. 106/2007 αντικαθίσταται ως εξής:</w:t>
      </w:r>
    </w:p>
    <w:p>
      <w:pPr>
        <w:spacing w:before="240" w:after="240"/>
        <w:rPr>
          <w:lang w:val="el" w:eastAsia="el"/>
        </w:rPr>
      </w:pPr>
      <w:r>
        <w:rPr>
          <w:lang w:val="el" w:eastAsia="el"/>
        </w:rPr>
        <w:t>«5. Σε περίπτωση μη υποβολής της αίτησης της παρ. 2 του παρόντος, εντός διαστήματος ενός έτους από την ημερομηνία εισόδου στην Ελληνική Επικράτεια, με απόφαση του Γενικού Γραμματέα της Αποκεντρωμένης Διοίκησης, επιβάλλεται χρηματικό πρόστιμο ύψους πενήντα (50) ευρώ, ανάλογου με το πρόστιμο που επιβάλλεται για υποβολή εκπρόθεσμων αιτήσεων για ανανέωση άδειας διαμονής, σύμφωνα με τα οριζόμενα στην παράγραφο 1 του άρθρου 11 του ν. 3386/2005. Η διαδικασία βεβαίωσης και καταβολής του ανωτέρω προστίμου ενεργείται σύμφωνα με τις διατάξεις του Κώδικα Εισπράξεως Δημοσίων Εσόδων (Κ.Ε.Δ.Ε.).»</w:t>
      </w:r>
    </w:p>
    <w:p>
      <w:pPr>
        <w:pStyle w:val="MainText"/>
        <w:spacing w:before="120" w:after="0"/>
        <w:rPr>
          <w:lang w:val="el" w:eastAsia="el"/>
        </w:rPr>
      </w:pPr>
      <w:r>
        <w:rPr>
          <w:b/>
          <w:bCs/>
          <w:lang w:val="el" w:eastAsia="el"/>
        </w:rPr>
        <w:t>9.</w:t>
      </w:r>
      <w:r>
        <w:rPr>
          <w:lang w:val="el" w:eastAsia="el"/>
        </w:rPr>
        <w:t xml:space="preserve"> Το άρθρο 16 του π.δ. 106/2007 αντικαθίσταται ως εξής:</w:t>
      </w:r>
    </w:p>
    <w:p>
      <w:pPr>
        <w:spacing w:before="240" w:after="240"/>
        <w:rPr>
          <w:lang w:val="el" w:eastAsia="el"/>
        </w:rPr>
      </w:pPr>
      <w:r>
        <w:rPr>
          <w:lang w:val="el" w:eastAsia="el"/>
        </w:rPr>
        <w:t>«Αφού εξακριβωθεί η διάρκεια παραμονής των πολιτών της Ένωσης που είναι δικαιούχοι μόνιμης διαμονής, με την προσκόμιση της βεβαίωσης εγγραφής, οι αρμόδιες για το χειρισμό θεμάτων αλλοδαπών αστυνομικές αρχές του τόπου κατοικίας τους χορηγούν το συντομότερο δυνατόν, κατόπιν αιτήσεώς τους που υποβάλλεται αυτοπροσώπως, έγγραφο που πιστοποιεί τη μόνιμη διαμονή τους.»</w:t>
      </w:r>
    </w:p>
    <w:p>
      <w:pPr>
        <w:pStyle w:val="MainText"/>
        <w:spacing w:before="120" w:after="0"/>
        <w:rPr>
          <w:lang w:val="el" w:eastAsia="el"/>
        </w:rPr>
      </w:pPr>
      <w:r>
        <w:rPr>
          <w:b/>
          <w:bCs/>
          <w:lang w:val="el" w:eastAsia="el"/>
        </w:rPr>
        <w:t>10.</w:t>
      </w:r>
      <w:r>
        <w:rPr>
          <w:lang w:val="el" w:eastAsia="el"/>
        </w:rPr>
        <w:t xml:space="preserve"> Η παράγραφος 4 του άρθρου 17 του π.δ. 106/2007 αντικαθίσταται ως εξής:</w:t>
      </w:r>
    </w:p>
    <w:p>
      <w:pPr>
        <w:spacing w:before="240" w:after="240"/>
        <w:rPr>
          <w:lang w:val="el" w:eastAsia="el"/>
        </w:rPr>
      </w:pPr>
      <w:r>
        <w:rPr>
          <w:lang w:val="el" w:eastAsia="el"/>
        </w:rPr>
        <w:t>«4. Σε περίπτωση μη υποβολής της αίτησης της παραγράφου 2 του παρόντος, εντός διαστήματος ενός έτους από την ημερομηνία λήξης του δελτίου διαμονής, με απόφαση του Γενικού Γραμματέα της Αποκεντρωμένης Διοίκησης, επιβάλλεται χρηματικό πρόστιμο ύψους πενήντα (50) ευρώ, ανάλογου με το πρόστιμο που επιβάλλεται για υποβολή εκπρόθεσμων αιτήσεων για ανανέωση άδειας διαμονής, σύμφωνα με τα οριζόμενα στην παράγραφο 1 του άρθρου 11 του ν. 3386/2005. Η διαδικασία βεβαίωσης και καταβολής του ανωτέρω προστίμου ενεργείται σύμφωνα με τις διατάξεις του Κώδικα Εισπράξεως Δημοσίων Εσόδων (Κ.Ε.Δ.Ε.).»</w:t>
      </w:r>
    </w:p>
    <w:p>
      <w:pPr>
        <w:pStyle w:val="MainText"/>
        <w:spacing w:before="120" w:after="0"/>
        <w:rPr>
          <w:lang w:val="el" w:eastAsia="el"/>
        </w:rPr>
      </w:pPr>
      <w:r>
        <w:rPr>
          <w:b/>
          <w:bCs/>
          <w:lang w:val="el" w:eastAsia="el"/>
        </w:rPr>
        <w:t>11.</w:t>
      </w:r>
      <w:r>
        <w:rPr>
          <w:lang w:val="el" w:eastAsia="el"/>
        </w:rPr>
        <w:t xml:space="preserve"> Η παράγραφος 8 του άρθρου 22 του π.δ. 106/2007 αντικαθίσταται ως εξής:</w:t>
      </w:r>
    </w:p>
    <w:p>
      <w:pPr>
        <w:spacing w:before="240" w:after="240"/>
        <w:rPr>
          <w:lang w:val="el" w:eastAsia="el"/>
        </w:rPr>
      </w:pPr>
      <w:r>
        <w:rPr>
          <w:lang w:val="el" w:eastAsia="el"/>
        </w:rPr>
        <w:t>«8. Δεν λαμβάνεται επ’ ουδενί μέτρο επιστροφής κατά πολίτη της Ένωσης ή μελών της οικογένειάς του, ακόμη και αν αυτός έπαυσε να πληροί τους όρους των άρθρων 6 παρ. 3, 7, 11 παρ. 1 και 12 παρ.1 του παρόντος, υπό την επιφύλαξη των διατάξεων του Κεφαλαίου VI, εφόσον οι πολίτες της Ένωσης είναι μισθωτοί ή ασκούν ανεξάρτητη οικονομική δραστηριότητα ή εισήλθαν στην Ελληνική Επικράτεια προκειμένου να βρουν εργασία. Στην περίπτωση αυτή οι πολίτες της Ένωσης και τα μέλη των οικογενειών τους δεν μπορούν να απελαθούν, εφόσον οι πολίτες της Ένωσης δύνανται να παρέχουν αποδείξεις ότι συνεχίζουν να αναζητούν εργασία και ότι έχουν πραγματικές πιθανότητες να προσληφθούν.»</w:t>
      </w:r>
    </w:p>
    <w:p>
      <w:pPr>
        <w:pStyle w:val="MainText"/>
        <w:spacing w:before="120" w:after="0"/>
        <w:rPr>
          <w:lang w:val="el" w:eastAsia="el"/>
        </w:rPr>
      </w:pPr>
      <w:r>
        <w:rPr>
          <w:b/>
          <w:bCs/>
          <w:lang w:val="el" w:eastAsia="el"/>
        </w:rPr>
        <w:t>12.</w:t>
      </w:r>
      <w:r>
        <w:rPr>
          <w:lang w:val="el" w:eastAsia="el"/>
        </w:rPr>
        <w:t xml:space="preserve"> Στο άρθρο 64 του ν. 3386/2005, όπως ισχύει, προστίθεται παράγραφος 3 ως εξής:</w:t>
      </w:r>
    </w:p>
    <w:p>
      <w:pPr>
        <w:spacing w:before="240" w:after="240"/>
        <w:rPr>
          <w:lang w:val="el" w:eastAsia="el"/>
        </w:rPr>
      </w:pPr>
      <w:r>
        <w:rPr>
          <w:lang w:val="el" w:eastAsia="el"/>
        </w:rPr>
        <w:t>«3. Οι πολίτες της Ένωσης που διαμένουν στην Ελλάδα βάσει του παρόντος νόμου απολαύουν ίσης μεταχείρισης με τους ημεδαπούς εντός του πεδίου εφαρμογής της Συνθήκης για τη λειτουργία της Ε.Ε.. Το ευεργέτημα αυτό απονέμεται στα μέλη της οικογένειάς τους που είναι υπήκοοι τρίτων χωρών, εφόσον έχουν το δικαίωμα διαμονής ή μόνιμης διαμονής, καθώς και στα μέλη οικογένειας Έλληνα που είναι πολίτες τρίτων χωρών και έχουν ομοίως δικαίωμα διαμονής ή μόνιμης διαμονής.»</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lang w:val="el" w:eastAsia="el"/>
        </w:rPr>
        <w:t xml:space="preserve"> Στο άρθρο 19 του ν. 3130/2003 (Α΄ 76), μετά την παράγραφο 1 προστίθεται παράγραφος 1Α ως εξής:</w:t>
      </w:r>
    </w:p>
    <w:p>
      <w:pPr>
        <w:spacing w:before="240" w:after="240"/>
        <w:rPr>
          <w:lang w:val="el" w:eastAsia="el"/>
        </w:rPr>
      </w:pPr>
      <w:r>
        <w:rPr>
          <w:lang w:val="el" w:eastAsia="el"/>
        </w:rPr>
        <w:t>«1Α. Το Δημόσιο μπορεί, μετά την πάροδο ενός έτους από την έναρξη της σύμβασης, να καταγγείλει τη μίσθωση, χωρίς να συντρέχουν οι προϋποθέσεις της παραγράφου 1. Η καταγγελία γίνεται εγγράφως, τα δε αποτελέσματά της επέρχονται μετά την πάροδο τριών (3) μηνών από τη γνωστοποίησή της. Στην περίπτωση αυτή το Δημόσιο οφείλει στον εκμισθωτή ως αποζημίωση ποσό ίσο με ένα (1) μηνιαίο μίσθωμα, όπως αυτό έχει διαμορφωθεί κατά το χρόνο καταγγελίας της μίσθωσης. Για υφιστάμενες, κατά τη δημοσίευση του παρόντος, μισθωτικές συμβάσεις, το ανωτέρω δικαίωμα παρέχεται εφόσον αυτές έχουν διαρκέσει τουλάχιστον έξι έτη. Η απόφαση λύσης της μίσθωσης εκδίδεται από τον Γενικό Γραμματέα Δημόσιας Περιουσίας, σύμφωνα με τη διαδικασία του πρώτου εδαφίου της παραγράφου 2 του παρόντος άρθρου.»</w:t>
      </w:r>
    </w:p>
    <w:p>
      <w:pPr>
        <w:pStyle w:val="MainText"/>
        <w:spacing w:before="120" w:after="0"/>
        <w:rPr>
          <w:lang w:val="el" w:eastAsia="el"/>
        </w:rPr>
      </w:pPr>
      <w:r>
        <w:rPr>
          <w:b/>
          <w:bCs/>
          <w:lang w:val="el" w:eastAsia="el"/>
        </w:rPr>
        <w:t>2.</w:t>
      </w:r>
      <w:r>
        <w:rPr>
          <w:lang w:val="el" w:eastAsia="el"/>
        </w:rPr>
        <w:t xml:space="preserve"> Στο άρθρο 36 του π.δ. 715/1979 (Α΄ 212) προστίθεται παράγραφος 4 ως εξής:</w:t>
      </w:r>
    </w:p>
    <w:p>
      <w:pPr>
        <w:spacing w:before="240" w:after="240"/>
        <w:rPr>
          <w:lang w:val="el" w:eastAsia="el"/>
        </w:rPr>
      </w:pPr>
      <w:r>
        <w:rPr>
          <w:lang w:val="el" w:eastAsia="el"/>
        </w:rPr>
        <w:t>«4. Το Ν.Π.Δ.Δ. μπορεί, μετά την πάροδο ενός έτους από την έναρξη της σύμβασης, να καταγγείλει τη μίσθωση, χωρίς να συντρέχουν οι προϋποθέσεις της παραγράφου 3. Η καταγγελία γίνεται εγγράφως, τα δε αποτελέσματά της επέρχονται μετά την πάροδο τριών (3) μηνών από τη γνωστοποίηση της. Στην περίπτωση αυτή το Ν.Π.Δ.Δ. οφείλει στον εκμισθωτή ως αποζημίωση ποσό ίσο με ένα (1) μηνιαίο μίσθωμα, όπως αυτό έχει διαμορφωθεί κατά το χρόνο καταγγελίας της μίσθωσης. Για υφιστάμενες, κατά τη δημοσίευση του παρόντος, μισθωτικές συμβάσεις, το ανωτέρω δικαίωμα παρέχεται εφόσον αυτές έχουν διαρκέσει τουλάχιστον έξι (6) έτη.»</w:t>
      </w:r>
    </w:p>
    <w:p>
      <w:pPr>
        <w:pStyle w:val="MainText"/>
        <w:spacing w:before="120" w:after="0"/>
        <w:rPr>
          <w:lang w:val="el" w:eastAsia="el"/>
        </w:rPr>
      </w:pPr>
      <w:r>
        <w:rPr>
          <w:b/>
          <w:bCs/>
          <w:lang w:val="el" w:eastAsia="el"/>
        </w:rPr>
        <w:t>3.</w:t>
      </w:r>
      <w:r>
        <w:rPr>
          <w:lang w:val="el" w:eastAsia="el"/>
        </w:rPr>
        <w:t xml:space="preserve"> Οι προθεσμίες για την: α) έκδοση συμψηφιστικών Χρηματικών Ενταλμάτων (τακτικών και προπληρωμής) δημοσίων επενδύσεων (άρθρα 7 παρ. 6 και 42 του ν. 2362/1995) και διενέργεια των αντίστοιχων λογιστικών εγγραφών για την εμφάνιση των πληρωμών του Π.Δ.Ε., που πραγματοποιήθηκαν κατά το οικονομικό έτος 2011, στη δημόσια ληψοδοσία (άρθρο 14 παρ.1 του ν. 2362/1995) και β) απόδοση λογαριασμού των ΧΕΠ, που θα εκδοθούν (άρθρο 42 του ν. 2362/1995) παρατείνονται κατά δύο (2) μήνες. Παρατείνονται, επίσης, για το τρέχον έτος και κατά ίσο χρόνο οι προθεσμίες των άρθρων 72 παρ. 2, 74 παρ. 2 και 76 παρ. 1, που αναφέρονται στην κατάρτιση του Απολογισμού και Ισολογισμού του Κράτους και την αποστολή τους από τον Υπουργό Οικονομικών στο Ελεγκτικό Συνέδριο, το οποίο μετά τη διαπίστωση της ορθότητας αυτών τους επιστρέφει στο Γενικό Λογιστήριο του Κράτους μέσα σε ένα (1) μήνα από την ημέρα αποστολής τους μαζί με τη σχετική Διαδήλωση αυτού.</w:t>
      </w:r>
    </w:p>
    <w:p>
      <w:pPr>
        <w:pStyle w:val="MainText"/>
        <w:spacing w:before="120" w:after="0"/>
        <w:rPr>
          <w:lang w:val="el" w:eastAsia="el"/>
        </w:rPr>
      </w:pPr>
      <w:r>
        <w:rPr>
          <w:b/>
          <w:bCs/>
          <w:lang w:val="el" w:eastAsia="el"/>
        </w:rPr>
        <w:t>4.</w:t>
      </w:r>
      <w:r>
        <w:rPr>
          <w:lang w:val="el" w:eastAsia="el"/>
        </w:rPr>
        <w:t xml:space="preserve"> Η τέταρτη δόση του έτους 2011, καθώς και η πρώτη και δεύτερη δόση του έτους 2012 της χρηματοδότησης των άρθρων 1 και 3 του ν. 3023/2002 (Α΄ 146), καθώς και οι αντίστοιχες δόσεις της οικονομικής ενίσχυσης του άρθρου 4 του ίδιου νόμου, δεν κατάσχονται και δεν εκχωρούνται, καταβάλλονται δε υποχρεωτικά στα δικαιούχα κόμματα και συνασπισμούς σε λογαριασμό πιστωτικού ιδρύματος που δηλώνεται από τον δικαιούχο στο Υπουργείο Εσωτερικών, μέσα σε προθεσμία ενός μηνός από την έναρξη ισχύος του παρόντος νόμου.</w:t>
      </w:r>
    </w:p>
    <w:p>
      <w:pPr>
        <w:pStyle w:val="Heading6"/>
        <w:spacing w:before="240" w:after="240"/>
        <w:rPr>
          <w:lang w:val="el" w:eastAsia="el"/>
        </w:rPr>
      </w:pPr>
      <w:r>
        <w:rPr>
          <w:rStyle w:val="article-num"/>
          <w:b/>
          <w:bCs/>
          <w:lang w:val="el" w:eastAsia="el"/>
        </w:rPr>
        <w:t>Άρθρο 44</w:t>
      </w:r>
    </w:p>
    <w:p>
      <w:pPr>
        <w:pStyle w:val="MainText"/>
        <w:spacing w:before="120" w:after="0"/>
        <w:rPr>
          <w:lang w:val="el" w:eastAsia="el"/>
        </w:rPr>
      </w:pPr>
      <w:r>
        <w:rPr>
          <w:b/>
          <w:bCs/>
          <w:lang w:val="el" w:eastAsia="el"/>
        </w:rPr>
        <w:t>1.</w:t>
      </w:r>
      <w:r>
        <w:rPr>
          <w:lang w:val="el" w:eastAsia="el"/>
        </w:rPr>
        <w:t xml:space="preserve"> α) Η παράγραφος 3 του άρθρου 4 του ν. 682/1977 (Α΄ 244) αντικαθίσταται ως εξής:</w:t>
      </w:r>
    </w:p>
    <w:p>
      <w:pPr>
        <w:spacing w:before="240" w:after="240"/>
        <w:rPr>
          <w:lang w:val="el" w:eastAsia="el"/>
        </w:rPr>
      </w:pPr>
      <w:r>
        <w:rPr>
          <w:lang w:val="el" w:eastAsia="el"/>
        </w:rPr>
        <w:t>«3 . Ειδικά όσον αφορά τα μαθήματα της πληροφορικής και των ξένων γλωσσών, στα υπό του παρόντος νόμου προβλεπόμενα σχολεία επιτρέπεται η κατανομή των μαθητών κάθε τάξης, ανάλογα με το επίπεδο των γνώσεών τους, σε περισσότερα τμήματα. Τα ανωτέρω σχολεία μπορούν να διδάσκουν παράλληλα περισσότερες ξένες γλώσσες και να επιλέγουν ποιες και πόσες, πλέον της μίας, ξένες γλώσσες θα διδάσκονται.»</w:t>
      </w:r>
    </w:p>
    <w:p>
      <w:pPr>
        <w:spacing w:before="240" w:after="240"/>
        <w:rPr>
          <w:lang w:val="el" w:eastAsia="el"/>
        </w:rPr>
      </w:pPr>
      <w:r>
        <w:rPr>
          <w:lang w:val="el" w:eastAsia="el"/>
        </w:rPr>
        <w:t>Η ισχύς της παρούσας παραγράφου αρχίζει από την έναρξη του σχολικού έτους 2011-2012.</w:t>
      </w:r>
    </w:p>
    <w:p>
      <w:pPr>
        <w:pStyle w:val="StructureList1"/>
        <w:spacing w:before="120" w:after="0"/>
        <w:rPr>
          <w:lang w:val="el" w:eastAsia="el"/>
        </w:rPr>
      </w:pPr>
      <w:r>
        <w:rPr>
          <w:lang w:val="el" w:eastAsia="el"/>
        </w:rPr>
        <w:t>β)</w:t>
      </w:r>
      <w:r>
        <w:rPr>
          <w:lang w:val="en" w:eastAsia="en"/>
        </w:rPr>
        <w:tab/>
      </w:r>
      <w:r>
        <w:rPr>
          <w:lang w:val="el" w:eastAsia="el"/>
        </w:rPr>
        <w:t>Το δεύτερο εδάφιο της παραγράφου 6 του άρθρου 8 του ν. 682/1977, που προστέθηκε με το άρθρο 23 του ν. 3687/2008 (Α΄ 159), καταργείται.</w:t>
      </w:r>
    </w:p>
    <w:p>
      <w:pPr>
        <w:pStyle w:val="StructureList1"/>
        <w:spacing w:before="120" w:after="0"/>
        <w:rPr>
          <w:lang w:val="el" w:eastAsia="el"/>
        </w:rPr>
      </w:pPr>
      <w:r>
        <w:rPr>
          <w:lang w:val="el" w:eastAsia="el"/>
        </w:rPr>
        <w:t>γ)</w:t>
      </w:r>
      <w:r>
        <w:rPr>
          <w:lang w:val="en" w:eastAsia="en"/>
        </w:rPr>
        <w:tab/>
      </w:r>
      <w:r>
        <w:rPr>
          <w:lang w:val="el" w:eastAsia="el"/>
        </w:rPr>
        <w:t>Στο άρθρο 12 του ν. 682/1977 (Α΄ 244) προστίθεται η ακόλουθη παράγραφος:</w:t>
      </w:r>
    </w:p>
    <w:p>
      <w:pPr>
        <w:spacing w:before="240" w:after="240"/>
        <w:rPr>
          <w:lang w:val="el" w:eastAsia="el"/>
        </w:rPr>
      </w:pPr>
      <w:r>
        <w:rPr>
          <w:lang w:val="el" w:eastAsia="el"/>
        </w:rPr>
        <w:t>«4 . Οι κτιριακές εγκαταστάσεις και το σύνολο των λοιπών υποδομών των ιδιωτικών σχολείων δύναται να αξιοποιούνται σε χρόνους εκτός διδακτικού ωραρίου ή και διδακτικών ημερών, για την παροχή υπηρεσιών μορφωτικού, επιμορφωτικού, πολιτιστικού, ψυχαγωγικού ή αθλητικού σκοπού, εφόσον οι υπηρεσίες αυτές δεν αντίκεινται στη φύση της εκπαίδευσης και στο χαρακτήρα του σχολείου και διασφαλίζεται η προσήκουσα παροχή υπηρεσιών γενικής εκπαίδευσης. Η άσκηση των ως άνω υπηρεσιών δύναται να γίνεται από τα φυσικά ή νομικά πρόσωπα που έχουν άδεια λειτουργίας ιδιωτικών σχολείων.».</w:t>
      </w:r>
    </w:p>
    <w:p>
      <w:pPr>
        <w:pStyle w:val="MainText"/>
        <w:spacing w:before="120" w:after="0"/>
        <w:rPr>
          <w:lang w:val="el" w:eastAsia="el"/>
        </w:rPr>
      </w:pPr>
      <w:r>
        <w:rPr>
          <w:b/>
          <w:bCs/>
          <w:lang w:val="el" w:eastAsia="el"/>
        </w:rPr>
        <w:t>2.</w:t>
      </w:r>
      <w:r>
        <w:rPr>
          <w:lang w:val="el" w:eastAsia="el"/>
        </w:rPr>
        <w:t xml:space="preserve"> Η υποπερίπτωση ii της περίπτωσης γ΄ της παραγράφου 2 του άρθρου 2 του ν. 2525/1997 (Α΄ 188), η οποία προστέθηκε με την παράγραφο 11β του άρθρου 59 του ν. 3966/2011 (Α΄ 118), αντικαθίσταται ως εξής:</w:t>
      </w:r>
    </w:p>
    <w:p>
      <w:pPr>
        <w:spacing w:before="240" w:after="240"/>
        <w:rPr>
          <w:lang w:val="el" w:eastAsia="el"/>
        </w:rPr>
      </w:pPr>
      <w:r>
        <w:rPr>
          <w:lang w:val="el" w:eastAsia="el"/>
        </w:rPr>
        <w:t>«ii. Ο αριθμός των θέσεων εισακτέων των κατόχων απολυτηρίου Γενικού ή Επαγγελματικού Λυκείου, πέραν του καθορισθέντος αριθμού στην περίπτωση i, στα Τμήματα και τις Σχολές της ίδιας περίπτωσης, ως ακολούθως:</w:t>
      </w:r>
    </w:p>
    <w:p>
      <w:pPr>
        <w:spacing w:before="240" w:after="240"/>
        <w:rPr>
          <w:lang w:val="el" w:eastAsia="el"/>
        </w:rPr>
      </w:pPr>
      <w:r>
        <w:rPr>
          <w:lang w:val="el" w:eastAsia="el"/>
        </w:rPr>
        <w:t>αα) Υποψηφίων που είναι πολύτεκνοι, κατά την έννοια του άρθρου 1 του ν. 1910/1944 (Α΄ 229), όπως αντικαταστάθηκε με την παράγραφο 1 του άρθρου 6 του ν. 3454/2006 (Α΄ 75), καθώς και υποψηφίων τέκνων των ανωτέρω πολυτέκνων. Η πολυτεκνική ιδιότητα διατηρείται ισοβίως σύμφωνα με τα οριζόμενα στην παράγραφο 3 του άρθρου 6 του ν. 3454/2006 (Α΄ 75).</w:t>
      </w:r>
    </w:p>
    <w:p>
      <w:pPr>
        <w:spacing w:before="240" w:after="240"/>
        <w:rPr>
          <w:lang w:val="el" w:eastAsia="el"/>
        </w:rPr>
      </w:pPr>
      <w:r>
        <w:rPr>
          <w:lang w:val="el" w:eastAsia="el"/>
        </w:rPr>
        <w:t>ββ) Υποψήφιων γονέων και τέκνων πολυμελών οικογενειών με τρία ζώντα τέκνα από νόμιμο γάμο ή νομιμο- ποιηθέντα ή νομίμως αναγνωρισθέντα ή υιοθετηθέντα, συμπεριλαμβανομένων των περιπτώσεων άγαμων μητέρων με τρία μη αναγνωρισθέντα ζώντα τέκνα.</w:t>
      </w:r>
    </w:p>
    <w:p>
      <w:pPr>
        <w:spacing w:before="240" w:after="240"/>
        <w:rPr>
          <w:lang w:val="el" w:eastAsia="el"/>
        </w:rPr>
      </w:pPr>
      <w:r>
        <w:rPr>
          <w:lang w:val="el" w:eastAsia="el"/>
        </w:rPr>
        <w:t>γγ) Υποψηφίων: α) με αδελφό ή αδελφή, ενεργό φοιτητή του πρώτου κύκλου σπουδών, όπως ορίζεται στο άρθρο 2 του ν. 4009/2011 (Α΄ 195), εφόσον δεν είναι ήδη κάτοχος πτυχίου, μεταπτυχιακού ή διδακτορικού τίτλου, που φοιτά σε Πανεπιστήμιο ή Τ.Ε.Ι. ή στις Ανώτατες Εκκλησιαστικές Ακαδημίες ή στην Ανώτατη Σχολή Παιδαγωγικής και Τεχνολογικής Εκπαίδευσης (Α.Σ.ΠΑΙ. Τ.Ε.), καθώς και στις Ανώτερες Σχολές Τουριστικής Εκπαίδευσης του Υπουργείου Πολιτισμού και Τουρισμού διαφορετικής πόλης της μόνιμης κατοικίας των γονέων τους, β) ορφανών από τον ένα ή και από τους δύο γονείς ή τέκνων άγαμης μητέρας με ένα ή δύο μη αναγνωρισθέντα τέκνα, γ) με γονείς, τέκνα, αδέλφια, συζύγους που είναι τυφλοί ή κωφάλαλοι ή νεφροπαθείς, που υποβάλλονται σε αιμοκάθαρση ή πάσχουν από μυϊκή δυστροφία Duchenne ή ανήκουν στην κατηγορία ατόμων ειδικών αναγκών επειδή έχουν κινητικά προβλήματα οφειλόμενα σε αναπηρία άνω του 67%, δ) τέκνων των θυμάτων της τρομοκρατίας που αναφέρονται στην παράγραφο 1 του άρθρου 1 του ν. 1897/1990 (Α΄ 120), ε) πολύδυμων τέκνων εφόσον συμμετέχουν στις πανελλαδικές εξετάσεις εισαγωγής στην τριτοβάθμια εκπαίδευση το ίδιο έτος.</w:t>
      </w:r>
    </w:p>
    <w:p>
      <w:pPr>
        <w:spacing w:before="240" w:after="240"/>
        <w:rPr>
          <w:lang w:val="el" w:eastAsia="el"/>
        </w:rPr>
      </w:pPr>
      <w:r>
        <w:rPr>
          <w:lang w:val="el" w:eastAsia="el"/>
        </w:rPr>
        <w:t>Ο συνολικός αριθμός των θέσεων εισακτέων της περίπτωσης ii δεν μπορεί να υπερβαίνει το είκοσι τοις εκατό (20%) των θέσεων εισακτέων της περίπτωσης i.»</w:t>
      </w:r>
    </w:p>
    <w:p>
      <w:pPr>
        <w:pStyle w:val="MainText"/>
        <w:spacing w:before="120" w:after="0"/>
        <w:rPr>
          <w:lang w:val="el" w:eastAsia="el"/>
        </w:rPr>
      </w:pPr>
      <w:r>
        <w:rPr>
          <w:b/>
          <w:bCs/>
          <w:lang w:val="el" w:eastAsia="el"/>
        </w:rPr>
        <w:t>3.</w:t>
      </w:r>
      <w:r>
        <w:rPr>
          <w:lang w:val="el" w:eastAsia="el"/>
        </w:rPr>
        <w:t xml:space="preserve"> Κατά το ακαδημαϊκό έτος 2012 – 2013, για την εισαγωγή των αποφοίτων Γενικών ή άλλου τύπου Λυκείων, σε κάθε σχολή ή τμήμα που προβλέπονται στην υποπερίπτωση i της περίπτωσης γ΄ της παραγράφου 2 του άρθρου 2 του ν. 2525/1997, πρόσθετο ποσοστό 3 % επί των θέσεων εισακτέων καταλαμβάνεται, αποκλειστικά, από όσους αποφοίτησαν το έτος 2011, συμμετείχαν στις πανελλαδικές εξετάσεις του ίδιου έτους και για τους οποίους ίσχυαν κατά την αποφοίτησή τους ή ισχύουν κατά τη δημοσίευση του παρόντος νόμου τα κριτήρια που αναφέρονται στις κατηγορίες της υποπερίπτωσης ii της περίπτωσης γ΄ της παραγράφου 2 του άρθρου 2 του ν. 2525/1997, όπως αντικαθίσταται με την παράγραφο 3. Για την εφαρμογή του προηγούμενου εδαφίου ακολουθείται η διαδικασία που προβλέπεται στην υποπερίπτωση i της περίπτωσης α΄ της παραγράφου 5 του άρθρου 2 του ν. 2525/1997.</w:t>
      </w:r>
    </w:p>
    <w:p>
      <w:pPr>
        <w:spacing w:before="240" w:after="240"/>
        <w:rPr>
          <w:lang w:val="el" w:eastAsia="el"/>
        </w:rPr>
      </w:pPr>
      <w:r>
        <w:rPr>
          <w:lang w:val="el" w:eastAsia="el"/>
        </w:rPr>
        <w:t>Οι θέσεις που προβλέπονται στο πρώτο εδάφιο του παρόντος καταλαμβάνονται από τους υποψήφιους που αναφέρονται στο ίδιο εδάφιο, εφόσον δεν επιλέγονται στις θέσεις της υποπερίπτωσης i της περίπτωσης α΄ της παραγράφου 5 του άρθρου 2 του ν. 2525/1997 και στις αντίστοιχες με αυτές θέσεις των ειδικών κατηγοριών της υποπερίπτωσης ii της περίπτωσης γ΄ της παραγράφου 2 του άρθρου 2 του ν. 2525/1997, σύμφωνα με τη διαδικασία που προβλέπεται στα οκτώ πρώτα εδάφια που ακολουθούν την υποπερίπτωση iii της περίπτωσης γ΄ της παραγράφου 2 του άρθρου 2 του ν. 2525/1997.</w:t>
      </w:r>
    </w:p>
    <w:p>
      <w:pPr>
        <w:pStyle w:val="MainText"/>
        <w:spacing w:before="120" w:after="0"/>
        <w:rPr>
          <w:lang w:val="el" w:eastAsia="el"/>
        </w:rPr>
      </w:pPr>
      <w:r>
        <w:rPr>
          <w:b/>
          <w:bCs/>
          <w:lang w:val="el" w:eastAsia="el"/>
        </w:rPr>
        <w:t>4.</w:t>
      </w:r>
      <w:r>
        <w:rPr>
          <w:lang w:val="el" w:eastAsia="el"/>
        </w:rPr>
        <w:t xml:space="preserve"> Προστίθεται τελευταίο εδάφιο στο άρθρο 25 του ν. 4024/2011 (Α΄ 226), όπως αυτό ισχύει, το οποίο έχει ως εξής:</w:t>
      </w:r>
    </w:p>
    <w:p>
      <w:pPr>
        <w:spacing w:before="240" w:after="240"/>
        <w:rPr>
          <w:lang w:val="el" w:eastAsia="el"/>
        </w:rPr>
      </w:pPr>
      <w:r>
        <w:rPr>
          <w:lang w:val="el" w:eastAsia="el"/>
        </w:rPr>
        <w:t>«Επίσης, οι διατάξεις των δύο πρώτων εδαφίων δεν αφορούν στις αποσπάσεις, που γίνονται δυνάμει της παραγράφου 14 του άρθρου 6 του ν. 1674/1986 (Α΄ 203), της παραγράφου 2 του άρθρου 46 του ν. 2413/1996 (Α΄ 124), της παραγράφου 14 του άρθρου 8 του ν. 3194/2003 (Α΄ 267) και του άρθρου 25 του ν. 3577/2007 (Α΄ 130). Η ισχύς του προηγούμενου εδαφίου αρχίζει από 1.1.2012.»</w:t>
      </w:r>
    </w:p>
    <w:p>
      <w:pPr>
        <w:pStyle w:val="MainText"/>
        <w:spacing w:before="120" w:after="0"/>
        <w:rPr>
          <w:lang w:val="el" w:eastAsia="el"/>
        </w:rPr>
      </w:pPr>
      <w:r>
        <w:rPr>
          <w:b/>
          <w:bCs/>
          <w:lang w:val="el" w:eastAsia="el"/>
        </w:rPr>
        <w:t>5.</w:t>
      </w:r>
      <w:r>
        <w:rPr>
          <w:lang w:val="el" w:eastAsia="el"/>
        </w:rPr>
        <w:t xml:space="preserve"> α) Το πρώτο εδάφιο της υποπερίπτωσης ββ΄ της περίπτωσης η΄ του άρθρου 3 του ν. 3328/2005 (Α΄ 80) αντικαθίσταται ως εξής:</w:t>
      </w:r>
    </w:p>
    <w:p>
      <w:pPr>
        <w:spacing w:before="240" w:after="240"/>
        <w:rPr>
          <w:lang w:val="el" w:eastAsia="el"/>
        </w:rPr>
      </w:pPr>
      <w:r>
        <w:rPr>
          <w:lang w:val="el" w:eastAsia="el"/>
        </w:rPr>
        <w:t>«ββ) Το ανώτατο ίδρυμα απονέμει ως τίτλους σπουδών πτυχία ή μεταπτυχιακά διπλώματα ή διδακτορικά διπλώματα.»</w:t>
      </w:r>
    </w:p>
    <w:p>
      <w:pPr>
        <w:pStyle w:val="StructureList1"/>
        <w:spacing w:before="120" w:after="0"/>
        <w:rPr>
          <w:lang w:val="el" w:eastAsia="el"/>
        </w:rPr>
      </w:pPr>
      <w:r>
        <w:rPr>
          <w:lang w:val="el" w:eastAsia="el"/>
        </w:rPr>
        <w:t>β)</w:t>
      </w:r>
      <w:r>
        <w:rPr>
          <w:lang w:val="en" w:eastAsia="en"/>
        </w:rPr>
        <w:tab/>
      </w:r>
      <w:r>
        <w:rPr>
          <w:lang w:val="el" w:eastAsia="el"/>
        </w:rPr>
        <w:t>αα) Η περίπτωση δ΄ της παραγράφου 4 του άρθρου 6 του ν. 2527/1997 (Α΄ 206) αντικαθίσταται ως εξής:</w:t>
      </w:r>
    </w:p>
    <w:p>
      <w:pPr>
        <w:spacing w:before="240" w:after="240"/>
        <w:rPr>
          <w:lang w:val="el" w:eastAsia="el"/>
        </w:rPr>
      </w:pPr>
      <w:r>
        <w:rPr>
          <w:lang w:val="el" w:eastAsia="el"/>
        </w:rPr>
        <w:t>«υπό την επιφύλαξη των διατάξεων του π.δ. 164/2004 (Α΄ 134), προσωπικό αποκλειστικά αμειβόμενο στο πλαίσιο σαφούς και προσδιορισμένης εκ των προτέρων χρονικής διάρκειας ερευνητικών, εκπαιδευτικών ή αναπτυξιακών έργων και προγραμμάτων, συγχρηματοδο- τούμενων από την Ευρωπαϊκή Ένωση ή χρηματοδοτούμενων από ευρωπαϊκούς ή διεθνείς ή ίδιους πόρους του αρμόδιου φορέα ή επιδοτούμενων έργων και ιδιωτικά κονδύλια. Για την επιλογή του ως άνω προσωπικού, πλην του επιστημονικού, δημοσιεύεται πρόσκληση εκδήλωσης ενδιαφέροντος βάσει αντικειμενικών προσόντων που υπαγορεύονται από τη φύση και το σκοπό του προς υλοποίηση έργου ή προγράμματος.»</w:t>
      </w:r>
    </w:p>
    <w:p>
      <w:pPr>
        <w:pStyle w:val="StructureList1"/>
        <w:spacing w:before="120" w:after="0"/>
        <w:rPr>
          <w:lang w:val="el" w:eastAsia="el"/>
        </w:rPr>
      </w:pPr>
      <w:r>
        <w:rPr>
          <w:lang w:val="el" w:eastAsia="el"/>
        </w:rPr>
        <w:t>ββ)</w:t>
      </w:r>
      <w:r>
        <w:rPr>
          <w:lang w:val="en" w:eastAsia="en"/>
        </w:rPr>
        <w:tab/>
      </w:r>
      <w:r>
        <w:rPr>
          <w:lang w:val="el" w:eastAsia="el"/>
        </w:rPr>
        <w:t>Στην παράγραφο 5 του άρθρου 6 του ν. 2527/1997 (Α΄ 206) τα τελευταία εδάφια αντικαθίστανται ως εξής:</w:t>
      </w:r>
    </w:p>
    <w:p>
      <w:pPr>
        <w:spacing w:before="240" w:after="240"/>
        <w:rPr>
          <w:lang w:val="el" w:eastAsia="el"/>
        </w:rPr>
      </w:pPr>
      <w:r>
        <w:rPr>
          <w:lang w:val="el" w:eastAsia="el"/>
        </w:rPr>
        <w:t>«Ειδικά για τα συγχρηματοδοτούμενα έργα και προγράμματα της Ευρωπαϊκής Ένωσης και για έργα και προγράμματα χρηματοδοτούμενα από διεθνείς ή ευρωπαϊκούς ή ίδιους πόρους του αρμόδιου φορέα ή επιδοτούμενων έργων και ιδιωτικά κονδύλια, η βεβαίωση του ΑΣΕΠ εκδίδεται μέσα σε αποκλειστική προθεσμία δέκα (10) ημερών από την υποβολή της αίτησης του φορέα, η οποία συνοδεύεται από βεβαιώσεις του φορέα και του αρμόδιου Γενικού Γραμματέα σχετικά με την πηγή χρηματοδότησης, μετά την πάροδο της οποίας τεκμαίρεται αποδοχή του ΑΣΕΠ στη σχετική αίτηση του φορέα.»</w:t>
      </w:r>
    </w:p>
    <w:p>
      <w:pPr>
        <w:pStyle w:val="StructureList1"/>
        <w:spacing w:before="120" w:after="0"/>
        <w:rPr>
          <w:lang w:val="el" w:eastAsia="el"/>
        </w:rPr>
      </w:pPr>
      <w:r>
        <w:rPr>
          <w:lang w:val="el" w:eastAsia="el"/>
        </w:rPr>
        <w:t>γ)</w:t>
      </w:r>
      <w:r>
        <w:rPr>
          <w:lang w:val="en" w:eastAsia="en"/>
        </w:rPr>
        <w:tab/>
      </w:r>
      <w:r>
        <w:rPr>
          <w:lang w:val="el" w:eastAsia="el"/>
        </w:rPr>
        <w:t>Στην περίπτωση ι της παραγράφου 1 του άρθρου 4 της Πράξης Υπουργικού Συμβουλίου 33/2006 (Α΄ 280) η φράση «καθώς και το επιστημονικό προσωπικό που απασχολείται σε ερευνητικά έργα ή προγράμματα, τα οποία χρηματοδοτούνται μέσω των Ειδικών Λογαριασμών των Πανεπιστημιακών Ιδρυμάτων και των ΤΕΙ ή εξ ολοκλήρου από ευρωπαϊκούς ή διεθνείς πόρους ή ιδιωτικά κονδύλια» αντικαθίσταται ως εξής: «καθώς και το προσωπικό που απασχολείται και παρέχει υπηρεσίες σε έργα ή προγράμματα που χρηματοδοτούνται μέσω των Ειδικών Λογαριασμών των Ανωτάτων Εκπαιδευτικών Ιδρυμάτων ή των Νομικών Προσώπων Ιδιωτικού Δικαίου για την αξιοποίηση και διαχείριση της περιουσίας και των κονδυλίων έρευνας των Α.Ε.Ι. ή από ευρωπαϊκούς ή διεθνείς ή ίδιους πόρους ή ιδιωτικά κονδύλια».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Δημοσιολογιστικές διατάξεις</w:t>
      </w:r>
    </w:p>
    <w:p>
      <w:pPr>
        <w:pStyle w:val="MainText"/>
        <w:spacing w:before="120" w:after="0"/>
        <w:rPr>
          <w:lang w:val="el" w:eastAsia="el"/>
        </w:rPr>
      </w:pPr>
      <w:r>
        <w:rPr>
          <w:b/>
          <w:bCs/>
          <w:lang w:val="el" w:eastAsia="el"/>
        </w:rPr>
        <w:t>1.</w:t>
      </w:r>
      <w:r>
        <w:rPr>
          <w:lang w:val="el" w:eastAsia="el"/>
        </w:rPr>
        <w:t xml:space="preserve"> Η παράγραφος 2 του άρθρου 20 του ν. 4024/2011 (Α΄ 226) αντικαθίσταται ως ακολούθως:</w:t>
      </w:r>
    </w:p>
    <w:p>
      <w:pPr>
        <w:spacing w:before="240" w:after="240"/>
        <w:rPr>
          <w:lang w:val="el" w:eastAsia="el"/>
        </w:rPr>
      </w:pPr>
      <w:r>
        <w:rPr>
          <w:lang w:val="el" w:eastAsia="el"/>
        </w:rPr>
        <w:t>«2 . Οι αποφάσεις που εκδίδονται κατά τα ανωτέρω για την καθιέρωση υπερωριακής εργασίας και εργασίας με αμοιβή κατά τις Κυριακές και εξαιρέσιμες ημέρες ή κατά τις νυχτερινές ώρες,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α. Αποζημιώσεις για εφημερίες ιατρών των νοσοκομείων και κέντρων υγείας του Ε.Σ.Υ. και του Ε.Κ.Α.Β., καθώς και αποζημιώσεις για πρόσθετες αμοιβές, εργασία εξαιρέσιμων ημερών, νυχτερινών ωρών, υπερωρια- κή απασχόληση προς συμπλήρωση του υποχρεωτικού ωραρίου, κάλυψη έκτακτων ή εποχιακών υπηρεσιακών αναγκών του πάσης φύσης προσωπικού, πλην ιατρικού, των ανωτέρω φορέων, καταβάλλονται με χρηματικά εντάλματα που εκδίδονται από τις οικείες Υπηρεσίες Δημοσιονομικού Ελέγχου (Υ.Δ.Ε.) στους νομούς και νομαρχίες, σε βάρος των πιστώσεων του Προϋπολογισμού του Υπουργείου Υγείας και Κοινωνικής Αλληλεγγύης, που τους μεταβιβάζονται με επιτροπικά εντάλματα.</w:t>
      </w:r>
    </w:p>
    <w:p>
      <w:pPr>
        <w:spacing w:before="240" w:after="240"/>
        <w:rPr>
          <w:lang w:val="el" w:eastAsia="el"/>
        </w:rPr>
      </w:pPr>
      <w:r>
        <w:rPr>
          <w:lang w:val="el" w:eastAsia="el"/>
        </w:rPr>
        <w:t>β. Κατά τον ίδιο τρόπο καταβάλλονται και οι αντίστοιχες αποζημιώσεις στο ιατρικό και λοιπό προσωπικό των ανωτέρω φορέων, που απορρέουν από την εκτέλεση δικαστικών αποφάσεων.</w:t>
      </w:r>
    </w:p>
    <w:p>
      <w:pPr>
        <w:spacing w:before="240" w:after="240"/>
        <w:rPr>
          <w:lang w:val="el" w:eastAsia="el"/>
        </w:rPr>
      </w:pPr>
      <w:r>
        <w:rPr>
          <w:lang w:val="el" w:eastAsia="el"/>
        </w:rPr>
        <w:t>γ. Στις παραπάνω Υ.Δ.Ε. διατίθενται με απόφαση του Διοικητή της οικείας Υγειονομικής Περιφέρειας διοικητικοί υπάλληλοι από νοσηλευτικά ιδρύματα για την υποστήριξη του έργου τους κατά την εκκαθάριση των σχετικών δαπανών.</w:t>
      </w:r>
    </w:p>
    <w:p>
      <w:pPr>
        <w:spacing w:before="240" w:after="240"/>
        <w:rPr>
          <w:lang w:val="el" w:eastAsia="el"/>
        </w:rPr>
      </w:pPr>
      <w:r>
        <w:rPr>
          <w:lang w:val="el" w:eastAsia="el"/>
        </w:rPr>
        <w:t>δ. Οι διατάξεις του άρθρου 45 παρ. 11 περίπτωση Β΄ του ν. 3205/2003 (Α΄ 297), που προστέθηκαν με το άρθρο 4 παράγραφος 1 του ν. 3868/2010 (A΄129) και οι διατάξεις του άρθρου 66 παράγραφοι 34 και 35 του ν. 3984/2011 (Α΄150) καταργούνται.</w:t>
      </w:r>
    </w:p>
    <w:p>
      <w:pPr>
        <w:spacing w:before="240" w:after="240"/>
        <w:rPr>
          <w:lang w:val="el" w:eastAsia="el"/>
        </w:rPr>
      </w:pPr>
      <w:r>
        <w:rPr>
          <w:lang w:val="el" w:eastAsia="el"/>
        </w:rPr>
        <w:t>ε. Η ισχύς των διατάξεων της παρούσας παραγράφου αρχίζει από 1.1.2012, όσον αφορά στις αποζημιώσεις εφημεριών ιατρικού προσωπικού και τις αποζημιώσεις που απορρέουν από την εκτέλεση δικαστικών αποφάσεων, οι οποίες καταβάλλονται μετά την ημερομηνία αυτή. Για τις λοιπές περιπτώσεις, οι διατάξεις της παρούσας παραγράφου εφαρμόζονται για αποζημιώσεις πρόσθετης απασχόλησης που παρέχεται από την 1.3.2012 και εφεξής.</w:t>
      </w:r>
    </w:p>
    <w:p>
      <w:pPr>
        <w:pStyle w:val="MainText"/>
        <w:spacing w:before="120" w:after="0"/>
        <w:rPr>
          <w:lang w:val="el" w:eastAsia="el"/>
        </w:rPr>
      </w:pPr>
      <w:r>
        <w:rPr>
          <w:b/>
          <w:bCs/>
          <w:lang w:val="el" w:eastAsia="el"/>
        </w:rPr>
        <w:t>3.</w:t>
      </w:r>
      <w:r>
        <w:rPr>
          <w:lang w:val="el" w:eastAsia="el"/>
        </w:rPr>
        <w:t xml:space="preserve"> α. Στη Γενική Γραμματεία Δημοσιονομικής Πολιτικής/ Γ.Λ.Κράτους του Υπουργείου Οικονομικών, συνιστάται Υπηρεσία Δημοσιονομικού Ελέγχου (Υ.Δ.Ε.) στο Υπουργείο Διοικητικής Μεταρρύθμισης και Ηλεκτρονικής Διακυβέρνησης, επιπέδου Διεύθυνσης, που υπάγεται στη Γενική Διεύθυνση Δημοσιονομικών Ελέγχων και διαρθρώνεται στα πιο κάτω Τμήματα: i) Τμήμα Α΄ - Εκκαθάρισης Δαπανών Τακτικού Προϋπολογισμού, ii) Τμήμα Β΄ - Εκκαθάρισης Δαπανών Προϋπολογισμού Δημόσιων Επενδύσεων και Λογιστικό.</w:t>
      </w:r>
    </w:p>
    <w:p>
      <w:pPr>
        <w:spacing w:before="240" w:after="240"/>
        <w:rPr>
          <w:lang w:val="el" w:eastAsia="el"/>
        </w:rPr>
      </w:pPr>
      <w:r>
        <w:rPr>
          <w:lang w:val="el" w:eastAsia="el"/>
        </w:rPr>
        <w:t>β. Στην αρμοδιότητα της Υπηρεσίας Δημοσιονομικού Ελέγχου στο Υπουργείο Διοικητικής Μεταρρύθμισης και Ηλεκτρονικής Διακυβέρνησης ανήκουν τα πιο κάτω θέματα που κατανέμονται μεταξύ των Τμημάτων της ως εξής:</w:t>
      </w:r>
    </w:p>
    <w:p>
      <w:pPr>
        <w:pStyle w:val="Heading2"/>
        <w:spacing w:before="240" w:after="240"/>
        <w:rPr>
          <w:lang w:val="el" w:eastAsia="el"/>
        </w:rPr>
      </w:pPr>
      <w:r>
        <w:rPr>
          <w:lang w:val="el" w:eastAsia="el"/>
        </w:rPr>
        <w:t xml:space="preserve">Τμήμα Α΄: </w:t>
      </w:r>
    </w:p>
    <w:p>
      <w:pPr>
        <w:pStyle w:val="Heading2"/>
        <w:spacing w:before="240" w:after="240"/>
        <w:rPr>
          <w:lang w:val="el" w:eastAsia="el"/>
        </w:rPr>
      </w:pPr>
      <w:r>
        <w:rPr>
          <w:lang w:val="el" w:eastAsia="el"/>
        </w:rPr>
        <w:t>Οι αρμοδιότητες της παραγράφου 1 του άρθρου 43 του π.δ. 284/1988 (Α΄ 128) με στοιχεία γ΄, ε΄, στ΄, θ΄ και ιγ΄, σε συνδυασμό με τις διατάξεις του άρθρου 23 του ν. 2362/1995 (Α΄ 247), όσον αφορά στις δαπάνες του τακτικού προϋπολογισμού.</w:t>
      </w:r>
    </w:p>
    <w:p>
      <w:pPr>
        <w:pStyle w:val="Heading2"/>
        <w:spacing w:before="240" w:after="240"/>
        <w:rPr>
          <w:lang w:val="el" w:eastAsia="el"/>
        </w:rPr>
      </w:pPr>
      <w:r>
        <w:rPr>
          <w:lang w:val="el" w:eastAsia="el"/>
        </w:rPr>
        <w:t xml:space="preserve">Τμήμα Β΄: </w:t>
      </w:r>
    </w:p>
    <w:p>
      <w:pPr>
        <w:pStyle w:val="Heading2"/>
        <w:spacing w:before="240" w:after="240"/>
        <w:rPr>
          <w:lang w:val="el" w:eastAsia="el"/>
        </w:rPr>
      </w:pPr>
      <w:r>
        <w:rPr>
          <w:lang w:val="el" w:eastAsia="el"/>
        </w:rPr>
        <w:t>Οι αρμοδιότητες της παραγράφου 1 του άρθρου 43 του ανωτέρω προεδρικού διατάγματος με στοιχεία γ΄ και ε΄, σε συνδυασμό με τις διατάξεις του άρθρου 23 του ν. 2362/1995, όσον αφορά στις δαπάνες του προϋπολογισμού δημόσιων επενδύσεων, οι αρμοδιότητες της παραγράφου 1 του ίδιου άρθρου με στοιχεία α΄, β΄, ζ΄, η΄, ι΄, ια΄, ιβ΄ και ιδ΄, σε συνδυασμό με τις διατάξεις του άρθρου 23 του ν. 2362/1995, καθώς και η τήρηση των προβλεπόμενων από την παράγραφο 2 του ανωτέρω άρθρου λογιστικών βιβλίων.</w:t>
      </w:r>
    </w:p>
    <w:p>
      <w:pPr>
        <w:spacing w:before="240" w:after="240"/>
        <w:rPr>
          <w:lang w:val="el" w:eastAsia="el"/>
        </w:rPr>
      </w:pPr>
      <w:r>
        <w:rPr>
          <w:lang w:val="el" w:eastAsia="el"/>
        </w:rPr>
        <w:t>4. Η συσταθείσα με το άρθρο 1 του π.δ. 448/1995 (Α΄ 263) «Υπηρεσία Δημοσιονομικού Ελέγχου (Υ.Δ.Ε.) στο Υπουργείο Εσωτερικών, Δημόσιας Διοίκησης και Αποκέντρωσης» μετονομάζεται σε «Υπηρεσία Δημοσιονομικού Ελέγχου (Υ.Δ.Ε.) στο Υπουργείο Εσωτερικών».</w:t>
      </w:r>
    </w:p>
    <w:p>
      <w:pPr>
        <w:spacing w:before="240" w:after="240"/>
        <w:rPr>
          <w:lang w:val="el" w:eastAsia="el"/>
        </w:rPr>
      </w:pPr>
      <w:r>
        <w:rPr>
          <w:lang w:val="el" w:eastAsia="el"/>
        </w:rPr>
        <w:t>5. Το έκτο εδάφιο της παραγράφου 2 του άρθρου 21 του ν. 3106/2003 (Α΄ 30), όπως προστέθηκε με την παράγραφο Α7 του άρθρου 21 του ν. 3172/2003 (Α΄ 197), αντικαθίσταται ως ακολούθως:</w:t>
      </w:r>
    </w:p>
    <w:p>
      <w:pPr>
        <w:spacing w:before="240" w:after="240"/>
        <w:rPr>
          <w:lang w:val="el" w:eastAsia="el"/>
        </w:rPr>
      </w:pPr>
      <w:r>
        <w:rPr>
          <w:lang w:val="el" w:eastAsia="el"/>
        </w:rPr>
        <w:t>«Μέχρι τη σύσταση Υπηρεσίας Δημοσιονομικού Ελέγχου (Υ.Δ.Ε.) για καθένα ή και για τους δύο προαναφερό- μενους φορείς, η εκκαθάριση και εντολή πληρωμής των δαπανών τους διενεργείται από την Υπηρεσία Δημοσιονομικού Ελέγχου που είναι αρμόδια για τις δαπάνες της Κεντρικής Υπηρεσίας του Υπουργείου Εργασίας και Κοινωνικής Ασφάλισης.»</w:t>
      </w:r>
    </w:p>
    <w:p>
      <w:pPr>
        <w:spacing w:before="240" w:after="240"/>
        <w:rPr>
          <w:lang w:val="el" w:eastAsia="el"/>
        </w:rPr>
      </w:pPr>
      <w:r>
        <w:rPr>
          <w:lang w:val="el" w:eastAsia="el"/>
        </w:rPr>
        <w:t>6. Το άρθρο 60 του π.δ. 284/1988 (Α΄ 128), όπως αντικαταστάθηκε με το άρθρο 3 του π.δ. 448/1995 (Α΄ 263), αντικαθίσταται ως ακολούθως:</w:t>
      </w:r>
    </w:p>
    <w:p>
      <w:pPr>
        <w:spacing w:before="240" w:after="240"/>
        <w:rPr>
          <w:lang w:val="el" w:eastAsia="el"/>
        </w:rPr>
      </w:pPr>
      <w:r>
        <w:rPr>
          <w:lang w:val="el" w:eastAsia="el"/>
        </w:rPr>
        <w:t>«ΥΠΗΡΕΣΙΑ ΔΗΜΟΣΙΟΝΟΜΙΚΟΥ ΕΛΕΓΧΟΥ ΣΤΟΥΠΟΥΡΓΕΙΟ ΕΡΓΑΣΙΑΣ ΚΑΙ ΚΟΙΝΩΝΙΚΗΣ ΑΣΦΑΛΙΣΗΣ</w:t>
      </w:r>
    </w:p>
    <w:p>
      <w:pPr>
        <w:spacing w:before="240" w:after="240"/>
        <w:rPr>
          <w:lang w:val="el" w:eastAsia="el"/>
        </w:rPr>
      </w:pPr>
      <w:r>
        <w:rPr>
          <w:lang w:val="el" w:eastAsia="el"/>
        </w:rPr>
        <w:t>1. Η Υ.Δ.Ε. στο Υπουργείο Εργασίας και Κοινωνικής Ασφάλισης διαρθρώνεται στα πιο κάτω Τμήματα:</w:t>
      </w:r>
    </w:p>
    <w:p>
      <w:pPr>
        <w:spacing w:before="240" w:after="240"/>
        <w:rPr>
          <w:lang w:val="el" w:eastAsia="el"/>
        </w:rPr>
      </w:pPr>
      <w:r>
        <w:rPr>
          <w:lang w:val="el" w:eastAsia="el"/>
        </w:rPr>
        <w:t>α) Τμήμα Α΄</w:t>
      </w:r>
    </w:p>
    <w:p>
      <w:pPr>
        <w:spacing w:before="240" w:after="240"/>
        <w:rPr>
          <w:lang w:val="el" w:eastAsia="el"/>
        </w:rPr>
      </w:pPr>
      <w:r>
        <w:rPr>
          <w:lang w:val="el" w:eastAsia="el"/>
        </w:rPr>
        <w:t>Εκκαθάρισης Δαπανών Τακτικού Προϋπολογισμού.</w:t>
      </w:r>
    </w:p>
    <w:p>
      <w:pPr>
        <w:spacing w:before="240" w:after="240"/>
        <w:rPr>
          <w:lang w:val="el" w:eastAsia="el"/>
        </w:rPr>
      </w:pPr>
      <w:r>
        <w:rPr>
          <w:lang w:val="el" w:eastAsia="el"/>
        </w:rPr>
        <w:t>β) Τμήμα Β΄</w:t>
      </w:r>
    </w:p>
    <w:p>
      <w:pPr>
        <w:spacing w:before="240" w:after="240"/>
        <w:rPr>
          <w:lang w:val="el" w:eastAsia="el"/>
        </w:rPr>
      </w:pPr>
      <w:r>
        <w:rPr>
          <w:lang w:val="el" w:eastAsia="el"/>
        </w:rPr>
        <w:t>Εκκαθάρισης Δαπανών του Εθνικού Κέντρου Κοινωνικής Αλληλεγγύης (Ε.Κ.Κ.Α.).</w:t>
      </w:r>
    </w:p>
    <w:p>
      <w:pPr>
        <w:spacing w:before="240" w:after="240"/>
        <w:rPr>
          <w:lang w:val="el" w:eastAsia="el"/>
        </w:rPr>
      </w:pPr>
      <w:r>
        <w:rPr>
          <w:lang w:val="el" w:eastAsia="el"/>
        </w:rPr>
        <w:t>γ) Τμήμα Γ΄</w:t>
      </w:r>
    </w:p>
    <w:p>
      <w:pPr>
        <w:spacing w:before="240" w:after="240"/>
        <w:rPr>
          <w:lang w:val="el" w:eastAsia="el"/>
        </w:rPr>
      </w:pPr>
      <w:r>
        <w:rPr>
          <w:lang w:val="el" w:eastAsia="el"/>
        </w:rPr>
        <w:t>Εκκαθάρισης Δαπανών του Μετοχικού Ταμείου Πολιτικών Υπαλλήλων (Μ.Τ.Π.Υ.).</w:t>
      </w:r>
    </w:p>
    <w:p>
      <w:pPr>
        <w:spacing w:before="240" w:after="240"/>
        <w:rPr>
          <w:lang w:val="el" w:eastAsia="el"/>
        </w:rPr>
      </w:pPr>
      <w:r>
        <w:rPr>
          <w:lang w:val="el" w:eastAsia="el"/>
        </w:rPr>
        <w:t>δ) Τμήμα Δ΄</w:t>
      </w:r>
    </w:p>
    <w:p>
      <w:pPr>
        <w:spacing w:before="240" w:after="240"/>
        <w:rPr>
          <w:lang w:val="el" w:eastAsia="el"/>
        </w:rPr>
      </w:pPr>
      <w:r>
        <w:rPr>
          <w:lang w:val="el" w:eastAsia="el"/>
        </w:rPr>
        <w:t>Εκκαθάρισης Δαπανών Προϋπολογισμού Δημοσίων Επενδύσεων και Λογιστικό.</w:t>
      </w:r>
    </w:p>
    <w:p>
      <w:pPr>
        <w:spacing w:before="240" w:after="240"/>
        <w:rPr>
          <w:lang w:val="el" w:eastAsia="el"/>
        </w:rPr>
      </w:pPr>
      <w:r>
        <w:rPr>
          <w:lang w:val="el" w:eastAsia="el"/>
        </w:rPr>
        <w:t>2. Η αρμοδιότητα της Υ.Δ.Ε. αυτής αναφέρεται στα κατωτέρω θέματα, που κατανέμονται μεταξύ των Τμημάτων της ως ακολούθως:</w:t>
      </w:r>
    </w:p>
    <w:p>
      <w:pPr>
        <w:spacing w:before="240" w:after="240"/>
        <w:rPr>
          <w:lang w:val="el" w:eastAsia="el"/>
        </w:rPr>
      </w:pPr>
      <w:r>
        <w:rPr>
          <w:lang w:val="el" w:eastAsia="el"/>
        </w:rPr>
        <w:t>α) Τμήμα Α΄</w:t>
      </w:r>
    </w:p>
    <w:p>
      <w:pPr>
        <w:spacing w:before="240" w:after="240"/>
        <w:rPr>
          <w:lang w:val="el" w:eastAsia="el"/>
        </w:rPr>
      </w:pPr>
      <w:r>
        <w:rPr>
          <w:lang w:val="el" w:eastAsia="el"/>
        </w:rPr>
        <w:t>Οι αρμοδιότητες της παρ. 1 του άρθρου 43, με στοιχεία γ΄, ε΄, στ΄, θ΄ και ιγ΄, όσον αφορά στις δαπάνες του τακτικού Προϋπολογισμού όλων των υπηρεσιών του Υπουργείου, πλην του Μ.Τ.Π.Υ..</w:t>
      </w:r>
    </w:p>
    <w:p>
      <w:pPr>
        <w:spacing w:before="240" w:after="240"/>
        <w:rPr>
          <w:lang w:val="el" w:eastAsia="el"/>
        </w:rPr>
      </w:pPr>
      <w:r>
        <w:rPr>
          <w:lang w:val="el" w:eastAsia="el"/>
        </w:rPr>
        <w:t>β) Τμήμα Β΄</w:t>
      </w:r>
    </w:p>
    <w:p>
      <w:pPr>
        <w:spacing w:before="240" w:after="240"/>
        <w:rPr>
          <w:lang w:val="el" w:eastAsia="el"/>
        </w:rPr>
      </w:pPr>
      <w:r>
        <w:rPr>
          <w:lang w:val="el" w:eastAsia="el"/>
        </w:rPr>
        <w:t>Οι αρμοδιότητες της παρ.1 του άρθρου 43 που αναφέρονται με στοιχεία γ΄, δ΄ και ε΄, όσον αφορά στις δαπάνες του Ε.Κ.Κ.Α..</w:t>
      </w:r>
    </w:p>
    <w:p>
      <w:pPr>
        <w:spacing w:before="240" w:after="240"/>
        <w:rPr>
          <w:lang w:val="el" w:eastAsia="el"/>
        </w:rPr>
      </w:pPr>
      <w:r>
        <w:rPr>
          <w:lang w:val="el" w:eastAsia="el"/>
        </w:rPr>
        <w:t>γ) Τμήμα Γ΄</w:t>
      </w:r>
    </w:p>
    <w:p>
      <w:pPr>
        <w:spacing w:before="240" w:after="240"/>
        <w:rPr>
          <w:lang w:val="el" w:eastAsia="el"/>
        </w:rPr>
      </w:pPr>
      <w:r>
        <w:rPr>
          <w:lang w:val="el" w:eastAsia="el"/>
        </w:rPr>
        <w:t>Οι αρμοδιότητες της παρ.1 του άρθρου 43, με στοιχεία γ΄, ε΄, στ΄, θ΄ και ιγ΄, όσον αφορά στις δαπάνες του Μ.Τ.Π.Υ..</w:t>
      </w:r>
    </w:p>
    <w:p>
      <w:pPr>
        <w:spacing w:before="240" w:after="240"/>
        <w:rPr>
          <w:lang w:val="el" w:eastAsia="el"/>
        </w:rPr>
      </w:pPr>
      <w:r>
        <w:rPr>
          <w:lang w:val="el" w:eastAsia="el"/>
        </w:rPr>
        <w:t>δ) Τμήμα Δ΄</w:t>
      </w:r>
    </w:p>
    <w:p>
      <w:pPr>
        <w:spacing w:before="240" w:after="240"/>
        <w:rPr>
          <w:lang w:val="el" w:eastAsia="el"/>
        </w:rPr>
      </w:pPr>
      <w:r>
        <w:rPr>
          <w:lang w:val="el" w:eastAsia="el"/>
        </w:rPr>
        <w:t>Οι αρμοδιότητες της παρ.1 του άρθρου 43, με στοιχεία γ΄ και ε΄, όσον αφορά στις δαπάνες του Προϋπολογισμού Δημοσίων Επενδύσεων.</w:t>
      </w:r>
    </w:p>
    <w:p>
      <w:pPr>
        <w:spacing w:before="240" w:after="240"/>
        <w:rPr>
          <w:lang w:val="el" w:eastAsia="el"/>
        </w:rPr>
      </w:pPr>
      <w:r>
        <w:rPr>
          <w:lang w:val="el" w:eastAsia="el"/>
        </w:rPr>
        <w:t>Οι αρμοδιότητες της παρ.1 του άρθρου 43, με στοιχεία α΄, β΄, ζ΄, η΄, ι΄, ια΄, ιβ΄ και ιδ΄.</w:t>
      </w:r>
    </w:p>
    <w:p>
      <w:pPr>
        <w:spacing w:before="240" w:after="240"/>
        <w:rPr>
          <w:lang w:val="el" w:eastAsia="el"/>
        </w:rPr>
      </w:pPr>
      <w:r>
        <w:rPr>
          <w:lang w:val="el" w:eastAsia="el"/>
        </w:rPr>
        <w:t>Οι αρμοδιότητες της παρ.1, με στοιχεία α΄, β΄, στ΄, ζ΄, η΄ και θ΄ και της παρ. 2 του άρθρου 66, όσον αφορά στις δαπάνες του Ε.Κ.Κ.Α..</w:t>
      </w:r>
    </w:p>
    <w:p>
      <w:pPr>
        <w:spacing w:before="240" w:after="240"/>
        <w:rPr>
          <w:lang w:val="el" w:eastAsia="el"/>
        </w:rPr>
      </w:pPr>
      <w:r>
        <w:rPr>
          <w:lang w:val="el" w:eastAsia="el"/>
        </w:rPr>
        <w:t>Τήρηση του μητρώου προσωπικού και των λογιστικών βιβλίων που προβλέπονται από τις κείμενες διατάξεις.»</w:t>
      </w:r>
    </w:p>
    <w:p>
      <w:pPr>
        <w:spacing w:before="240" w:after="240"/>
        <w:rPr>
          <w:lang w:val="el" w:eastAsia="el"/>
        </w:rPr>
      </w:pPr>
      <w:r>
        <w:rPr>
          <w:lang w:val="el" w:eastAsia="el"/>
        </w:rPr>
        <w:t>7. Τα Τμήματα Β΄ και Γ΄ της Υπηρεσίας Δημοσιονομικού Ελέγχου στο Υπουργείο Υγείας και Κοινωνικής Αλληλεγγύης (άρθρο 50 του π.δ. 284/1988) καταργούνται. Το Τμήμα Δ΄ της ανωτέρω Υπηρεσίας μετονομάζεται σε Τμήμα Β΄.</w:t>
      </w:r>
    </w:p>
    <w:p>
      <w:pPr>
        <w:spacing w:before="240" w:after="240"/>
        <w:rPr>
          <w:lang w:val="el" w:eastAsia="el"/>
        </w:rPr>
      </w:pPr>
      <w:r>
        <w:rPr>
          <w:lang w:val="el" w:eastAsia="el"/>
        </w:rPr>
        <w:t>8. Το Τμήμα Γ΄ της Υπηρεσίας Δημοσιονομικού Ελέγχου στο Υπουργείο Οικονομικών, που συστάθηκε με τις διατάξεις του άρθρου 5 του π.δ. 206/2001 (Α΄ 163) και μετονομάστηκε με το δεύτερο εδάφιο της παρ. 5 του άρθρου 2 του π.δ. 264/2004 (Α΄ 258), καταργείται.</w:t>
      </w:r>
    </w:p>
    <w:p>
      <w:pPr>
        <w:spacing w:before="240" w:after="240"/>
        <w:rPr>
          <w:lang w:val="el" w:eastAsia="el"/>
        </w:rPr>
      </w:pPr>
      <w:r>
        <w:rPr>
          <w:lang w:val="el" w:eastAsia="el"/>
        </w:rPr>
        <w:t>9. α. Η υποπερίπτωση αα΄ της περίπτωσης ια΄ της παρ. 1 του άρθρου 10 του ν. 736/1977 (Α΄ 316), όπως αντικαταστάθηκε με την παρ. 8δ του άρθρου 7 του ν. 2557/1997 (Α΄ 271), αντικαθίσταται ως ακολούθως:</w:t>
      </w:r>
    </w:p>
    <w:p>
      <w:pPr>
        <w:spacing w:before="240" w:after="240"/>
        <w:rPr>
          <w:lang w:val="el" w:eastAsia="el"/>
        </w:rPr>
      </w:pPr>
      <w:r>
        <w:rPr>
          <w:lang w:val="el" w:eastAsia="el"/>
        </w:rPr>
        <w:t>«ια/αα. Ποσοστό έως 40% των ετήσιων διαθεσίμων του Τ.Α.Π. αποδίδεται, ως δημόσιο έσοδο, στον Κρατικό Προϋπολογισμό και διατίθεται για την πληρωμή δαπανών του τομέα πολιτιστικής κληρονομιάς του Υπουργείου Πολιτισμού και Τουρισμού που αφορούν έργα και εργασίες, δραστηριότητες, προμήθειες και λειτουργικές ανάγκες. Με κοινή απόφαση των Υπουργών Οικονομικών και Πολιτισμού και Τουρισμού καθορίζεται το αποδιδόμενο ποσοστό και οι αναγκαίες λεπτομέρειες για την εφαρμογή της ρύθμισης αυτής.»</w:t>
      </w:r>
    </w:p>
    <w:p>
      <w:pPr>
        <w:spacing w:before="240" w:after="240"/>
        <w:rPr>
          <w:lang w:val="el" w:eastAsia="el"/>
        </w:rPr>
      </w:pPr>
      <w:r>
        <w:rPr>
          <w:lang w:val="el" w:eastAsia="el"/>
        </w:rPr>
        <w:t>β. Οι διατάξεις της περίπτωσης α΄ του άρθρου 8 του ν. 736/1977 καταργούνται.</w:t>
      </w:r>
    </w:p>
    <w:p>
      <w:pPr>
        <w:spacing w:before="240" w:after="240"/>
        <w:rPr>
          <w:lang w:val="el" w:eastAsia="el"/>
        </w:rPr>
      </w:pPr>
      <w:r>
        <w:rPr>
          <w:lang w:val="el" w:eastAsia="el"/>
        </w:rPr>
        <w:t>10. α. Πάγια κατ’ αποκοπή χορηγήματα για γραφική ύλη, φωτισμό, καθαριότητα, θέρμανση κ.λπ. και μισθώματα κτιρίων των δημοσίων υπηρεσιών, καθώς και οι δαπάνες του άρθρου 37 του ν. 2362/1995 (Α΄ 247), όπως τροποποιήθηκε με τις διατάξεις των παραγράφων 5 και 6 του άρθρου 14 του ν. 2892/2001 (Α΄ 46), ελέγχονται και εκκαθαρίζονται από τις Υ.Δ.Ε..</w:t>
      </w:r>
    </w:p>
    <w:p>
      <w:pPr>
        <w:spacing w:before="240" w:after="240"/>
        <w:rPr>
          <w:lang w:val="el" w:eastAsia="el"/>
        </w:rPr>
      </w:pPr>
      <w:r>
        <w:rPr>
          <w:lang w:val="el" w:eastAsia="el"/>
        </w:rPr>
        <w:t>Οι ανωτέρω δαπάνες πληρώνονται αποκλειστικά και μόνο με χρηματικά εντάλματα που εκδίδονται από τις κατά τόπο αρμόδιες Υ.Δ.Ε. και δεν υπόκεινται στον προληπτικό έλεγχο του Ελεγκτικού Συνεδρίου.</w:t>
      </w:r>
    </w:p>
    <w:p>
      <w:pPr>
        <w:spacing w:before="240" w:after="240"/>
        <w:rPr>
          <w:lang w:val="el" w:eastAsia="el"/>
        </w:rPr>
      </w:pPr>
      <w:r>
        <w:rPr>
          <w:lang w:val="el" w:eastAsia="el"/>
        </w:rPr>
        <w:t>Με αποφάσεις του Υπουργού Οικονομικών καθορίζονται οι αναγκαίες λεπτομέρειες για την εφαρμογή της παρούσας υποπαραγράφου,</w:t>
      </w:r>
    </w:p>
    <w:p>
      <w:pPr>
        <w:spacing w:before="240" w:after="240"/>
        <w:rPr>
          <w:lang w:val="el" w:eastAsia="el"/>
        </w:rPr>
      </w:pPr>
      <w:r>
        <w:rPr>
          <w:lang w:val="el" w:eastAsia="el"/>
        </w:rPr>
        <w:t>β. Η ισχύς της παρούσας παραγράφου αρχίζει ένα (1) μήνα μετά τη δημοσίευση του νόμου αυτού. Από την έναρξη ισχύος της παρούσας παραγράφου καταργούνται οι διατάξεις: α) του άρθρου 37 του ν. 2362/1995, όπως ισχύουν και β) των άρθρων 21 παρ. 9 και 28 παρ. 3 του ίδιου νόμου, 12 παρ. 1 περιπτώσεις δ΄- ε΄ και παρ.2 του π.δ.151/1998, 9 παρ. 1 του π.δ.113/2010 (Α΄ 194) και της αριθ. 194902 της 22/22 Νοεμβρίου 1969 (Β΄ 777) υπουργικής απόφασης, κατά το μέρος που αναφέρονται στις δαπάνες της παρούσας παραγράφου. Καταργείται επίσης κάθε γενική ή ειδική διάταξη που ορίζει διαφορετικά.</w:t>
      </w:r>
    </w:p>
    <w:p>
      <w:pPr>
        <w:spacing w:before="240" w:after="240"/>
        <w:rPr>
          <w:lang w:val="el" w:eastAsia="el"/>
        </w:rPr>
      </w:pPr>
      <w:r>
        <w:rPr>
          <w:lang w:val="el" w:eastAsia="el"/>
        </w:rPr>
        <w:t>11. Επιτρέπεται η αναθεώρηση χρηματικών ενταλμάτων πληρωμής δαπανών, που έχουν θεωρηθεί από Πάρεδρο ή Επίτροπο του Ελεγκτικού Συνεδρίου (Ε.Σ.), στο πλαίσιο του διενεργούμενου από αυτό προληπτικού ελέγχου των δαπανών του Δημοσίου ή Ν.Π.Δ.Δ., καθώς και πράξεων του αρμόδιου Τμήματος του Ε.Σ., με τις οποίες επιλύθηκε διαφωνία υπέρ της θεώρησης χρηματικού εντάλματος ή πράξεως επί λογαριασμών, κατόπιν αιτήσεως του Υπουργού Οικονομικών ή των κατά νόμο εξουσιοδοτημένων από αυτόν οργάνων.</w:t>
      </w:r>
    </w:p>
    <w:p>
      <w:pPr>
        <w:spacing w:before="240" w:after="240"/>
        <w:rPr>
          <w:lang w:val="el" w:eastAsia="el"/>
        </w:rPr>
      </w:pPr>
      <w:r>
        <w:rPr>
          <w:lang w:val="el" w:eastAsia="el"/>
        </w:rPr>
        <w:t>Στην περίπτωση αυτή ως λόγοι αναθεώρησης των ανωτέρω πράξεων δύναται να προβάλλονται, πέραν των αναφερομένων στην παρ. 3 του άρθρου 29 του π.δ. 774/1980 (Α΄ 189), και οι ακόλουθοι: α) πλάνη περί το νόμο, β) εντοπισμός, κατά τη διενέργεια επιγενόμενων διοικητικών ελέγχων νέων κρίσιμων εγγράφων (στοιχείων) που στοιχειοθετούν εξ αντικειμένου την απόρριψη της θεωρηθείσας δαπάνης.</w:t>
      </w:r>
    </w:p>
    <w:p>
      <w:pPr>
        <w:spacing w:before="240" w:after="240"/>
        <w:rPr>
          <w:lang w:val="el" w:eastAsia="el"/>
        </w:rPr>
      </w:pPr>
      <w:r>
        <w:rPr>
          <w:lang w:val="el" w:eastAsia="el"/>
        </w:rPr>
        <w:t>Οι διατάξεις των παραγράφων 7 και 9 του ανωτέρω άρθρου εφαρμόζονται και εν προκειμένω.</w:t>
      </w:r>
    </w:p>
    <w:p>
      <w:pPr>
        <w:spacing w:before="240" w:after="240"/>
        <w:rPr>
          <w:lang w:val="el" w:eastAsia="el"/>
        </w:rPr>
      </w:pPr>
      <w:r>
        <w:rPr>
          <w:lang w:val="el" w:eastAsia="el"/>
        </w:rPr>
        <w:t>Με κοινή απόφαση των Υπουργών Οικονομικών και Δικαιοσύνης, Διαφάνειας και Ανθρωπίνων Δικαιωμάτων καθορίζονται οι λεπτομέρειες εφαρμογής της παρούσας παραγράφου.</w:t>
      </w:r>
    </w:p>
    <w:p>
      <w:pPr>
        <w:spacing w:before="240" w:after="240"/>
        <w:rPr>
          <w:lang w:val="el" w:eastAsia="el"/>
        </w:rPr>
      </w:pPr>
      <w:r>
        <w:rPr>
          <w:lang w:val="el" w:eastAsia="el"/>
        </w:rPr>
        <w:t>12. Οι διατάξεις του προτελευταίου εδαφίου της παρ. 1 του άρθρου 20 του ν. 4024/2011 (Α΄ 226) καταργούνται από 1.1.2012.</w:t>
      </w:r>
    </w:p>
    <w:p>
      <w:pPr>
        <w:spacing w:before="240" w:after="240"/>
        <w:rPr>
          <w:lang w:val="el" w:eastAsia="el"/>
        </w:rPr>
      </w:pPr>
      <w:r>
        <w:rPr>
          <w:lang w:val="el" w:eastAsia="el"/>
        </w:rPr>
        <w:t>13. Καταργούνται, από 27.10.2011, οι διατάξεις της περίπτωσης δ΄ της παρ. 4 του άρθρου 23 του ν. 2362/1995 (Α΄ 247). Οι λοιπές περιπτώσεις της παραγράφου αυτής αναριθμούνται αντίστοιχα.</w:t>
      </w:r>
    </w:p>
    <w:p>
      <w:pPr>
        <w:spacing w:before="240" w:after="240"/>
        <w:rPr>
          <w:lang w:val="el" w:eastAsia="el"/>
        </w:rPr>
      </w:pPr>
      <w:r>
        <w:rPr>
          <w:lang w:val="el" w:eastAsia="el"/>
        </w:rPr>
        <w:t>14. Στην παράγραφο 1 του άρθρου 24 του π.δ. 284/1988 (Α΄ 128), όπως αντικαταστάθηκε με το άρθρο 12 του ν. 3408/2005 (Α΄ 272) και ισχύει σήμερα, προστίθεται περίπτωση δ΄ ως εξής:</w:t>
      </w:r>
    </w:p>
    <w:p>
      <w:pPr>
        <w:spacing w:before="240" w:after="240"/>
        <w:rPr>
          <w:lang w:val="el" w:eastAsia="el"/>
        </w:rPr>
      </w:pPr>
      <w:r>
        <w:rPr>
          <w:lang w:val="el" w:eastAsia="el"/>
        </w:rPr>
        <w:t>«δ) Τμήμα αποδοχών προσωπικού των Ν.Π.Ι.Δ. και των ΔΕΚΟ του άρθρου 31 του ν. 4024/2011 (Α΄ 226), όπως εκάστοτε ισχύει.</w:t>
      </w:r>
    </w:p>
    <w:p>
      <w:pPr>
        <w:spacing w:before="240" w:after="240"/>
        <w:rPr>
          <w:lang w:val="el" w:eastAsia="el"/>
        </w:rPr>
      </w:pPr>
      <w:r>
        <w:rPr>
          <w:lang w:val="el" w:eastAsia="el"/>
        </w:rPr>
        <w:t>Κατάρτιση σχετικών διατάξεων, ρύθμιση θεμάτων, που αφορούν τις αποδοχές και λοιπές απολαβές γενικά όλων των ανωτέρω, ερμηνεία των σχετικών με τα θέματα αυτά διατάξεων και παρακολούθηση της ορθής και ομοιόμορφης εφαρμογής τους από όλες τις Υπηρεσίες.</w:t>
      </w:r>
    </w:p>
    <w:p>
      <w:pPr>
        <w:spacing w:before="240" w:after="240"/>
        <w:rPr>
          <w:lang w:val="el" w:eastAsia="el"/>
        </w:rPr>
      </w:pPr>
      <w:r>
        <w:rPr>
          <w:lang w:val="el" w:eastAsia="el"/>
        </w:rPr>
        <w:t>Μέριμνα για τη σύμπραξη του Υπουργού Οικονομικών σχετικά με τον καθορισμό αποδοχών ή εν γένει αποζημιώσεων του ανωτέρω προσωπικού, σύμφωνα με τη διαδικασία που προβλέπεται από τις σχετικές διατάξεις.</w:t>
      </w:r>
    </w:p>
    <w:p>
      <w:pPr>
        <w:spacing w:before="240" w:after="240"/>
        <w:rPr>
          <w:lang w:val="el" w:eastAsia="el"/>
        </w:rPr>
      </w:pPr>
      <w:r>
        <w:rPr>
          <w:lang w:val="el" w:eastAsia="el"/>
        </w:rPr>
        <w:t>Παροχή απόψεων προς την αρμόδια Υπηρεσία του Γ.Λ.Κ. (Δ21), σχετικά με μισθολογικά ζητήματα όλων των ανωτέρω στα νομοσχέδια που προωθούνται προς ψήφιση στη Βουλή των Ελλήνων.</w:t>
      </w:r>
    </w:p>
    <w:p>
      <w:pPr>
        <w:spacing w:before="240" w:after="240"/>
        <w:rPr>
          <w:lang w:val="el" w:eastAsia="el"/>
        </w:rPr>
      </w:pPr>
      <w:r>
        <w:rPr>
          <w:lang w:val="el" w:eastAsia="el"/>
        </w:rPr>
        <w:t>Συμμετοχή στις διαπραγματεύσεις για την κατάρτιση και υπογραφή των ειδικών συλλογικών συμβάσεων εργασίας, για όσους υπαλλήλους δεν εμπίπτουν στις διατάξεις του εκάστοτε ισχύοντος μισθολογίου, καθώς και εκπροσώπηση του Δημοσίου στον Οργανισμό Μεσολάβησης και Διαιτησίας, για την επίλυση των συλλογικών διαφορών εργασίας του με σχέση εργασίας ιδιωτικού δικαίου προσωπικού.</w:t>
      </w:r>
    </w:p>
    <w:p>
      <w:pPr>
        <w:spacing w:before="240" w:after="240"/>
        <w:rPr>
          <w:lang w:val="el" w:eastAsia="el"/>
        </w:rPr>
      </w:pPr>
      <w:r>
        <w:rPr>
          <w:lang w:val="el" w:eastAsia="el"/>
        </w:rPr>
        <w:t>Έγγραφες απαντήσεις σε ερωτήσεις και αναφορές βουλευτών (κοινοβουλευτικός έλεγχος) για θέματα μι- σθολογικού περιεχομένου.</w:t>
      </w:r>
    </w:p>
    <w:p>
      <w:pPr>
        <w:spacing w:before="240" w:after="240"/>
        <w:rPr>
          <w:lang w:val="el" w:eastAsia="el"/>
        </w:rPr>
      </w:pPr>
      <w:r>
        <w:rPr>
          <w:lang w:val="el" w:eastAsia="el"/>
        </w:rPr>
        <w:t>Παροχή απόψεων σε ερωτήματα σχετικά με τις δαπάνες μετακίνησης του ν. 2685/1999, όπως εκάστοτε ισχύει.»</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lang w:val="el" w:eastAsia="el"/>
        </w:rPr>
        <w:t xml:space="preserve"> Τα Νομικά Πρόσωπα Δημοσίου Δικαίου που συστή- θηκαν στους Δήμους με την επωνυμία «Δημοτικό Λιμενικό Ταμείο Καλαμάτας», «Δημοτικό Λιμενικό Ταμείο Πύλου», «Δημοτικό Λιμενικό Ταμείο Κεφαλληνίας-Ιθάκης», «Δημοτικό Λιμενικό Ταμείο Αγίου Νικολάου», «Δημοτικό Λιμενικό Ταμείο Ιεράπετρας», «Δημοτικό Λιμενικό Ταμείο Σητείας», «Δημοτικό Λιμενικό Ταμείο Βόχας», «Δημοτικό Λιμενικό Ταμείο Κορινθίων», «Δημοτικό Λιμενικό Ταμείο Λουτρακίου-Περαχώρας», «Δημοτικό Λιμενικό Ταμείο Σικυωνίων», «Δημοτικό Λιμενικό Ταμείο Αμφίπολης Σερρών», «Δημοτικό Λιμενικό Ταμείο Θάσου», «Δημοτικό Λιμενικό Ταμείο Χίου», «Δημοτικό Λιμενικό Ταμείο Πάργας», «Δημοτικό Λιμενικό Ταμείο Πρεβέζης», «Δημοτικό Λιμενικό Ταμείο Αβδήρων», «Δημοτικό Λιμενικό Ταμείο Σκάλας Ωρωπού», «Δημοτικό Λιμενικό Ταμείο Λευκάδος», «Δημοτικό Λιμενικό Ταμείο Βόρειας Κυνουρίας», «Δημοτικό Λιμενικό Ταμείο Λεωνιδίου», «Δημοτικό Λιμενικό Ταμείο Τυρού», «Δημοτικό Λιμενικό Ταμείο Άρτας», «Δημοτικό Λιμενικό Ταμείο Μαρκοπούλου Μεσογαίας», «Δημοτικό Λιμενικό Ταμείο Αμφιλοχίας», «Δημοτικό Λιμενικό Ταμείο Ναυπάκτου», «Δημοτικό Λιμενικό Ταμείο Γαλαξιδίου», «Δημοτικό Λιμενικό Ταμείο Αλοννήσου», «Δημοτικό Λιμενικό Ταμείο Σκιάθου», «Δημοτικό Λιμενικό Ταμείο Σκοπέλου, «Διαδημοτικό Λιμενικό Ταμείο Βαθέος-Πυ- θαγορείου» και «Διαδημοτικό Λιμενικό Ταμείο Καρλο- βασίου - Μαραθοκάμπου», που συγχωνεύτηκαν σε ένα νομικό πρόσωπο με την επωνυμία «Δημοτικό Λιμενικό Ταμείο Σάμου» σύμφωνα με την παρ. 1 του άρθρου 28 του ν. 2738/1999 και, ανεξαρτήτως αν έχουν συγκροτήσει διοικητικό συμβούλιο, δεν λειτούργησαν μέχρι την έναρξη ισχύος του νόμου αυτού συγκροτούν, εντός δύο μηνών από τη δημοσίευση του παρόντος, νέο διοικητικό συμβούλιο,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Μέσα στην ίδια προθεσμία, τα όργανα διοίκησης των φορέων που ασκούσαν πριν από τη δημοσίευση του παρόντος τις αρμοδιότητες των αναφερόμενων στην παράγραφο 1 λιμενικών ταμείων, ολοκληρώνουν την απογραφή των πάσης φύσεως περιουσιακών στοιχείων, απαιτήσεων και εν γένει δικαιωμάτων και υποχρεώσεων, καθώς και των εκκρεμών δικών και συμβάσεων που είναι σε εξέλιξη και που συνδέονται με τις αρμοδιότητες αυτές για κάθε λιμενικό ταμείο της παραγράφου 1. Στην έκθεση απογραφής ενσωματώνονται και τυχόν αποφάσεις της επιτροπής της επόμενης παραγράφου.</w:t>
      </w:r>
    </w:p>
    <w:p>
      <w:pPr>
        <w:pStyle w:val="MainText"/>
        <w:spacing w:before="120" w:after="0"/>
        <w:rPr>
          <w:lang w:val="el" w:eastAsia="el"/>
        </w:rPr>
      </w:pPr>
      <w:r>
        <w:rPr>
          <w:b/>
          <w:bCs/>
          <w:lang w:val="el" w:eastAsia="el"/>
        </w:rPr>
        <w:t>3.</w:t>
      </w:r>
      <w:r>
        <w:rPr>
          <w:lang w:val="el" w:eastAsia="el"/>
        </w:rPr>
        <w:t xml:space="preserve"> Στις περιπτώσεις που οι αρμοδιότητες μεταφέρθηκαν σε περισσότερα του ενός λιμενικά ταμεία της παραγράφου 1 ή από τη μεταφορά τους σε ένα ή περισσότερα από αυτά εξακολουθεί να υφίσταται λιμενικό ταμείο που ασκεί τις αρμοδιότητές του στον εναπομείναντα χώρο γεωγραφικής του ευθύνης και δεν προκύπτει με σαφήνεια ποιο εξ αυτών καθίσταται διάδοχος ως προς τα στοιχεία της προηγούμενης παραγράφου, με απόφαση του Γενικού Γραμματέα της οικείας Αποκεντρωμένης Διοίκησης, συγκροτείται επιτροπή, έργο της οποίας είναι η επίλυση των σχετικών αμφισβητήσεων, οι αποφάσεις της οποίας προηγούνται της έκθεσης απογραφής. Η επιτροπή αποτελείται από τον πρόεδρο του Λιμενικού Ταμείου, από το οποίο μεταφέρθηκαν εν όλω ή εν μέρει οι αρμοδιότητες, τους προέδρους των νέων διοικητικών συμβουλίων των Λιμενικών Ταμείων της παραγράφου 1, τον Προϊστάμενο της οικείας Λιμενικής αρχής, έναν εκπρόσωπο της οικείας Περιφερειακής Ένωσης Δήμων που ορίζεται με τον αναπληρωτή του με απόφαση της διοικούσας επιτροπής της, καθώς και τον Προϊστάμενο του Τμήματος Διοικητικού - Οικονομικού του νομού της Αποκεντρωμένης Διοίκησης, ως πρόεδρο. Στην περίπτωση που η επιτροπή συστήνεται στην έδρα της Αποκεντρωμένης Διοίκησης, ως πρόεδρος ορίζεται ο προϊστάμενος της Διεύθυνσης Διοίκησης της Αποκεντρωμένης Διοίκησης. Στην ίδια απόφαση ορίζονται και οι αναπληρωτές τους, καθώς και ειδικότερα θέματα λειτουργίας της ως άνω επιτροπής. Οι αποφάσεις της επιτροπής λαμβάνονται κατά πλειοψηφία και σε περίπτωση ισοψηφίας επικρατεί η ψήφος του προέδρου.</w:t>
      </w:r>
    </w:p>
    <w:p>
      <w:pPr>
        <w:spacing w:before="240" w:after="240"/>
        <w:rPr>
          <w:lang w:val="el" w:eastAsia="el"/>
        </w:rPr>
      </w:pPr>
      <w:r>
        <w:rPr>
          <w:lang w:val="el" w:eastAsia="el"/>
        </w:rPr>
        <w:t>Η σύσταση και συγκρότηση της ανωτέρω Επιτροπής είναι υποχρεωτική στις περιπτώσεις της παραγράφου 7β του παρόντος.</w:t>
      </w:r>
    </w:p>
    <w:p>
      <w:pPr>
        <w:pStyle w:val="MainText"/>
        <w:spacing w:before="120" w:after="0"/>
        <w:rPr>
          <w:lang w:val="el" w:eastAsia="el"/>
        </w:rPr>
      </w:pPr>
      <w:r>
        <w:rPr>
          <w:b/>
          <w:bCs/>
          <w:lang w:val="el" w:eastAsia="el"/>
        </w:rPr>
        <w:t>4.</w:t>
      </w:r>
      <w:r>
        <w:rPr>
          <w:lang w:val="el" w:eastAsia="el"/>
        </w:rPr>
        <w:t xml:space="preserve"> Μετά την ολοκλήρωση της διαδικασίας που προβλέ- πεται στις παραγράφους 2 και 3 του παρόντος, συντάσσεται πρωτόκολλο παράδοσης και παραλαβής, το οποίο υπογράφεται από τον πρόεδρο του φορέα που ασκούσε πριν από τη δημοσίευση του παρόντος τις αρμοδιότητες των λιμενικών ταμείων της παραγράφου 1 και από τον πρόεδρο του νέου διοικητικού συμβουλίου αυτών.</w:t>
      </w:r>
    </w:p>
    <w:p>
      <w:pPr>
        <w:spacing w:before="240" w:after="240"/>
        <w:rPr>
          <w:lang w:val="el" w:eastAsia="el"/>
        </w:rPr>
      </w:pPr>
      <w:r>
        <w:rPr>
          <w:lang w:val="el" w:eastAsia="el"/>
        </w:rPr>
        <w:t>Η πράξη συγκρότησης του νέου διοικητικού συμβουλίου, η έκθεση απογραφής, καθώς και το σχετικό πρωτόκολλο παράδοσης και παραλαβής, αποστέλλονται στον Γενικό Γραμματέα της οικείας Αποκεντρωμένης Διοίκησης, ο οποίος εκδίδει πράξη εντός ενός (1) μηνός, με επιφύλαξη της παραγράφου 7β του παρόντος, με την οποία αφ’ ενός μεν διαπιστώνεται η έναρξη λειτουργίας των λιμενικών ταμείων της παραγράφου 1 και αφ’ ετέρου εγκρίνεται η έκθεση απογραφής και το ως άνω πρωτόκολλο.</w:t>
      </w:r>
    </w:p>
    <w:p>
      <w:pPr>
        <w:pStyle w:val="MainText"/>
        <w:spacing w:before="120" w:after="0"/>
        <w:rPr>
          <w:lang w:val="el" w:eastAsia="el"/>
        </w:rPr>
      </w:pPr>
      <w:r>
        <w:rPr>
          <w:b/>
          <w:bCs/>
          <w:lang w:val="el" w:eastAsia="el"/>
        </w:rPr>
        <w:t>5.</w:t>
      </w:r>
      <w:r>
        <w:rPr>
          <w:lang w:val="el" w:eastAsia="el"/>
        </w:rPr>
        <w:t xml:space="preserve"> Μέχρι την έκδοση της πράξης της προηγούμενης παραγράφου από τον Γενικό Γραμματέα της Αποκεντρωμένης Διοίκησης, οι αρμοδιότητες συνεχίζουν να ασκούνται νομίμως από τα όργανα διοίκησης των φορέων που τις ασκούσαν πριν από τη δημοσίευση του παρόντος.</w:t>
      </w:r>
    </w:p>
    <w:p>
      <w:pPr>
        <w:pStyle w:val="MainText"/>
        <w:spacing w:before="120" w:after="0"/>
        <w:rPr>
          <w:lang w:val="el" w:eastAsia="el"/>
        </w:rPr>
      </w:pPr>
      <w:r>
        <w:rPr>
          <w:b/>
          <w:bCs/>
          <w:lang w:val="el" w:eastAsia="el"/>
        </w:rPr>
        <w:t>6.</w:t>
      </w:r>
      <w:r>
        <w:rPr>
          <w:lang w:val="el" w:eastAsia="el"/>
        </w:rPr>
        <w:t xml:space="preserve"> Με την έκδοση της ανωτέρω πράξης του Γενικού Γραμματέα της Αποκεντρωμένης Διοίκησης, τα λιμενικά ταμεία της παραγράφου 1 υπεισέρχονται αυτοδικαίως, στην κινητή και ακίνητη περιουσία, καθώς και σε πόρους, δικαιώματα και υποχρεώσεις εν γένει των Λιμενικών Ταμείων των οποίων οι αρμοδιότητες μεταφέρθηκαν εν όλω ή εν μέρει. Οι εκκρεμείς δίκες που σχετίζονται με τις αρμοδιότητες που μεταφέρθηκαν συνεχίζονται αυτοδικαίως από το οικείο λιμενικό ταμείο της παραγράφου 1, χωρίς να διακόπτονται και χωρίς να απαιτείται ειδική διαδικαστική πράξη συνέχισης. Για τις εκκρεμείς δημόσιες συμβάσεις που αφορούν περισσότερους από έναν φορείς, καταρτίζεται υποχρεωτικά προγραμματική σύμβαση του άρθρου 100 του ν. 3852/2010, με την οποία καθορίζονται όλα τα ζητήματα που αφορούν τη διεύθυνση των συμβάσεων και τη χρηματοδότησή τους.</w:t>
      </w:r>
    </w:p>
    <w:p>
      <w:pPr>
        <w:spacing w:before="240" w:after="240"/>
        <w:rPr>
          <w:lang w:val="el" w:eastAsia="el"/>
        </w:rPr>
      </w:pPr>
      <w:r>
        <w:rPr>
          <w:lang w:val="el" w:eastAsia="el"/>
        </w:rPr>
        <w:t>Απόσπασμα της εγκεκριμένης έκθεσης απογραφής μεταγράφεται ατελώς, προκειμένου για ακίνητα, στα οικεία βιβλία μεταγραφών. Ομοίως, ατελώς πραγματοποιούνται οι απαιτούμενες κτηματολογικές εγγραφές.</w:t>
      </w:r>
    </w:p>
    <w:p>
      <w:pPr>
        <w:spacing w:before="240" w:after="240"/>
        <w:rPr>
          <w:lang w:val="el" w:eastAsia="el"/>
        </w:rPr>
      </w:pPr>
      <w:r>
        <w:rPr>
          <w:lang w:val="el" w:eastAsia="el"/>
        </w:rPr>
        <w:t>7α . Το τακτικό προσωπικό που κατέχει οργανικές ή προσωποπαγείς θέσεις στα Λιμενικά Ταμεία, των οποίων οι αρμοδιότητες μεταβιβάστηκαν εξ ολοκλήρου στα λιμενικά ταμεία της παραγράφου 1 του παρόντος, μετατάσσεται ή μεταφέρεται αυτοδικαίως στο αντίστοιχο λιμενικό ταμείο με διαπιστωτική πράξη του οικείου Γενικού Γραμματέα της Αποκεντρωμένης Διοίκησης, εντός προθεσμίας ενός (1) μηνός από την έναρξη λειτουργίας του λιμενικού αυτού ταμείου, η οποία δημοσιεύεται στην Εφημερίδα της Κυβερνήσεως.</w:t>
      </w:r>
    </w:p>
    <w:p>
      <w:pPr>
        <w:spacing w:before="240" w:after="240"/>
        <w:rPr>
          <w:lang w:val="el" w:eastAsia="el"/>
        </w:rPr>
      </w:pPr>
      <w:r>
        <w:rPr>
          <w:lang w:val="el" w:eastAsia="el"/>
        </w:rPr>
        <w:t>Η ένταξη του ανωτέρω προσωπικού γίνεται σε αντίστοιχες κενές και αν δεν υπάρχουν, σε προσωποπαγείς θέσεις, οι οποίες συνιστώνται με τον παρόντα νόμο, μετά από απόφαση του αρμόδιου για το διορισμό οργάνου, η οποία δημοσιεύεται στην Εφημερίδα της Κυ- βερνήσεως.</w:t>
      </w:r>
    </w:p>
    <w:p>
      <w:pPr>
        <w:spacing w:before="240" w:after="240"/>
        <w:rPr>
          <w:lang w:val="el" w:eastAsia="el"/>
        </w:rPr>
      </w:pPr>
      <w:r>
        <w:rPr>
          <w:lang w:val="el" w:eastAsia="el"/>
        </w:rPr>
        <w:t>Στις ανωτέρω θέσεις κατατάσσεται το προσωπικό που μετατάχθηκε ή μεταφέρθηκε, με απόφαση του αρμόδιου προς διορισμό οργάνου, η οποία δημοσιεύεται στην Εφημερίδα της Κυβερνήσεως.</w:t>
      </w:r>
    </w:p>
    <w:p>
      <w:pPr>
        <w:spacing w:before="240" w:after="240"/>
        <w:rPr>
          <w:lang w:val="el" w:eastAsia="el"/>
        </w:rPr>
      </w:pPr>
      <w:r>
        <w:rPr>
          <w:lang w:val="el" w:eastAsia="el"/>
        </w:rPr>
        <w:t>Το προσωπικό των προηγούμενων παραγράφων λογίζεται στο εξής ως προσωπικό των παραπάνω λιμενικών ταμείων της παραγράφου 1 και διέπεται, ως προς το υπηρεσιακό του καθεστώς, το μεν μόνιμο από το πρώτο μέρος, το δε ιδιωτικού δικαίου αορίστου χρόνου από το δεύτερο μέρος του Κώδικα Κατάστασης Δημοτικών και Κοινοτικών Υπαλλήλων (ν. 3584/2007), όπως ισχύει. Το ανωτέρω προσωπικό εξακολουθεί να διέπεται από το ασφαλιστικό και συνταξιοδοτικό καθεστώς στο οποίο υπαγόταν πριν από τη μετάταξη ή μεταφορά του.</w:t>
      </w:r>
    </w:p>
    <w:p>
      <w:pPr>
        <w:spacing w:before="240" w:after="240"/>
        <w:rPr>
          <w:lang w:val="el" w:eastAsia="el"/>
        </w:rPr>
      </w:pPr>
      <w:r>
        <w:rPr>
          <w:lang w:val="el" w:eastAsia="el"/>
        </w:rPr>
        <w:t>Η προϋπηρεσία του προσωπικού, στις θέσεις από τις οποίες μετατάσσεται ή μεταφέρεται, λογίζεται ως χρόνος πραγματικής υπηρεσίας για όλες τις συνέπειες.</w:t>
      </w:r>
    </w:p>
    <w:p>
      <w:pPr>
        <w:spacing w:before="240" w:after="240"/>
        <w:rPr>
          <w:lang w:val="el" w:eastAsia="el"/>
        </w:rPr>
      </w:pPr>
      <w:r>
        <w:rPr>
          <w:lang w:val="el" w:eastAsia="el"/>
        </w:rPr>
        <w:t>β. Στις περιπτώσεις που οι αρμοδιότητες μεταφέρθηκαν σε περισσότερα του ενός λιμενικά ταμεία της παραγράφου 1 ή από τη μεταφορά τους σε ένα ή περισσότερα από αυτά εξακολουθεί να υφίσταται λιμενικό ταμείο που ασκεί τις αρμοδιότητές του στον εναπομείναντα χώρο γεωγραφικής του ευθύνης, η κατανομή του τακτικού προσωπικού που υπηρετούσε στον φορέα που ασκούσε τις αρμοδιότητες πριν την έναρξη ισχύος του παρόντος γίνεται με κοινή απόφαση των Υπουργών Εσωτερικών και Ανάπτυξης, Ανταγωνιστικότητας και Ναυτιλίας, ύστερα από πρόταση της Επιτροπής της παραγράφου 3 του παρόντος, η οποία λαμβάνει υπόψη ιδίως την κάλυψη υπηρεσιακών αναγκών, τον τόπο κατοικίας, την οικογενειακή κατάσταση, σοβαρά προβλήματα υγείας και έτη υπηρεσίας. Στην περίπτωση αυτή η διαπιστωτική πράξη της παραγράφου 4 εκδίδεται εντός μηνός από τη δημοσίευση της ανωτέρω κοινής υπουργικής απόφασης.</w:t>
      </w:r>
    </w:p>
    <w:p>
      <w:pPr>
        <w:pStyle w:val="MainText"/>
        <w:spacing w:before="120" w:after="0"/>
        <w:rPr>
          <w:lang w:val="el" w:eastAsia="el"/>
        </w:rPr>
      </w:pPr>
      <w:r>
        <w:rPr>
          <w:b/>
          <w:bCs/>
          <w:lang w:val="el" w:eastAsia="el"/>
        </w:rPr>
        <w:t>8.</w:t>
      </w:r>
      <w:r>
        <w:rPr>
          <w:lang w:val="el" w:eastAsia="el"/>
        </w:rPr>
        <w:t xml:space="preserve"> Οι διατάξεις των παραγράφων 7, 8 και 9 του άρθρου 28 του v. 2738/1999 (Α΄ 180), καθώς και κάθε άλλη γενική ή ειδική διάταξη που είναι αντίθετη με τις διατάξεις του παρόντος, καταργούνται από τότε που ίσχυσαν, όσον αφορά στα Λιμενικά Ταμεία της παραγράφου 1 του παρόντος.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των διατάξεων του παρόντος νόμου αρχίζει από τη δημοσίευσή του στην Εφημερίδα της Κυβερνήσεως, εκτός εάν ορίζεται διαφορετικά στις επί 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66"/>
        <w:gridCol w:w="2664"/>
        <w:gridCol w:w="3314"/>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Αθήνα, 11 Απριλίου 2012</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ΠΡΟΕΔΡΟΣ ΤΗΣ ΔΗΜΟΚΡΑΤΙΑΣ</w:t>
            </w:r>
          </w:p>
          <w:p>
            <w:pPr>
              <w:spacing w:before="240"/>
              <w:rPr>
                <w:b w:val="0"/>
                <w:bCs w:val="0"/>
                <w:i w:val="0"/>
                <w:iCs w:val="0"/>
                <w:smallCaps w:val="0"/>
                <w:color w:val="000000"/>
                <w:lang w:val="el" w:eastAsia="el"/>
              </w:rPr>
            </w:pPr>
            <w:r>
              <w:rPr>
                <w:b/>
                <w:bCs/>
                <w:i w:val="0"/>
                <w:iCs w:val="0"/>
                <w:smallCaps w:val="0"/>
                <w:color w:val="000000"/>
                <w:lang w:val="el" w:eastAsia="el"/>
              </w:rPr>
              <w:t>ΚΑΡΟΛΟΣ ΓΡ. ΠΑΠΟΥΛΙΑΣ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ΔΙΟΙΚΗΤΙΚΗΣ ΜΕΤΑΡΡΥΘΜΙΣΗΣ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ΗΛΕΚΤΡΟΝΙΚΗΣ ΔΙΑΚΥΒΕΡΝΗΣΗΣ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ΡΕΠΠΑΣ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ΑΝΑΣΤΑΣΙΟΣ ΓΙΑΝΝΙΤΣΗΣ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ΦΙΛΙΠΠΟΣ ΣΑΧΙΝΙΔΗΣ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ΕΘΝΙΚΗΣ ΑΜΥΝΑΣ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ΑΝΑΠΤΥΞΗΣ, ΑΝΤΑΓΩΝΙΣΤΙΚΟΤΗΤΑΣ ΚΑΙ ΝΑΥΤΙΛΙΑΣ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ΣΤΑΥΡΟΣ ΔΗΜΑΣ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ΑΒΡΑΜΟΠΟΥΛΟΣ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ΑΝΝΑ ΔΙΑΜΑΝΤΟΠΟΥΛΟΥ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ΠΕΡΙΒΑΛΛΟΝΤΟΣ, ΕΝΕΡΓΕΙΑΣ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ΠΑΙΔΕΙΑΣ, ΔΙΑ ΒΙΟΥ ΜΑΘΗΣΗΣ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ΑΝΑΠΛΗΡΩΤΗΣ ΥΠΟΥΡΓΟΣ ΠΑΙΔΕΙΑΣ,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ΚΛΙΜΑΤΙΚΗΣ ΑΛΛΑΓΗΣ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ΘΡΗΣΚΕΥΜΑΤΩΝ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 ΒΙΟΥ ΜΑΘΗΣΗΣ ΚΑΙ ΘΡΗΣΚΕΥΜΑΤΩΝ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ΠΑΠΑΚΩΝΣΤΑΝΤΙΝΟΥ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ΜΠΑΜΠΙΝΙΩΤΗΣ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ΑΡΒΑΝΙΤΟΠΟΥΛΟΣ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ΥΠΟΔΟΜΩΝ, ΜΕΤΑΦΟΡΩΝ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ΔΙΚΤΥΩΝ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ΚΟΙΝΩΝΙΚΗΣ ΑΣΦΑΛΙΣΗΣ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ΚΟΙΝΩΝΙΚΗΣ ΑΛΛΗΛΕΓΓΥΗΣ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ΚΟΥΤΡΟΥΜΑΝΗΣ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ΑΝΔΡΕΑΣ ΛΟΒΕΡΔΟΣ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ΔΙΚΑΙΟΣΥΝΗΣ, ΔΙΑΦΑΝΕΙΑΣ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ΑΝΑΠΤΥΞΗΣ ΚΑΙ ΤΡΟΦΙΜΩΝ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ΑΝΘΡΩΠΙΝΩΝ ΔΙΚΑΙΩΜΑΤΩΝ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 ΠΟΛΙΤΗ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ΣΚΑΝΔΑΛΙΔΗΣ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ΜΙΛΤΙΑΔΗΣ ΠΑΠΑΪΩΑΝΝΟΥ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ΠΟΛΙΤΙΣΜΟΥ</w:t>
            </w:r>
          </w:p>
          <w:p>
            <w:pPr>
              <w:spacing w:before="240"/>
              <w:rPr>
                <w:b w:val="0"/>
                <w:bCs w:val="0"/>
                <w:i w:val="0"/>
                <w:iCs w:val="0"/>
                <w:smallCaps w:val="0"/>
                <w:color w:val="000000"/>
                <w:lang w:val="el" w:eastAsia="el"/>
              </w:rPr>
            </w:pPr>
            <w:r>
              <w:rPr>
                <w:b w:val="0"/>
                <w:bCs w:val="0"/>
                <w:i w:val="0"/>
                <w:iCs w:val="0"/>
                <w:smallCaps w:val="0"/>
                <w:color w:val="000000"/>
                <w:lang w:val="el" w:eastAsia="el"/>
              </w:rPr>
              <w:t>ΚΑΙ ΤΟΥΡΙΣΜΟΥ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ΕΠΙΚΡΑΤΕΙΑΣ</w:t>
            </w:r>
          </w:p>
          <w:p>
            <w:pPr>
              <w:spacing w:before="240"/>
              <w:rPr>
                <w:b w:val="0"/>
                <w:bCs w:val="0"/>
                <w:i w:val="0"/>
                <w:iCs w:val="0"/>
                <w:smallCaps w:val="0"/>
                <w:color w:val="000000"/>
                <w:lang w:val="el" w:eastAsia="el"/>
              </w:rPr>
            </w:pPr>
            <w:r>
              <w:rPr>
                <w:b w:val="0"/>
                <w:bCs w:val="0"/>
                <w:i w:val="0"/>
                <w:iCs w:val="0"/>
                <w:smallCaps w:val="0"/>
                <w:color w:val="000000"/>
                <w:lang w:val="el" w:eastAsia="el"/>
              </w:rPr>
              <w:t>ΚΑΙ ΚΥΒΕΡΝΗΤΙΚΟΣ ΕΚΠΡΟΣΩΠΟΣ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ΠΑΥΛΟΣ ΓΕΡΟΥΛΑΝΟΣ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ΣΤΑΥΡΟΠΟΥΛΟΣ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ΠΑΝΤΕΛΕΗΜΩΝ ΚΑΨΗΣ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11 Απριλίου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ΜΙΛΤΙΑΔΗΣ ΠΑΠΑΪΩΑΝΝΟΥ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7"/>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4"/>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0"/>
        <w:gridCol w:w="20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σεόλες τις Δημόσιες ΟικονομικέςΥπηρεσίες(Δ.Ο.Υ.).Τοπρωτότυπο διπλότυπο(έγγραφο αριθμ.πρωτ.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