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31.3.2017.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2" w:history="1">
        <w:r>
          <w:rPr>
            <w:rStyle w:val="Hyperlink"/>
            <w:color w:val="0000EE"/>
            <w:u w:color="0000EE"/>
            <w:lang w:val="el" w:eastAsia="el"/>
          </w:rPr>
          <w:t>Προσθήκη 4537/2018, Άρθρο 132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2" w:history="1">
        <w:r>
          <w:rPr>
            <w:rStyle w:val="Hyperlink"/>
            <w:color w:val="0000EE"/>
            <w:u w:color="0000EE"/>
            <w:lang w:val="el" w:eastAsia="el"/>
          </w:rPr>
          <w:t>Προσθήκη 4537/2018, Άρθρο 132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4" w:history="1">
        <w:r>
          <w:rPr>
            <w:rStyle w:val="Hyperlink"/>
            <w:color w:val="0000EE"/>
            <w:u w:color="0000EE"/>
            <w:lang w:val="el" w:eastAsia="el"/>
          </w:rPr>
          <w:t>Προσθήκη 4438/2016, Άρθρο 44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4438/2016, Άρθρο 44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38" w:history="1">
        <w:r>
          <w:rPr>
            <w:rStyle w:val="Hyperlink"/>
            <w:color w:val="0000EE"/>
            <w:u w:color="0000EE"/>
            <w:lang w:val="el" w:eastAsia="el"/>
          </w:rPr>
          <w:t>Προσθήκη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73" w:history="1">
        <w:r>
          <w:rPr>
            <w:rStyle w:val="Hyperlink"/>
            <w:color w:val="0000EE"/>
            <w:u w:color="0000EE"/>
            <w:lang w:val="el" w:eastAsia="el"/>
          </w:rPr>
          <w:t>Τροποποίηση 4170/2013, Άρθρο 73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r>
        <w:rPr>
          <w:lang w:val="el" w:eastAsia="el"/>
        </w:rPr>
        <w:t xml:space="preserve">; </w:t>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Τροποποίηση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Αφαίρεση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8" w:history="1">
        <w:r>
          <w:rPr>
            <w:rStyle w:val="Hyperlink"/>
            <w:color w:val="0000EE"/>
            <w:u w:color="0000EE"/>
            <w:lang w:val="el" w:eastAsia="el"/>
          </w:rPr>
          <w:t>Αφαίρεση 4223/2013, Άρθρο 38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8" w:history="1">
        <w:r>
          <w:rPr>
            <w:rStyle w:val="Hyperlink"/>
            <w:color w:val="0000EE"/>
            <w:u w:color="0000EE"/>
            <w:lang w:val="el" w:eastAsia="el"/>
          </w:rPr>
          <w:t>Τροποποίηση 4223/2013, Άρθρο 38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9" w:history="1">
        <w:r>
          <w:rPr>
            <w:rStyle w:val="Hyperlink"/>
            <w:color w:val="0000EE"/>
            <w:u w:color="0000EE"/>
            <w:lang w:val="el" w:eastAsia="el"/>
          </w:rPr>
          <w:t>Αφαίρεση 4281/2014, Άρθρο 199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3" w:history="1">
        <w:r>
          <w:rPr>
            <w:rStyle w:val="Hyperlink"/>
            <w:color w:val="0000EE"/>
            <w:u w:color="0000EE"/>
            <w:lang w:val="el" w:eastAsia="el"/>
          </w:rPr>
          <w:t>Προσθήκη 4170/2013,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4" w:anchor="art_27" w:history="1">
        <w:r>
          <w:rPr>
            <w:rStyle w:val="Hyperlink"/>
            <w:color w:val="0000EE"/>
            <w:u w:color="0000EE"/>
            <w:lang w:val="el" w:eastAsia="el"/>
          </w:rPr>
          <w:t>Τροποποίηση 4441/2016, Άρθρο 27</w:t>
        </w:r>
      </w:hyperlink>
      <w:r>
        <w:rPr>
          <w:lang w:val="el" w:eastAsia="el"/>
        </w:rPr>
        <w:t xml:space="preserve">; </w:t>
      </w:r>
      <w:hyperlink r:id="rId35" w:anchor="art_47" w:history="1">
        <w:r>
          <w:rPr>
            <w:rStyle w:val="Hyperlink"/>
            <w:color w:val="0000EE"/>
            <w:u w:color="0000EE"/>
            <w:lang w:val="el" w:eastAsia="el"/>
          </w:rPr>
          <w:t>Τροποποίηση 4384/2016,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0" w:history="1">
        <w:r>
          <w:rPr>
            <w:rStyle w:val="Hyperlink"/>
            <w:color w:val="0000EE"/>
            <w:u w:color="0000EE"/>
            <w:lang w:val="el" w:eastAsia="el"/>
          </w:rPr>
          <w:t>Αφαίρεση 4264/2014, Άρθρο 40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Αφαίρεση 4264/2014, Άρθρο 40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Προσθήκη 4409/2016,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4409/2016, Άρθρο 39</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4342/2015,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r>
        <w:rPr>
          <w:lang w:val="el" w:eastAsia="el"/>
        </w:rPr>
        <w:t xml:space="preserve">; </w:t>
      </w:r>
      <w:hyperlink r:id="rId51" w:anchor="art_20" w:history="1">
        <w:r>
          <w:rPr>
            <w:rStyle w:val="Hyperlink"/>
            <w:color w:val="0000EE"/>
            <w:u w:color="0000EE"/>
            <w:lang w:val="el" w:eastAsia="el"/>
          </w:rPr>
          <w:t>Τροποποίηση 4203/2013, Άρθρο 20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4342/2015, Άρθρο 27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4" w:anchor="art_27" w:history="1">
        <w:r>
          <w:rPr>
            <w:rStyle w:val="Hyperlink"/>
            <w:color w:val="0000EE"/>
            <w:u w:color="0000EE"/>
            <w:lang w:val="el" w:eastAsia="el"/>
          </w:rPr>
          <w:t>Τροποποίηση 4342/2015, Άρθρο 27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4296/2014, Άρθρο 6</w:t>
        </w:r>
      </w:hyperlink>
      <w:r>
        <w:rPr>
          <w:lang w:val="el" w:eastAsia="el"/>
        </w:rPr>
        <w:t xml:space="preserve">; </w:t>
      </w:r>
      <w:hyperlink r:id="rId67" w:anchor="art_20" w:history="1">
        <w:r>
          <w:rPr>
            <w:rStyle w:val="Hyperlink"/>
            <w:color w:val="0000EE"/>
            <w:u w:color="0000EE"/>
            <w:lang w:val="el" w:eastAsia="el"/>
          </w:rPr>
          <w:t>Τροποποίηση 4203/2013,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4203/2013,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8" w:history="1">
        <w:r>
          <w:rPr>
            <w:rStyle w:val="Hyperlink"/>
            <w:color w:val="0000EE"/>
            <w:u w:color="0000EE"/>
            <w:lang w:val="el" w:eastAsia="el"/>
          </w:rPr>
          <w:t>Προσθήκη 4203/2013, Άρθρο 28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Αφαίρεση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4336/2015,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2" w:history="1">
        <w:r>
          <w:rPr>
            <w:rStyle w:val="Hyperlink"/>
            <w:color w:val="0000EE"/>
            <w:u w:color="0000EE"/>
            <w:lang w:val="el" w:eastAsia="el"/>
          </w:rPr>
          <w:t>Τροποποίηση 4225/2014, Άρθρο 12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Προσθήκη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Προσθήκη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r>
        <w:rPr>
          <w:lang w:val="el" w:eastAsia="el"/>
        </w:rPr>
        <w:t xml:space="preserve">; </w:t>
      </w:r>
      <w:hyperlink r:id="rId212" w:anchor="art_19" w:history="1">
        <w:r>
          <w:rPr>
            <w:rStyle w:val="Hyperlink"/>
            <w:color w:val="0000EE"/>
            <w:u w:color="0000EE"/>
            <w:lang w:val="el" w:eastAsia="el"/>
          </w:rPr>
          <w:t>Τροποποίηση 4208/2013,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Προσθήκη 4411/2016, Άρθρο 27</w:t>
        </w:r>
      </w:hyperlink>
      <w:r>
        <w:rPr>
          <w:lang w:val="el" w:eastAsia="el"/>
        </w:rPr>
        <w:t xml:space="preserve">; </w:t>
      </w:r>
      <w:hyperlink r:id="rId215" w:anchor="art_70" w:history="1">
        <w:r>
          <w:rPr>
            <w:rStyle w:val="Hyperlink"/>
            <w:color w:val="0000EE"/>
            <w:u w:color="0000EE"/>
            <w:lang w:val="el" w:eastAsia="el"/>
          </w:rPr>
          <w:t>Προσθήκη 4370/2016, Άρθρο 70</w:t>
        </w:r>
      </w:hyperlink>
      <w:r>
        <w:rPr>
          <w:lang w:val="el" w:eastAsia="el"/>
        </w:rPr>
        <w:t xml:space="preserve">; </w:t>
      </w:r>
      <w:hyperlink r:id="rId216" w:anchor="art_70" w:history="1">
        <w:r>
          <w:rPr>
            <w:rStyle w:val="Hyperlink"/>
            <w:color w:val="0000EE"/>
            <w:u w:color="0000EE"/>
            <w:lang w:val="el" w:eastAsia="el"/>
          </w:rPr>
          <w:t>Προσθήκη 4370/2016, Άρθρο 70</w:t>
        </w:r>
      </w:hyperlink>
      <w:r>
        <w:rPr>
          <w:lang w:val="el" w:eastAsia="el"/>
        </w:rPr>
        <w:t xml:space="preserve">; </w:t>
      </w:r>
      <w:hyperlink r:id="rId21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Προσθήκη 4411/2016,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Προσθήκη 4411/2016,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xml:space="preserve">; </w:t>
      </w:r>
      <w:hyperlink r:id="rId237" w:anchor="art_70" w:history="1">
        <w:r>
          <w:rPr>
            <w:rStyle w:val="Hyperlink"/>
            <w:color w:val="0000EE"/>
            <w:u w:color="0000EE"/>
            <w:lang w:val="el" w:eastAsia="el"/>
          </w:rPr>
          <w:t>Προσθήκη 4370/2016, Άρθρο 70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42" w:history="1">
        <w:r>
          <w:rPr>
            <w:rStyle w:val="Hyperlink"/>
            <w:color w:val="0000EE"/>
            <w:u w:color="0000EE"/>
            <w:lang w:val="el" w:eastAsia="el"/>
          </w:rPr>
          <w:t>Τροποποίηση 4320/2015, Άρθρο 42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0" w:history="1">
        <w:r>
          <w:rPr>
            <w:rStyle w:val="Hyperlink"/>
            <w:color w:val="0000EE"/>
            <w:u w:color="0000EE"/>
            <w:lang w:val="el" w:eastAsia="el"/>
          </w:rPr>
          <w:t>Τροποποίηση 4255/2014, Άρθρο 20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8/05/15/4537"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6/11/28/4438"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6/11/28/4438"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07/12/4170"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11/18/4208"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3/07/4370" TargetMode="External" /><Relationship Id="rId216" Type="http://schemas.openxmlformats.org/officeDocument/2006/relationships/hyperlink" Target="http://data.aade.gr/eli/pri/law/2016/03/07/4370"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3/07/4370"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6/08/03/4411" TargetMode="External" /><Relationship Id="rId242" Type="http://schemas.openxmlformats.org/officeDocument/2006/relationships/hyperlink" Target="http://data.aade.gr/eli/pri/law/2016/08/03/4411"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04/11/4255" TargetMode="External" /><Relationship Id="rId245"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3/07/12/4170" TargetMode="External" /><Relationship Id="rId34" Type="http://schemas.openxmlformats.org/officeDocument/2006/relationships/hyperlink" Target="http://data.aade.gr/eli/pri/law/2016/12/06/4441" TargetMode="External" /><Relationship Id="rId35" Type="http://schemas.openxmlformats.org/officeDocument/2006/relationships/hyperlink" Target="http://data.aade.gr/eli/pri/law/2016/04/26/438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4/05/15/4264" TargetMode="External" /><Relationship Id="rId38" Type="http://schemas.openxmlformats.org/officeDocument/2006/relationships/hyperlink" Target="http://data.aade.gr/eli/pri/law/2014/05/15/4264"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6/07/28/4409" TargetMode="External" /><Relationship Id="rId41" Type="http://schemas.openxmlformats.org/officeDocument/2006/relationships/hyperlink" Target="http://data.aade.gr/eli/pri/law/2016/07/28/4409"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3/11/01/4203"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3/11/01/4203"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5/11/09/4342"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6/12/23/4447" TargetMode="External" /><Relationship Id="rId64" Type="http://schemas.openxmlformats.org/officeDocument/2006/relationships/hyperlink" Target="http://data.aade.gr/eli/pri/law/2015/11/09/4342"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10/02/4296"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3/11/01/4203" TargetMode="External" /><Relationship Id="rId69" Type="http://schemas.openxmlformats.org/officeDocument/2006/relationships/hyperlink" Target="http://data.aade.gr/eli/pri/law/2013/11/01/4203"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01/07/4225" TargetMode="External" /><Relationship Id="rId77" Type="http://schemas.openxmlformats.org/officeDocument/2006/relationships/hyperlink" Target="http://data.aade.gr/eli/pri/law/2014/01/07/4225"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8/05/15/4537"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07/12/4170"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