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 μετά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pStyle w:val="MainText"/>
        <w:spacing w:before="120" w:after="0"/>
        <w:rPr>
          <w:lang w:val="el" w:eastAsia="el"/>
        </w:rPr>
      </w:pPr>
      <w:r>
        <w:rPr>
          <w:b/>
          <w:bCs/>
          <w:lang w:val="el" w:eastAsia="el"/>
        </w:rPr>
        <w:t>4.</w:t>
      </w:r>
      <w:r>
        <w:rPr>
          <w:lang w:val="el" w:eastAsia="el"/>
        </w:rPr>
        <w:t xml:space="preserve"> Σε περίπτωση που δεν υφίσταται Αποκεντρωμένη Μονάδα Κρατικών Ενισχύσεων, το έργο της, συμπεριλαμβανομένων των υποχρεώσεων διαφάνειας της υποπαραγράφου Β.11, ασκεί η κατά περίπτωση χορηγούσα αρχή, όπως αυτή προσδιορίζεται στην παρ. 3 του άρθρου 22 του ν. 4002/2011.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Αναστέλλεται η καταβολή κάθε συμβιβάσιμης ενίσχυσης σε οποιονδήποτε αποδέκτη οφείλει να επιστρέψει παράνομη και ασυμβίβαστη ενίσχυση, σύμφωνα με προηγούμενη απόφαση ανάκτησης της Επιτροπής μέχρις ότου ο εν λόγω αποδέκτης επιστρέψει την παλαιά παράνομη και ασυμβίβαστη ενίσχυση.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 xml:space="preserve">ΥΠΟΠΑΡΑΓΡΑΦΟΣ Β.11: ΥΠΟΧΡΕΩΣΗ ΔΙΑΦΑΝΕΙΑΣ ΚΑΤΑ ΤΗ ΧΟΡΗΓΗΣΗ ΚΡΑΤΙΚΩΝ ΕΝΙΣΧΥΣΕΩΝ </w:t>
      </w:r>
    </w:p>
    <w:p>
      <w:pPr>
        <w:pStyle w:val="MainText"/>
        <w:spacing w:before="120" w:after="0"/>
        <w:rPr>
          <w:lang w:val="el" w:eastAsia="el"/>
        </w:rPr>
      </w:pPr>
      <w:r>
        <w:rPr>
          <w:b/>
          <w:bCs/>
          <w:lang w:val="el" w:eastAsia="el"/>
        </w:rPr>
        <w:t>1.</w:t>
      </w:r>
      <w:r>
        <w:rPr>
          <w:lang w:val="el" w:eastAsia="el"/>
        </w:rPr>
        <w:t xml:space="preserve"> Για τη διασφάλιση της υποχρέωσης διαφάνειας, όπου τίθεται από τους ενωσιακούς κανόνες, σχετικά με τη χορήγηση κρατικών ενισχύσεων, αναρτώνται σε δημόσια προσβάσιμο διαδικτυακό ιστότοπο συνοπτικές πληροφορίες για χορηγηθείσες μεμονωμένες κρατικές ενισχύσεις μετά την 1η Ιουλίου 2016. Οι πληροφορίες που δημοσιεύονται περιλαμβάνουν μεταξύ άλλων την επωνυμία και τον ΑΦΜ του δικαιούχου, το είδος και τον τομέα δραστηριότητας της επιχείρησης, το ποσό ενίσχυσης και το μέσο ενίσχυσης, καθώς και όποιο άλλο στοιχείο προβλέπει η ενωσιακή νομική βάση χορήγησης της ενίσχυσης. Η συναίνεση του δικαιούχου για την εν λόγω δημοσίευση τεκμαίρεται με τη λήψη της ενίσχυσης. 2. Τα ως άνω απαιτούμενα στοιχεία καταχωρούνται στο σχετικό ηλεκτρονικό σύστημα από τις Αποκεντρωμένες Μονάδες Κρατικών Ενισχύσεων, με βάση τα στοιχεία που τους παρέχονται από τις αρμόδιες υπηρεσίες και επικυρώνονται από την Κεντρική Μονάδα Κρατικών Ενισχύσεων. Οι χρήστες του συστήματος ορίζονται από την Κεντρική Μονάδα Κρατικών Ενισχύσεων, μετά από αίτηση της Αποκεντρωμένης Μονάδας.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xml:space="preserve">ΥΠΟΠΑΡΑΓΡΑΦΟΣ Β.12.: ΤΕΛΙΚΕΣ ΜΕΤΑΒΑΤΙΚΕΣ ΔΙΑΤΑΞΕΙΣ </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επιστρέφεται στον ενδιαφερόμενο μετά από αίτημά του σε περίπτωση που:αα. ανασταλεί η ισχύς ή ακυρωθεί με δικαστική απόφαση οποιαδήποτε άδεια ή έγκριση που απαιτείται για τη νόμιμη εγκατάσταση ή λειτουργία του σταθμού παραγωγής ΑΠΕ, ήββ. παρέλθει η διάρκεια ισχύος της Οριστικής Προσφοράς Σύνδεσης (όπως αυτή ορίζεται από το ν. 3468/2006) χωρίς να έχει εκδοθεί δικαστική απόφαση επί αιτήσεως ακυρώσεως οποιασδήποτε άδειας ή έγκρισης απαραίτητης για την εγκατάσταση ή λειτουργία του σταθμού, εφόσον η αίτηση ακυρώσεως έχει κατατεθεί πριν από το χρόνο υποβολής της εγγυητικής επιστολής από τον ενδιαφερόμενο.</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1η Φεβρουαρίου 2016.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30.6.2018.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και σε εποπτευόμενα από αυτούς Ν.Π.Δ.Δ. και Ν.Π.Ι.Δ. ή σε άλλες δημόσιες υπηρεσίες όπως σε σχολεία και νοσοκομεία, σε Ν.Π.Δ.Δ. και Ν.Π.Ι.Δ. εποπτευόμενα από Υπουργεία. Ειδικά οι Δήμοι και οι Περιφέρειες με απόφαση του αρμόδιου οργάνου τους μπορούν να απασχολούν ωφελούμενους ανέργους και στα εποπτευόμενα από αυτούς Ν.Π.Δ.Δ. και Ν.Π.Ι.Δ.. Τα προγράμματα του πρώτου εδαφίου υλοποιούνται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την υλοποίηση των προγραμμάτων, ο ΟΑΕΔ μπορεί να επιχορηγείται από πόρους του εθνικού και του συγχρηματοδοτούμενου σκέλους του Προγράμματος Δημοσίων Επενδύσεων (Π.Δ.Ε.) ή του τακτικού προϋπολογισμού του Υπουργείου Εργασίας Κοινωνικής Ασφάλισης και Κοινωνικής Αλληλεγγύης με μεταφορά αντίστοιχης πίστωσης.Περαιτέρω,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εργασίας.Επιτρέπεται η επέκταση της χρονικής διάρκειας των άνω προγραμμάτων στα οποία οι ωφελούμενοι απασχολούνται για τη λειτουργία οργανωμένων εγκαταστάσεων προσφύγων και μεταναστών, όπως χώρων υποδοχής ή/και ταυτοποίησης, δομών προσωρινής φιλοξενίας ή/ και προσωρινής υποδοχής προσφύγων και μεταναστών, με χρηματοδότηση της επιπλέον δαπάνης είτε από τον προϋπολογισμό του ΟΑΕΔ, είτε από άλλους εθνικούς, είτε από άλλους πόρους. Με την κοινή Υπουργική Απόφαση που προβλέπεται στο στοιχείο 1.4., 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5.1.</w:t>
      </w:r>
      <w:r>
        <w:rPr>
          <w:lang w:val="el" w:eastAsia="el"/>
        </w:rPr>
        <w:t xml:space="preserve"> Οι καθαρές αμοιβές ορίζονται, κατά παρέκκλιση της ισχύουσας νομοθεσίας:</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α)</w:t>
      </w:r>
      <w:r>
        <w:rPr>
          <w:lang w:val="en" w:eastAsia="en"/>
        </w:rPr>
        <w:tab/>
      </w:r>
      <w:r>
        <w:rPr>
          <w:lang w:val="el" w:eastAsia="el"/>
        </w:rPr>
        <w:t>για ωφελούμενους ηλικίας 25 ετών και άνω σε 19,81 ευρώ ημερησίως και όχι υψηλότερες από 495,25 ευρώ μηνιαίως και σε 24,76 ευρώ ημερησίως για βραδινή απασχόληση και όχι υψηλότερες από 619 ευρώ μηνιαίως και</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β)</w:t>
      </w:r>
      <w:r>
        <w:rPr>
          <w:lang w:val="en" w:eastAsia="en"/>
        </w:rPr>
        <w:tab/>
      </w:r>
      <w:r>
        <w:rPr>
          <w:lang w:val="el" w:eastAsia="el"/>
        </w:rPr>
        <w:t>για ωφελούμενους ηλικίας κάτω των 25 ετών σε 17,27 ευρώ ημερησίως και όχι υψηλότερες από 431,75 ευρώ μηνιαίως και σε 21,59 ευρώ ημερησίως για βραδινή απασχόληση και όχι υψηλότερες από 539,75 ευρώ μηνιαίως.Επιτρέπεται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 w:history="1">
        <w:r>
          <w:rPr>
            <w:rStyle w:val="Hyperlink"/>
            <w:color w:val="0000EE"/>
            <w:u w:color="0000EE"/>
            <w:lang w:val="el" w:eastAsia="el"/>
          </w:rPr>
          <w:t>Τροποποίηση 4514/2018,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4" w:history="1">
        <w:r>
          <w:rPr>
            <w:rStyle w:val="Hyperlink"/>
            <w:color w:val="0000EE"/>
            <w:u w:color="0000EE"/>
            <w:lang w:val="el" w:eastAsia="el"/>
          </w:rPr>
          <w:t>Τροποποίηση 4174/2013, Άρθρο 74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88" w:history="1">
        <w:r>
          <w:rPr>
            <w:rStyle w:val="Hyperlink"/>
            <w:color w:val="0000EE"/>
            <w:u w:color="0000EE"/>
            <w:lang w:val="el" w:eastAsia="el"/>
          </w:rPr>
          <w:t>Αφαίρεση 4172/2013, Άρθρο 88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7" w:history="1">
        <w:r>
          <w:rPr>
            <w:rStyle w:val="Hyperlink"/>
            <w:color w:val="0000EE"/>
            <w:u w:color="0000EE"/>
            <w:lang w:val="el" w:eastAsia="el"/>
          </w:rPr>
          <w:t>Τροποποίηση 4316/2014, Άρθρο 107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32" w:history="1">
        <w:r>
          <w:rPr>
            <w:rStyle w:val="Hyperlink"/>
            <w:color w:val="0000EE"/>
            <w:u w:color="0000EE"/>
            <w:lang w:val="el" w:eastAsia="el"/>
          </w:rPr>
          <w:t>Προσθήκη 4537/2018, Άρθρο 132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73" w:history="1">
        <w:r>
          <w:rPr>
            <w:rStyle w:val="Hyperlink"/>
            <w:color w:val="0000EE"/>
            <w:u w:color="0000EE"/>
            <w:lang w:val="el" w:eastAsia="el"/>
          </w:rPr>
          <w:t>Τροποποίηση 4170/2013, Άρθρο 73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32" w:history="1">
        <w:r>
          <w:rPr>
            <w:rStyle w:val="Hyperlink"/>
            <w:color w:val="0000EE"/>
            <w:u w:color="0000EE"/>
            <w:lang w:val="el" w:eastAsia="el"/>
          </w:rPr>
          <w:t>Προσθήκη 4537/2018, Άρθρο 132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4" w:history="1">
        <w:r>
          <w:rPr>
            <w:rStyle w:val="Hyperlink"/>
            <w:color w:val="0000EE"/>
            <w:u w:color="0000EE"/>
            <w:lang w:val="el" w:eastAsia="el"/>
          </w:rPr>
          <w:t>Προσθήκη 4438/2016, Άρθρο 44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4" w:history="1">
        <w:r>
          <w:rPr>
            <w:rStyle w:val="Hyperlink"/>
            <w:color w:val="0000EE"/>
            <w:u w:color="0000EE"/>
            <w:lang w:val="el" w:eastAsia="el"/>
          </w:rPr>
          <w:t>Τροποποίηση 4438/2016, Άρθρο 44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8" w:history="1">
        <w:r>
          <w:rPr>
            <w:rStyle w:val="Hyperlink"/>
            <w:color w:val="0000EE"/>
            <w:u w:color="0000EE"/>
            <w:lang w:val="el" w:eastAsia="el"/>
          </w:rPr>
          <w:t>Αφαίρεση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4254/2014, Άρθρο 1</w:t>
        </w:r>
      </w:hyperlink>
      <w:r>
        <w:rPr>
          <w:lang w:val="el" w:eastAsia="el"/>
        </w:rPr>
        <w:t xml:space="preserve">; </w:t>
      </w:r>
      <w:hyperlink r:id="rId17" w:anchor="art_38" w:history="1">
        <w:r>
          <w:rPr>
            <w:rStyle w:val="Hyperlink"/>
            <w:color w:val="0000EE"/>
            <w:u w:color="0000EE"/>
            <w:lang w:val="el" w:eastAsia="el"/>
          </w:rPr>
          <w:t>Προσθήκη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Αφαίρεση 4254/2014, Άρθρο 1</w:t>
        </w:r>
      </w:hyperlink>
      <w:r>
        <w:rPr>
          <w:lang w:val="el" w:eastAsia="el"/>
        </w:rPr>
        <w:t xml:space="preserve">; </w:t>
      </w:r>
      <w:hyperlink r:id="rId19" w:anchor="art_73" w:history="1">
        <w:r>
          <w:rPr>
            <w:rStyle w:val="Hyperlink"/>
            <w:color w:val="0000EE"/>
            <w:u w:color="0000EE"/>
            <w:lang w:val="el" w:eastAsia="el"/>
          </w:rPr>
          <w:t>Τροποποίηση 4170/2013, Άρθρο 73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Αφαίρεση 4254/2014, Άρθρο 1</w:t>
        </w:r>
      </w:hyperlink>
      <w:r>
        <w:rPr>
          <w:lang w:val="el" w:eastAsia="el"/>
        </w:rPr>
        <w:t xml:space="preserve">; </w:t>
      </w:r>
      <w:hyperlink r:id="rId21" w:anchor="art_38" w:history="1">
        <w:r>
          <w:rPr>
            <w:rStyle w:val="Hyperlink"/>
            <w:color w:val="0000EE"/>
            <w:u w:color="0000EE"/>
            <w:lang w:val="el" w:eastAsia="el"/>
          </w:rPr>
          <w:t>Τροποποίηση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4254/2014, Άρθρο 1</w:t>
        </w:r>
      </w:hyperlink>
      <w:r>
        <w:rPr>
          <w:lang w:val="el" w:eastAsia="el"/>
        </w:rPr>
        <w:t xml:space="preserve">; </w:t>
      </w:r>
      <w:hyperlink r:id="rId23" w:anchor="art_38" w:history="1">
        <w:r>
          <w:rPr>
            <w:rStyle w:val="Hyperlink"/>
            <w:color w:val="0000EE"/>
            <w:u w:color="0000EE"/>
            <w:lang w:val="el" w:eastAsia="el"/>
          </w:rPr>
          <w:t>Τροποποίηση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 w:history="1">
        <w:r>
          <w:rPr>
            <w:rStyle w:val="Hyperlink"/>
            <w:color w:val="0000EE"/>
            <w:u w:color="0000EE"/>
            <w:lang w:val="el" w:eastAsia="el"/>
          </w:rPr>
          <w:t>Αφαίρεση 4254/2014, Άρθρο 1</w:t>
        </w:r>
      </w:hyperlink>
      <w:r>
        <w:rPr>
          <w:lang w:val="el" w:eastAsia="el"/>
        </w:rPr>
        <w:t xml:space="preserve">; </w:t>
      </w:r>
      <w:hyperlink r:id="rId25" w:anchor="art_38" w:history="1">
        <w:r>
          <w:rPr>
            <w:rStyle w:val="Hyperlink"/>
            <w:color w:val="0000EE"/>
            <w:u w:color="0000EE"/>
            <w:lang w:val="el" w:eastAsia="el"/>
          </w:rPr>
          <w:t>Αφαίρεση 4223/2013, Άρθρο 38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8" w:history="1">
        <w:r>
          <w:rPr>
            <w:rStyle w:val="Hyperlink"/>
            <w:color w:val="0000EE"/>
            <w:u w:color="0000EE"/>
            <w:lang w:val="el" w:eastAsia="el"/>
          </w:rPr>
          <w:t>Τροποποίηση 4223/2013, Άρθρο 38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8" w:history="1">
        <w:r>
          <w:rPr>
            <w:rStyle w:val="Hyperlink"/>
            <w:color w:val="0000EE"/>
            <w:u w:color="0000EE"/>
            <w:lang w:val="el" w:eastAsia="el"/>
          </w:rPr>
          <w:t>Τροποποίηση 4223/2013, Άρθρο 38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8" w:history="1">
        <w:r>
          <w:rPr>
            <w:rStyle w:val="Hyperlink"/>
            <w:color w:val="0000EE"/>
            <w:u w:color="0000EE"/>
            <w:lang w:val="el" w:eastAsia="el"/>
          </w:rPr>
          <w:t>Τροποποίηση 4223/2013, Άρθρο 38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8" w:history="1">
        <w:r>
          <w:rPr>
            <w:rStyle w:val="Hyperlink"/>
            <w:color w:val="0000EE"/>
            <w:u w:color="0000EE"/>
            <w:lang w:val="el" w:eastAsia="el"/>
          </w:rPr>
          <w:t>Αφαίρεση 4223/2013, Άρθρο 38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38" w:history="1">
        <w:r>
          <w:rPr>
            <w:rStyle w:val="Hyperlink"/>
            <w:color w:val="0000EE"/>
            <w:u w:color="0000EE"/>
            <w:lang w:val="el" w:eastAsia="el"/>
          </w:rPr>
          <w:t>Αφαίρεση 4223/2013, Άρθρο 38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8" w:history="1">
        <w:r>
          <w:rPr>
            <w:rStyle w:val="Hyperlink"/>
            <w:color w:val="0000EE"/>
            <w:u w:color="0000EE"/>
            <w:lang w:val="el" w:eastAsia="el"/>
          </w:rPr>
          <w:t>Τροποποίηση 4223/2013, Άρθρο 38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99" w:history="1">
        <w:r>
          <w:rPr>
            <w:rStyle w:val="Hyperlink"/>
            <w:color w:val="0000EE"/>
            <w:u w:color="0000EE"/>
            <w:lang w:val="el" w:eastAsia="el"/>
          </w:rPr>
          <w:t>Αφαίρεση 4281/2014, Άρθρο 199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73" w:history="1">
        <w:r>
          <w:rPr>
            <w:rStyle w:val="Hyperlink"/>
            <w:color w:val="0000EE"/>
            <w:u w:color="0000EE"/>
            <w:lang w:val="el" w:eastAsia="el"/>
          </w:rPr>
          <w:t>Προσθήκη 4170/2013, Άρθρο 73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34" w:anchor="art_27" w:history="1">
        <w:r>
          <w:rPr>
            <w:rStyle w:val="Hyperlink"/>
            <w:color w:val="0000EE"/>
            <w:u w:color="0000EE"/>
            <w:lang w:val="el" w:eastAsia="el"/>
          </w:rPr>
          <w:t>Τροποποίηση 4441/2016, Άρθρο 27</w:t>
        </w:r>
      </w:hyperlink>
      <w:r>
        <w:rPr>
          <w:lang w:val="el" w:eastAsia="el"/>
        </w:rPr>
        <w:t xml:space="preserve">; </w:t>
      </w:r>
      <w:hyperlink r:id="rId35" w:anchor="art_47" w:history="1">
        <w:r>
          <w:rPr>
            <w:rStyle w:val="Hyperlink"/>
            <w:color w:val="0000EE"/>
            <w:u w:color="0000EE"/>
            <w:lang w:val="el" w:eastAsia="el"/>
          </w:rPr>
          <w:t>Τροποποίηση 4384/2016, Άρθρο 47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0" w:history="1">
        <w:r>
          <w:rPr>
            <w:rStyle w:val="Hyperlink"/>
            <w:color w:val="0000EE"/>
            <w:u w:color="0000EE"/>
            <w:lang w:val="el" w:eastAsia="el"/>
          </w:rPr>
          <w:t>Αφαίρεση 4264/2014, Άρθρο 40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0" w:history="1">
        <w:r>
          <w:rPr>
            <w:rStyle w:val="Hyperlink"/>
            <w:color w:val="0000EE"/>
            <w:u w:color="0000EE"/>
            <w:lang w:val="el" w:eastAsia="el"/>
          </w:rPr>
          <w:t>Αφαίρεση 4264/2014, Άρθρο 40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0" w:history="1">
        <w:r>
          <w:rPr>
            <w:rStyle w:val="Hyperlink"/>
            <w:color w:val="0000EE"/>
            <w:u w:color="0000EE"/>
            <w:lang w:val="el" w:eastAsia="el"/>
          </w:rPr>
          <w:t>Αφαίρεση 4264/2014, Άρθρο 40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Τροποποίηση 4342/2015, Άρθρο 34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4414/2016, Άρθρο 14</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9" w:history="1">
        <w:r>
          <w:rPr>
            <w:rStyle w:val="Hyperlink"/>
            <w:color w:val="0000EE"/>
            <w:u w:color="0000EE"/>
            <w:lang w:val="el" w:eastAsia="el"/>
          </w:rPr>
          <w:t>Προσθήκη 4409/2016,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9" w:history="1">
        <w:r>
          <w:rPr>
            <w:rStyle w:val="Hyperlink"/>
            <w:color w:val="0000EE"/>
            <w:u w:color="0000EE"/>
            <w:lang w:val="el" w:eastAsia="el"/>
          </w:rPr>
          <w:t>Τροποποίηση 4409/2016, Άρθρο 39</w:t>
        </w:r>
      </w:hyperlink>
      <w:r>
        <w:rPr>
          <w:lang w:val="el" w:eastAsia="el"/>
        </w:rPr>
        <w:t xml:space="preserve">; </w:t>
      </w:r>
      <w:hyperlink r:id="rId42" w:anchor="art_20" w:history="1">
        <w:r>
          <w:rPr>
            <w:rStyle w:val="Hyperlink"/>
            <w:color w:val="0000EE"/>
            <w:u w:color="0000EE"/>
            <w:lang w:val="el" w:eastAsia="el"/>
          </w:rPr>
          <w:t>Τροποποίηση 4203/2013, Άρθρο 20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4" w:history="1">
        <w:r>
          <w:rPr>
            <w:rStyle w:val="Hyperlink"/>
            <w:color w:val="0000EE"/>
            <w:u w:color="0000EE"/>
            <w:lang w:val="el" w:eastAsia="el"/>
          </w:rPr>
          <w:t>Τροποποίηση 4342/2015, Άρθρο 34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7" w:history="1">
        <w:r>
          <w:rPr>
            <w:rStyle w:val="Hyperlink"/>
            <w:color w:val="0000EE"/>
            <w:u w:color="0000EE"/>
            <w:lang w:val="el" w:eastAsia="el"/>
          </w:rPr>
          <w:t>Τροποποίηση 4342/2015, Άρθρο 27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7" w:history="1">
        <w:r>
          <w:rPr>
            <w:rStyle w:val="Hyperlink"/>
            <w:color w:val="0000EE"/>
            <w:u w:color="0000EE"/>
            <w:lang w:val="el" w:eastAsia="el"/>
          </w:rPr>
          <w:t>Τροποποίηση 4342/2015, Άρθρο 27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7" w:history="1">
        <w:r>
          <w:rPr>
            <w:rStyle w:val="Hyperlink"/>
            <w:color w:val="0000EE"/>
            <w:u w:color="0000EE"/>
            <w:lang w:val="el" w:eastAsia="el"/>
          </w:rPr>
          <w:t>Τροποποίηση 4342/2015, Άρθρο 27</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7" w:history="1">
        <w:r>
          <w:rPr>
            <w:rStyle w:val="Hyperlink"/>
            <w:color w:val="0000EE"/>
            <w:u w:color="0000EE"/>
            <w:lang w:val="el" w:eastAsia="el"/>
          </w:rPr>
          <w:t>Τροποποίηση 4342/2015, Άρθρο 27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0" w:history="1">
        <w:r>
          <w:rPr>
            <w:rStyle w:val="Hyperlink"/>
            <w:color w:val="0000EE"/>
            <w:u w:color="0000EE"/>
            <w:lang w:val="el" w:eastAsia="el"/>
          </w:rPr>
          <w:t>Τροποποίηση 4203/2013, Άρθρο 20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7" w:history="1">
        <w:r>
          <w:rPr>
            <w:rStyle w:val="Hyperlink"/>
            <w:color w:val="0000EE"/>
            <w:u w:color="0000EE"/>
            <w:lang w:val="el" w:eastAsia="el"/>
          </w:rPr>
          <w:t>Τροποποίηση 4342/2015, Άρθρο 27</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4342/2015, Άρθρο 27</w:t>
        </w:r>
      </w:hyperlink>
      <w:r>
        <w:rPr>
          <w:lang w:val="el" w:eastAsia="el"/>
        </w:rPr>
        <w:t xml:space="preserve">; </w:t>
      </w:r>
      <w:hyperlink r:id="rId51" w:anchor="art_20" w:history="1">
        <w:r>
          <w:rPr>
            <w:rStyle w:val="Hyperlink"/>
            <w:color w:val="0000EE"/>
            <w:u w:color="0000EE"/>
            <w:lang w:val="el" w:eastAsia="el"/>
          </w:rPr>
          <w:t>Τροποποίηση 4203/2013, Άρθρο 20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4342/2015, Άρθρο 27</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7" w:history="1">
        <w:r>
          <w:rPr>
            <w:rStyle w:val="Hyperlink"/>
            <w:color w:val="0000EE"/>
            <w:u w:color="0000EE"/>
            <w:lang w:val="el" w:eastAsia="el"/>
          </w:rPr>
          <w:t>Τροποποίηση 4342/2015, Άρθρο 27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7" w:history="1">
        <w:r>
          <w:rPr>
            <w:rStyle w:val="Hyperlink"/>
            <w:color w:val="0000EE"/>
            <w:u w:color="0000EE"/>
            <w:lang w:val="el" w:eastAsia="el"/>
          </w:rPr>
          <w:t>Τροποποίηση 4342/2015, Άρθρο 27</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7" w:history="1">
        <w:r>
          <w:rPr>
            <w:rStyle w:val="Hyperlink"/>
            <w:color w:val="0000EE"/>
            <w:u w:color="0000EE"/>
            <w:lang w:val="el" w:eastAsia="el"/>
          </w:rPr>
          <w:t>Τροποποίηση 4342/2015, Άρθρο 27</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7" w:history="1">
        <w:r>
          <w:rPr>
            <w:rStyle w:val="Hyperlink"/>
            <w:color w:val="0000EE"/>
            <w:u w:color="0000EE"/>
            <w:lang w:val="el" w:eastAsia="el"/>
          </w:rPr>
          <w:t>Τροποποίηση 4342/2015, Άρθρο 27</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7" w:history="1">
        <w:r>
          <w:rPr>
            <w:rStyle w:val="Hyperlink"/>
            <w:color w:val="0000EE"/>
            <w:u w:color="0000EE"/>
            <w:lang w:val="el" w:eastAsia="el"/>
          </w:rPr>
          <w:t>Τροποποίηση 4342/2015, Άρθρο 27</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7" w:history="1">
        <w:r>
          <w:rPr>
            <w:rStyle w:val="Hyperlink"/>
            <w:color w:val="0000EE"/>
            <w:u w:color="0000EE"/>
            <w:lang w:val="el" w:eastAsia="el"/>
          </w:rPr>
          <w:t>Τροποποίηση 4342/2015, Άρθρο 27</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7" w:history="1">
        <w:r>
          <w:rPr>
            <w:rStyle w:val="Hyperlink"/>
            <w:color w:val="0000EE"/>
            <w:u w:color="0000EE"/>
            <w:lang w:val="el" w:eastAsia="el"/>
          </w:rPr>
          <w:t>Τροποποίηση 4342/2015, Άρθρο 27</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7" w:history="1">
        <w:r>
          <w:rPr>
            <w:rStyle w:val="Hyperlink"/>
            <w:color w:val="0000EE"/>
            <w:u w:color="0000EE"/>
            <w:lang w:val="el" w:eastAsia="el"/>
          </w:rPr>
          <w:t>Τροποποίηση 4342/2015, Άρθρο 27</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7" w:history="1">
        <w:r>
          <w:rPr>
            <w:rStyle w:val="Hyperlink"/>
            <w:color w:val="0000EE"/>
            <w:u w:color="0000EE"/>
            <w:lang w:val="el" w:eastAsia="el"/>
          </w:rPr>
          <w:t>Τροποποίηση 4342/2015, Άρθρο 27</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7" w:history="1">
        <w:r>
          <w:rPr>
            <w:rStyle w:val="Hyperlink"/>
            <w:color w:val="0000EE"/>
            <w:u w:color="0000EE"/>
            <w:lang w:val="el" w:eastAsia="el"/>
          </w:rPr>
          <w:t>Τροποποίηση 4342/2015, Άρθρο 27</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4546/2018, Άρθρο 49; </w:t>
      </w:r>
      <w:hyperlink r:id="rId63"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64" w:anchor="art_27" w:history="1">
        <w:r>
          <w:rPr>
            <w:rStyle w:val="Hyperlink"/>
            <w:color w:val="0000EE"/>
            <w:u w:color="0000EE"/>
            <w:lang w:val="el" w:eastAsia="el"/>
          </w:rPr>
          <w:t>Τροποποίηση 4342/2015, Άρθρο 27</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0" w:history="1">
        <w:r>
          <w:rPr>
            <w:rStyle w:val="Hyperlink"/>
            <w:color w:val="0000EE"/>
            <w:u w:color="0000EE"/>
            <w:lang w:val="el" w:eastAsia="el"/>
          </w:rPr>
          <w:t>Τροποποίηση 4203/2013, Άρθρο 20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 w:history="1">
        <w:r>
          <w:rPr>
            <w:rStyle w:val="Hyperlink"/>
            <w:color w:val="0000EE"/>
            <w:u w:color="0000EE"/>
            <w:lang w:val="el" w:eastAsia="el"/>
          </w:rPr>
          <w:t>Τροποποίηση 4296/2014, Άρθρο 6</w:t>
        </w:r>
      </w:hyperlink>
      <w:r>
        <w:rPr>
          <w:lang w:val="el" w:eastAsia="el"/>
        </w:rPr>
        <w:t xml:space="preserve">; </w:t>
      </w:r>
      <w:hyperlink r:id="rId67" w:anchor="art_20" w:history="1">
        <w:r>
          <w:rPr>
            <w:rStyle w:val="Hyperlink"/>
            <w:color w:val="0000EE"/>
            <w:u w:color="0000EE"/>
            <w:lang w:val="el" w:eastAsia="el"/>
          </w:rPr>
          <w:t>Τροποποίηση 4203/2013, Άρθρο 20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0" w:history="1">
        <w:r>
          <w:rPr>
            <w:rStyle w:val="Hyperlink"/>
            <w:color w:val="0000EE"/>
            <w:u w:color="0000EE"/>
            <w:lang w:val="el" w:eastAsia="el"/>
          </w:rPr>
          <w:t>Τροποποίηση 4203/2013, Άρθρο 20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8" w:history="1">
        <w:r>
          <w:rPr>
            <w:rStyle w:val="Hyperlink"/>
            <w:color w:val="0000EE"/>
            <w:u w:color="0000EE"/>
            <w:lang w:val="el" w:eastAsia="el"/>
          </w:rPr>
          <w:t>Προσθήκη 4203/2013, Άρθρο 28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2" w:history="1">
        <w:r>
          <w:rPr>
            <w:rStyle w:val="Hyperlink"/>
            <w:color w:val="0000EE"/>
            <w:u w:color="0000EE"/>
            <w:lang w:val="el" w:eastAsia="el"/>
          </w:rPr>
          <w:t>Τροποποίηση 4225/2014, Άρθρο 12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2" w:history="1">
        <w:r>
          <w:rPr>
            <w:rStyle w:val="Hyperlink"/>
            <w:color w:val="0000EE"/>
            <w:u w:color="0000EE"/>
            <w:lang w:val="el" w:eastAsia="el"/>
          </w:rPr>
          <w:t>Αφαίρεση 4225/2014, Άρθρο 12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 w:history="1">
        <w:r>
          <w:rPr>
            <w:rStyle w:val="Hyperlink"/>
            <w:color w:val="0000EE"/>
            <w:u w:color="0000EE"/>
            <w:lang w:val="el" w:eastAsia="el"/>
          </w:rPr>
          <w:t>Αφαίρεση 4336/2015, Άρθρο 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 w:history="1">
        <w:r>
          <w:rPr>
            <w:rStyle w:val="Hyperlink"/>
            <w:color w:val="0000EE"/>
            <w:u w:color="0000EE"/>
            <w:lang w:val="el" w:eastAsia="el"/>
          </w:rPr>
          <w:t>Προσθήκη 4336/2015, Άρθρο 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 w:history="1">
        <w:r>
          <w:rPr>
            <w:rStyle w:val="Hyperlink"/>
            <w:color w:val="0000EE"/>
            <w:u w:color="0000EE"/>
            <w:lang w:val="el" w:eastAsia="el"/>
          </w:rPr>
          <w:t>Προσθήκη 4336/2015, Άρθρο 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 w:history="1">
        <w:r>
          <w:rPr>
            <w:rStyle w:val="Hyperlink"/>
            <w:color w:val="0000EE"/>
            <w:u w:color="0000EE"/>
            <w:lang w:val="el" w:eastAsia="el"/>
          </w:rPr>
          <w:t>Τροποποίηση 4336/2015, Άρθρο 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2" w:history="1">
        <w:r>
          <w:rPr>
            <w:rStyle w:val="Hyperlink"/>
            <w:color w:val="0000EE"/>
            <w:u w:color="0000EE"/>
            <w:lang w:val="el" w:eastAsia="el"/>
          </w:rPr>
          <w:t>Τροποποίηση 4225/2014, Άρθρο 12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5" w:history="1">
        <w:r>
          <w:rPr>
            <w:rStyle w:val="Hyperlink"/>
            <w:color w:val="0000EE"/>
            <w:u w:color="0000EE"/>
            <w:lang w:val="el" w:eastAsia="el"/>
          </w:rPr>
          <w:t>Αφαίρεση 4320/2015, Άρθρο 15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5" w:history="1">
        <w:r>
          <w:rPr>
            <w:rStyle w:val="Hyperlink"/>
            <w:color w:val="0000EE"/>
            <w:u w:color="0000EE"/>
            <w:lang w:val="el" w:eastAsia="el"/>
          </w:rPr>
          <w:t>Αφαίρεση 4320/2015, Άρθρο 15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5" w:history="1">
        <w:r>
          <w:rPr>
            <w:rStyle w:val="Hyperlink"/>
            <w:color w:val="0000EE"/>
            <w:u w:color="0000EE"/>
            <w:lang w:val="el" w:eastAsia="el"/>
          </w:rPr>
          <w:t>Αφαίρεση 4320/2015, Άρθρο 15</w:t>
        </w:r>
      </w:hyperlink>
      <w:r>
        <w:rPr>
          <w:lang w:val="el" w:eastAsia="el"/>
        </w:rPr>
        <w:t xml:space="preserve">; </w:t>
      </w:r>
      <w:hyperlink r:id="rId81" w:anchor="art_69" w:history="1">
        <w:r>
          <w:rPr>
            <w:rStyle w:val="Hyperlink"/>
            <w:color w:val="0000EE"/>
            <w:u w:color="0000EE"/>
            <w:lang w:val="el" w:eastAsia="el"/>
          </w:rPr>
          <w:t>Τροποποίηση 4316/2014, Άρθρο 69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5" w:history="1">
        <w:r>
          <w:rPr>
            <w:rStyle w:val="Hyperlink"/>
            <w:color w:val="0000EE"/>
            <w:u w:color="0000EE"/>
            <w:lang w:val="el" w:eastAsia="el"/>
          </w:rPr>
          <w:t>Αφαίρεση 4320/2015, Άρθρο 15</w:t>
        </w:r>
      </w:hyperlink>
      <w:r>
        <w:rPr>
          <w:lang w:val="el" w:eastAsia="el"/>
        </w:rPr>
        <w:t xml:space="preserve">; </w:t>
      </w:r>
      <w:hyperlink r:id="rId83" w:anchor="art_69" w:history="1">
        <w:r>
          <w:rPr>
            <w:rStyle w:val="Hyperlink"/>
            <w:color w:val="0000EE"/>
            <w:u w:color="0000EE"/>
            <w:lang w:val="el" w:eastAsia="el"/>
          </w:rPr>
          <w:t>Προσθήκη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5" w:history="1">
        <w:r>
          <w:rPr>
            <w:rStyle w:val="Hyperlink"/>
            <w:color w:val="0000EE"/>
            <w:u w:color="0000EE"/>
            <w:lang w:val="el" w:eastAsia="el"/>
          </w:rPr>
          <w:t>Αφαίρεση 4320/2015, Άρθρο 15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5" w:history="1">
        <w:r>
          <w:rPr>
            <w:rStyle w:val="Hyperlink"/>
            <w:color w:val="0000EE"/>
            <w:u w:color="0000EE"/>
            <w:lang w:val="el" w:eastAsia="el"/>
          </w:rPr>
          <w:t>Αφαίρεση 4320/2015, Άρθρο 15</w:t>
        </w:r>
      </w:hyperlink>
      <w:r>
        <w:rPr>
          <w:lang w:val="el" w:eastAsia="el"/>
        </w:rPr>
        <w:t xml:space="preserve">; </w:t>
      </w:r>
      <w:hyperlink r:id="rId86"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5" w:history="1">
        <w:r>
          <w:rPr>
            <w:rStyle w:val="Hyperlink"/>
            <w:color w:val="0000EE"/>
            <w:u w:color="0000EE"/>
            <w:lang w:val="el" w:eastAsia="el"/>
          </w:rPr>
          <w:t>Αφαίρεση 4320/2015, Άρθρο 15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5" w:history="1">
        <w:r>
          <w:rPr>
            <w:rStyle w:val="Hyperlink"/>
            <w:color w:val="0000EE"/>
            <w:u w:color="0000EE"/>
            <w:lang w:val="el" w:eastAsia="el"/>
          </w:rPr>
          <w:t>Αφαίρεση 4320/2015, Άρθρο 15</w:t>
        </w:r>
      </w:hyperlink>
      <w:r>
        <w:rPr>
          <w:lang w:val="el" w:eastAsia="el"/>
        </w:rPr>
        <w:t xml:space="preserve">; </w:t>
      </w:r>
      <w:hyperlink r:id="rId89"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5" w:history="1">
        <w:r>
          <w:rPr>
            <w:rStyle w:val="Hyperlink"/>
            <w:color w:val="0000EE"/>
            <w:u w:color="0000EE"/>
            <w:lang w:val="el" w:eastAsia="el"/>
          </w:rPr>
          <w:t>Αφαίρεση 4320/2015, Άρθρο 15</w:t>
        </w:r>
      </w:hyperlink>
      <w:r>
        <w:rPr>
          <w:lang w:val="el" w:eastAsia="el"/>
        </w:rPr>
        <w:t xml:space="preserve">; </w:t>
      </w:r>
      <w:hyperlink r:id="rId91"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5" w:history="1">
        <w:r>
          <w:rPr>
            <w:rStyle w:val="Hyperlink"/>
            <w:color w:val="0000EE"/>
            <w:u w:color="0000EE"/>
            <w:lang w:val="el" w:eastAsia="el"/>
          </w:rPr>
          <w:t>Αφαίρεση 4320/2015, Άρθρο 15</w:t>
        </w:r>
      </w:hyperlink>
      <w:r>
        <w:rPr>
          <w:lang w:val="el" w:eastAsia="el"/>
        </w:rPr>
        <w:t xml:space="preserve">; </w:t>
      </w:r>
      <w:hyperlink r:id="rId93"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5" w:history="1">
        <w:r>
          <w:rPr>
            <w:rStyle w:val="Hyperlink"/>
            <w:color w:val="0000EE"/>
            <w:u w:color="0000EE"/>
            <w:lang w:val="el" w:eastAsia="el"/>
          </w:rPr>
          <w:t>Αφαίρεση 4320/2015, Άρθρο 15</w:t>
        </w:r>
      </w:hyperlink>
      <w:r>
        <w:rPr>
          <w:lang w:val="el" w:eastAsia="el"/>
        </w:rPr>
        <w:t xml:space="preserve">; </w:t>
      </w:r>
      <w:hyperlink r:id="rId95"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Αφαίρεση 4320/2015, Άρθρο 15</w:t>
        </w:r>
      </w:hyperlink>
      <w:r>
        <w:rPr>
          <w:lang w:val="el" w:eastAsia="el"/>
        </w:rPr>
        <w:t xml:space="preserve">; </w:t>
      </w:r>
      <w:hyperlink r:id="rId97"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Αφαίρεση 4320/2015, Άρθρο 15</w:t>
        </w:r>
      </w:hyperlink>
      <w:r>
        <w:rPr>
          <w:lang w:val="el" w:eastAsia="el"/>
        </w:rPr>
        <w:t xml:space="preserve">; </w:t>
      </w:r>
      <w:hyperlink r:id="rId99"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5" w:history="1">
        <w:r>
          <w:rPr>
            <w:rStyle w:val="Hyperlink"/>
            <w:color w:val="0000EE"/>
            <w:u w:color="0000EE"/>
            <w:lang w:val="el" w:eastAsia="el"/>
          </w:rPr>
          <w:t>Αφαίρεση 4320/2015, Άρθρο 15</w:t>
        </w:r>
      </w:hyperlink>
      <w:r>
        <w:rPr>
          <w:lang w:val="el" w:eastAsia="el"/>
        </w:rPr>
        <w:t xml:space="preserve">; </w:t>
      </w:r>
      <w:hyperlink r:id="rId101"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5" w:history="1">
        <w:r>
          <w:rPr>
            <w:rStyle w:val="Hyperlink"/>
            <w:color w:val="0000EE"/>
            <w:u w:color="0000EE"/>
            <w:lang w:val="el" w:eastAsia="el"/>
          </w:rPr>
          <w:t>Αφαίρεση 4320/2015, Άρθρο 15</w:t>
        </w:r>
      </w:hyperlink>
      <w:r>
        <w:rPr>
          <w:lang w:val="el" w:eastAsia="el"/>
        </w:rPr>
        <w:t xml:space="preserve">; </w:t>
      </w:r>
      <w:hyperlink r:id="rId103"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5" w:history="1">
        <w:r>
          <w:rPr>
            <w:rStyle w:val="Hyperlink"/>
            <w:color w:val="0000EE"/>
            <w:u w:color="0000EE"/>
            <w:lang w:val="el" w:eastAsia="el"/>
          </w:rPr>
          <w:t>Αφαίρεση 4320/2015, Άρθρο 15</w:t>
        </w:r>
      </w:hyperlink>
      <w:r>
        <w:rPr>
          <w:lang w:val="el" w:eastAsia="el"/>
        </w:rPr>
        <w:t xml:space="preserve">; </w:t>
      </w:r>
      <w:hyperlink r:id="rId105"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5" w:history="1">
        <w:r>
          <w:rPr>
            <w:rStyle w:val="Hyperlink"/>
            <w:color w:val="0000EE"/>
            <w:u w:color="0000EE"/>
            <w:lang w:val="el" w:eastAsia="el"/>
          </w:rPr>
          <w:t>Αφαίρεση 4320/2015, Άρθρο 15</w:t>
        </w:r>
      </w:hyperlink>
      <w:r>
        <w:rPr>
          <w:lang w:val="el" w:eastAsia="el"/>
        </w:rPr>
        <w:t xml:space="preserve">; </w:t>
      </w:r>
      <w:hyperlink r:id="rId107"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5" w:history="1">
        <w:r>
          <w:rPr>
            <w:rStyle w:val="Hyperlink"/>
            <w:color w:val="0000EE"/>
            <w:u w:color="0000EE"/>
            <w:lang w:val="el" w:eastAsia="el"/>
          </w:rPr>
          <w:t>Αφαίρεση 4320/2015, Άρθρο 15</w:t>
        </w:r>
      </w:hyperlink>
      <w:r>
        <w:rPr>
          <w:lang w:val="el" w:eastAsia="el"/>
        </w:rPr>
        <w:t xml:space="preserve">; </w:t>
      </w:r>
      <w:hyperlink r:id="rId109"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Αφαίρεση 4320/2015, Άρθρο 15</w:t>
        </w:r>
      </w:hyperlink>
      <w:r>
        <w:rPr>
          <w:lang w:val="el" w:eastAsia="el"/>
        </w:rPr>
        <w:t xml:space="preserve">; </w:t>
      </w:r>
      <w:hyperlink r:id="rId111"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Αφαίρεση 4320/2015, Άρθρο 15</w:t>
        </w:r>
      </w:hyperlink>
      <w:r>
        <w:rPr>
          <w:lang w:val="el" w:eastAsia="el"/>
        </w:rPr>
        <w:t xml:space="preserve">; </w:t>
      </w:r>
      <w:hyperlink r:id="rId113" w:anchor="art_69" w:history="1">
        <w:r>
          <w:rPr>
            <w:rStyle w:val="Hyperlink"/>
            <w:color w:val="0000EE"/>
            <w:u w:color="0000EE"/>
            <w:lang w:val="el" w:eastAsia="el"/>
          </w:rPr>
          <w:t>Τροποποίηση 4316/2014, Άρθρο 69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Αφαίρεση 4320/2015, Άρθρο 15</w:t>
        </w:r>
      </w:hyperlink>
      <w:r>
        <w:rPr>
          <w:lang w:val="el" w:eastAsia="el"/>
        </w:rPr>
        <w:t xml:space="preserve">; </w:t>
      </w:r>
      <w:hyperlink r:id="rId115"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Αφαίρεση 4320/2015, Άρθρο 15</w:t>
        </w:r>
      </w:hyperlink>
      <w:r>
        <w:rPr>
          <w:lang w:val="el" w:eastAsia="el"/>
        </w:rPr>
        <w:t xml:space="preserve">; </w:t>
      </w:r>
      <w:hyperlink r:id="rId117" w:anchor="art_69" w:history="1">
        <w:r>
          <w:rPr>
            <w:rStyle w:val="Hyperlink"/>
            <w:color w:val="0000EE"/>
            <w:u w:color="0000EE"/>
            <w:lang w:val="el" w:eastAsia="el"/>
          </w:rPr>
          <w:t>Τροποποίηση 4316/2014, Άρθρο 69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Αφαίρεση 4320/2015, Άρθρο 15</w:t>
        </w:r>
      </w:hyperlink>
      <w:r>
        <w:rPr>
          <w:lang w:val="el" w:eastAsia="el"/>
        </w:rPr>
        <w:t xml:space="preserve">; </w:t>
      </w:r>
      <w:hyperlink r:id="rId119"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5" w:history="1">
        <w:r>
          <w:rPr>
            <w:rStyle w:val="Hyperlink"/>
            <w:color w:val="0000EE"/>
            <w:u w:color="0000EE"/>
            <w:lang w:val="el" w:eastAsia="el"/>
          </w:rPr>
          <w:t>Αφαίρεση 4320/2015, Άρθρο 15</w:t>
        </w:r>
      </w:hyperlink>
      <w:r>
        <w:rPr>
          <w:lang w:val="el" w:eastAsia="el"/>
        </w:rPr>
        <w:t xml:space="preserve">; </w:t>
      </w:r>
      <w:hyperlink r:id="rId121" w:anchor="art_69" w:history="1">
        <w:r>
          <w:rPr>
            <w:rStyle w:val="Hyperlink"/>
            <w:color w:val="0000EE"/>
            <w:u w:color="0000EE"/>
            <w:lang w:val="el" w:eastAsia="el"/>
          </w:rPr>
          <w:t>Τροποποίηση 4316/2014,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5" w:history="1">
        <w:r>
          <w:rPr>
            <w:rStyle w:val="Hyperlink"/>
            <w:color w:val="0000EE"/>
            <w:u w:color="0000EE"/>
            <w:lang w:val="el" w:eastAsia="el"/>
          </w:rPr>
          <w:t>Αφαίρεση 4320/2015, Άρθρο 15</w:t>
        </w:r>
      </w:hyperlink>
      <w:r>
        <w:rPr>
          <w:lang w:val="el" w:eastAsia="el"/>
        </w:rPr>
        <w:t xml:space="preserve">; </w:t>
      </w:r>
      <w:hyperlink r:id="rId123"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5" w:history="1">
        <w:r>
          <w:rPr>
            <w:rStyle w:val="Hyperlink"/>
            <w:color w:val="0000EE"/>
            <w:u w:color="0000EE"/>
            <w:lang w:val="el" w:eastAsia="el"/>
          </w:rPr>
          <w:t>Αφαίρεση 4320/2015, Άρθρο 15</w:t>
        </w:r>
      </w:hyperlink>
      <w:r>
        <w:rPr>
          <w:lang w:val="el" w:eastAsia="el"/>
        </w:rPr>
        <w:t xml:space="preserve">; </w:t>
      </w:r>
      <w:hyperlink r:id="rId125" w:anchor="art_69" w:history="1">
        <w:r>
          <w:rPr>
            <w:rStyle w:val="Hyperlink"/>
            <w:color w:val="0000EE"/>
            <w:u w:color="0000EE"/>
            <w:lang w:val="el" w:eastAsia="el"/>
          </w:rPr>
          <w:t>Τροποποίηση 4316/2014, Άρθρο 69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5" w:history="1">
        <w:r>
          <w:rPr>
            <w:rStyle w:val="Hyperlink"/>
            <w:color w:val="0000EE"/>
            <w:u w:color="0000EE"/>
            <w:lang w:val="el" w:eastAsia="el"/>
          </w:rPr>
          <w:t>Αφαίρεση 4320/2015, Άρθρο 15</w:t>
        </w:r>
      </w:hyperlink>
      <w:r>
        <w:rPr>
          <w:lang w:val="el" w:eastAsia="el"/>
        </w:rPr>
        <w:t xml:space="preserve">; </w:t>
      </w:r>
      <w:hyperlink r:id="rId127" w:anchor="art_69" w:history="1">
        <w:r>
          <w:rPr>
            <w:rStyle w:val="Hyperlink"/>
            <w:color w:val="0000EE"/>
            <w:u w:color="0000EE"/>
            <w:lang w:val="el" w:eastAsia="el"/>
          </w:rPr>
          <w:t>Τροποποίηση 4316/2014, Άρθρο 69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5" w:history="1">
        <w:r>
          <w:rPr>
            <w:rStyle w:val="Hyperlink"/>
            <w:color w:val="0000EE"/>
            <w:u w:color="0000EE"/>
            <w:lang w:val="el" w:eastAsia="el"/>
          </w:rPr>
          <w:t>Αφαίρεση 4320/2015, Άρθρο 15</w:t>
        </w:r>
      </w:hyperlink>
      <w:r>
        <w:rPr>
          <w:lang w:val="el" w:eastAsia="el"/>
        </w:rPr>
        <w:t xml:space="preserve">; </w:t>
      </w:r>
      <w:hyperlink r:id="rId129" w:anchor="art_69" w:history="1">
        <w:r>
          <w:rPr>
            <w:rStyle w:val="Hyperlink"/>
            <w:color w:val="0000EE"/>
            <w:u w:color="0000EE"/>
            <w:lang w:val="el" w:eastAsia="el"/>
          </w:rPr>
          <w:t>Τροποποίηση 4316/2014, Άρθρο 69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5" w:history="1">
        <w:r>
          <w:rPr>
            <w:rStyle w:val="Hyperlink"/>
            <w:color w:val="0000EE"/>
            <w:u w:color="0000EE"/>
            <w:lang w:val="el" w:eastAsia="el"/>
          </w:rPr>
          <w:t>Αφαίρεση 4320/2015, Άρθρο 15</w:t>
        </w:r>
      </w:hyperlink>
      <w:r>
        <w:rPr>
          <w:lang w:val="el" w:eastAsia="el"/>
        </w:rPr>
        <w:t xml:space="preserve">; </w:t>
      </w:r>
      <w:hyperlink r:id="rId131" w:anchor="art_69" w:history="1">
        <w:r>
          <w:rPr>
            <w:rStyle w:val="Hyperlink"/>
            <w:color w:val="0000EE"/>
            <w:u w:color="0000EE"/>
            <w:lang w:val="el" w:eastAsia="el"/>
          </w:rPr>
          <w:t>Τροποποίηση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5" w:history="1">
        <w:r>
          <w:rPr>
            <w:rStyle w:val="Hyperlink"/>
            <w:color w:val="0000EE"/>
            <w:u w:color="0000EE"/>
            <w:lang w:val="el" w:eastAsia="el"/>
          </w:rPr>
          <w:t>Αφαίρεση 4320/2015, Άρθρο 15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5" w:history="1">
        <w:r>
          <w:rPr>
            <w:rStyle w:val="Hyperlink"/>
            <w:color w:val="0000EE"/>
            <w:u w:color="0000EE"/>
            <w:lang w:val="el" w:eastAsia="el"/>
          </w:rPr>
          <w:t>Αφαίρεση 4320/2015, Άρθρο 15</w:t>
        </w:r>
      </w:hyperlink>
      <w:r>
        <w:rPr>
          <w:lang w:val="el" w:eastAsia="el"/>
        </w:rPr>
        <w:t xml:space="preserve">; </w:t>
      </w:r>
      <w:hyperlink r:id="rId134" w:anchor="art_69" w:history="1">
        <w:r>
          <w:rPr>
            <w:rStyle w:val="Hyperlink"/>
            <w:color w:val="0000EE"/>
            <w:u w:color="0000EE"/>
            <w:lang w:val="el" w:eastAsia="el"/>
          </w:rPr>
          <w:t>Τροποποίηση 4316/2014, Άρθρο 69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5" w:history="1">
        <w:r>
          <w:rPr>
            <w:rStyle w:val="Hyperlink"/>
            <w:color w:val="0000EE"/>
            <w:u w:color="0000EE"/>
            <w:lang w:val="el" w:eastAsia="el"/>
          </w:rPr>
          <w:t>Αφαίρεση 4320/2015, Άρθρο 15</w:t>
        </w:r>
      </w:hyperlink>
      <w:r>
        <w:rPr>
          <w:lang w:val="el" w:eastAsia="el"/>
        </w:rPr>
        <w:t xml:space="preserve">; </w:t>
      </w:r>
      <w:hyperlink r:id="rId136" w:anchor="art_69" w:history="1">
        <w:r>
          <w:rPr>
            <w:rStyle w:val="Hyperlink"/>
            <w:color w:val="0000EE"/>
            <w:u w:color="0000EE"/>
            <w:lang w:val="el" w:eastAsia="el"/>
          </w:rPr>
          <w:t>Τροποποίηση 4316/2014, Άρθρο 69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5" w:history="1">
        <w:r>
          <w:rPr>
            <w:rStyle w:val="Hyperlink"/>
            <w:color w:val="0000EE"/>
            <w:u w:color="0000EE"/>
            <w:lang w:val="el" w:eastAsia="el"/>
          </w:rPr>
          <w:t>Αφαίρεση 4320/2015, Άρθρο 15</w:t>
        </w:r>
      </w:hyperlink>
      <w:r>
        <w:rPr>
          <w:lang w:val="el" w:eastAsia="el"/>
        </w:rPr>
        <w:t xml:space="preserve">; </w:t>
      </w:r>
      <w:hyperlink r:id="rId138" w:anchor="art_69" w:history="1">
        <w:r>
          <w:rPr>
            <w:rStyle w:val="Hyperlink"/>
            <w:color w:val="0000EE"/>
            <w:u w:color="0000EE"/>
            <w:lang w:val="el" w:eastAsia="el"/>
          </w:rPr>
          <w:t>Τροποποίηση 4316/2014,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Αφαίρεση 4320/2015, Άρθρο 15</w:t>
        </w:r>
      </w:hyperlink>
      <w:r>
        <w:rPr>
          <w:lang w:val="el" w:eastAsia="el"/>
        </w:rPr>
        <w:t xml:space="preserve">; </w:t>
      </w:r>
      <w:hyperlink r:id="rId140" w:anchor="art_69" w:history="1">
        <w:r>
          <w:rPr>
            <w:rStyle w:val="Hyperlink"/>
            <w:color w:val="0000EE"/>
            <w:u w:color="0000EE"/>
            <w:lang w:val="el" w:eastAsia="el"/>
          </w:rPr>
          <w:t>Τροποποίηση 4316/2014, Άρθρο 69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Αφαίρεση 4320/2015, Άρθρο 15</w:t>
        </w:r>
      </w:hyperlink>
      <w:r>
        <w:rPr>
          <w:lang w:val="el" w:eastAsia="el"/>
        </w:rPr>
        <w:t xml:space="preserve">; </w:t>
      </w:r>
      <w:hyperlink r:id="rId142" w:anchor="art_69" w:history="1">
        <w:r>
          <w:rPr>
            <w:rStyle w:val="Hyperlink"/>
            <w:color w:val="0000EE"/>
            <w:u w:color="0000EE"/>
            <w:lang w:val="el" w:eastAsia="el"/>
          </w:rPr>
          <w:t>Τροποποίηση 4316/2014, Άρθρο 69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Αφαίρεση 4320/2015, Άρθρο 15</w:t>
        </w:r>
      </w:hyperlink>
      <w:r>
        <w:rPr>
          <w:lang w:val="el" w:eastAsia="el"/>
        </w:rPr>
        <w:t xml:space="preserve">; </w:t>
      </w:r>
      <w:hyperlink r:id="rId144" w:anchor="art_69" w:history="1">
        <w:r>
          <w:rPr>
            <w:rStyle w:val="Hyperlink"/>
            <w:color w:val="0000EE"/>
            <w:u w:color="0000EE"/>
            <w:lang w:val="el" w:eastAsia="el"/>
          </w:rPr>
          <w:t>Τροποποίηση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Αφαίρεση 4320/2015, Άρθρο 15</w:t>
        </w:r>
      </w:hyperlink>
      <w:r>
        <w:rPr>
          <w:lang w:val="el" w:eastAsia="el"/>
        </w:rPr>
        <w:t xml:space="preserve">; </w:t>
      </w:r>
      <w:hyperlink r:id="rId146" w:anchor="art_69" w:history="1">
        <w:r>
          <w:rPr>
            <w:rStyle w:val="Hyperlink"/>
            <w:color w:val="0000EE"/>
            <w:u w:color="0000EE"/>
            <w:lang w:val="el" w:eastAsia="el"/>
          </w:rPr>
          <w:t>Τροποποίηση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Αφαίρεση 4320/2015, Άρθρο 15</w:t>
        </w:r>
      </w:hyperlink>
      <w:r>
        <w:rPr>
          <w:lang w:val="el" w:eastAsia="el"/>
        </w:rPr>
        <w:t xml:space="preserve">; </w:t>
      </w:r>
      <w:hyperlink r:id="rId148" w:anchor="art_69" w:history="1">
        <w:r>
          <w:rPr>
            <w:rStyle w:val="Hyperlink"/>
            <w:color w:val="0000EE"/>
            <w:u w:color="0000EE"/>
            <w:lang w:val="el" w:eastAsia="el"/>
          </w:rPr>
          <w:t>Τροποποίηση 4316/2014,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Αφαίρεση 4320/2015, Άρθρο 15</w:t>
        </w:r>
      </w:hyperlink>
      <w:r>
        <w:rPr>
          <w:lang w:val="el" w:eastAsia="el"/>
        </w:rPr>
        <w:t xml:space="preserve">; </w:t>
      </w:r>
      <w:hyperlink r:id="rId150" w:anchor="art_69" w:history="1">
        <w:r>
          <w:rPr>
            <w:rStyle w:val="Hyperlink"/>
            <w:color w:val="0000EE"/>
            <w:u w:color="0000EE"/>
            <w:lang w:val="el" w:eastAsia="el"/>
          </w:rPr>
          <w:t>Τροποποίηση 4316/2014, Άρθρο 69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5" w:history="1">
        <w:r>
          <w:rPr>
            <w:rStyle w:val="Hyperlink"/>
            <w:color w:val="0000EE"/>
            <w:u w:color="0000EE"/>
            <w:lang w:val="el" w:eastAsia="el"/>
          </w:rPr>
          <w:t>Αφαίρεση 4320/2015, Άρθρο 15</w:t>
        </w:r>
      </w:hyperlink>
      <w:r>
        <w:rPr>
          <w:lang w:val="el" w:eastAsia="el"/>
        </w:rPr>
        <w:t xml:space="preserve">; </w:t>
      </w:r>
      <w:hyperlink r:id="rId152" w:anchor="art_69" w:history="1">
        <w:r>
          <w:rPr>
            <w:rStyle w:val="Hyperlink"/>
            <w:color w:val="0000EE"/>
            <w:u w:color="0000EE"/>
            <w:lang w:val="el" w:eastAsia="el"/>
          </w:rPr>
          <w:t>Τροποποίηση 4316/2014, Άρθρο 69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5" w:history="1">
        <w:r>
          <w:rPr>
            <w:rStyle w:val="Hyperlink"/>
            <w:color w:val="0000EE"/>
            <w:u w:color="0000EE"/>
            <w:lang w:val="el" w:eastAsia="el"/>
          </w:rPr>
          <w:t>Αφαίρεση 4320/2015, Άρθρο 15</w:t>
        </w:r>
      </w:hyperlink>
      <w:r>
        <w:rPr>
          <w:lang w:val="el" w:eastAsia="el"/>
        </w:rPr>
        <w:t xml:space="preserve">; </w:t>
      </w:r>
      <w:hyperlink r:id="rId154" w:anchor="art_69" w:history="1">
        <w:r>
          <w:rPr>
            <w:rStyle w:val="Hyperlink"/>
            <w:color w:val="0000EE"/>
            <w:u w:color="0000EE"/>
            <w:lang w:val="el" w:eastAsia="el"/>
          </w:rPr>
          <w:t>Τροποποίηση 4316/2014, Άρθρο 69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5" w:history="1">
        <w:r>
          <w:rPr>
            <w:rStyle w:val="Hyperlink"/>
            <w:color w:val="0000EE"/>
            <w:u w:color="0000EE"/>
            <w:lang w:val="el" w:eastAsia="el"/>
          </w:rPr>
          <w:t>Αφαίρεση 4320/2015, Άρθρο 15</w:t>
        </w:r>
      </w:hyperlink>
      <w:r>
        <w:rPr>
          <w:lang w:val="el" w:eastAsia="el"/>
        </w:rPr>
        <w:t xml:space="preserve">; </w:t>
      </w:r>
      <w:hyperlink r:id="rId156" w:anchor="art_69" w:history="1">
        <w:r>
          <w:rPr>
            <w:rStyle w:val="Hyperlink"/>
            <w:color w:val="0000EE"/>
            <w:u w:color="0000EE"/>
            <w:lang w:val="el" w:eastAsia="el"/>
          </w:rPr>
          <w:t>Τροποποίηση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5" w:history="1">
        <w:r>
          <w:rPr>
            <w:rStyle w:val="Hyperlink"/>
            <w:color w:val="0000EE"/>
            <w:u w:color="0000EE"/>
            <w:lang w:val="el" w:eastAsia="el"/>
          </w:rPr>
          <w:t>Αφαίρεση 4320/2015, Άρθρο 15</w:t>
        </w:r>
      </w:hyperlink>
      <w:r>
        <w:rPr>
          <w:lang w:val="el" w:eastAsia="el"/>
        </w:rPr>
        <w:t xml:space="preserve">; </w:t>
      </w:r>
      <w:hyperlink r:id="rId158" w:anchor="art_69" w:history="1">
        <w:r>
          <w:rPr>
            <w:rStyle w:val="Hyperlink"/>
            <w:color w:val="0000EE"/>
            <w:u w:color="0000EE"/>
            <w:lang w:val="el" w:eastAsia="el"/>
          </w:rPr>
          <w:t>Τροποποίηση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Αφαίρεση 4320/2015, Άρθρο 15</w:t>
        </w:r>
      </w:hyperlink>
      <w:r>
        <w:rPr>
          <w:lang w:val="el" w:eastAsia="el"/>
        </w:rPr>
        <w:t xml:space="preserve">; </w:t>
      </w:r>
      <w:hyperlink r:id="rId160" w:anchor="art_69" w:history="1">
        <w:r>
          <w:rPr>
            <w:rStyle w:val="Hyperlink"/>
            <w:color w:val="0000EE"/>
            <w:u w:color="0000EE"/>
            <w:lang w:val="el" w:eastAsia="el"/>
          </w:rPr>
          <w:t>Τροποποίηση 4316/2014, Άρθρο 69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Αφαίρεση 4320/2015, Άρθρο 15</w:t>
        </w:r>
      </w:hyperlink>
      <w:r>
        <w:rPr>
          <w:lang w:val="el" w:eastAsia="el"/>
        </w:rPr>
        <w:t xml:space="preserve">; </w:t>
      </w:r>
      <w:hyperlink r:id="rId162" w:anchor="art_69" w:history="1">
        <w:r>
          <w:rPr>
            <w:rStyle w:val="Hyperlink"/>
            <w:color w:val="0000EE"/>
            <w:u w:color="0000EE"/>
            <w:lang w:val="el" w:eastAsia="el"/>
          </w:rPr>
          <w:t>Τροποποίηση 4316/2014, Άρθρο 69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Αφαίρεση 4320/2015, Άρθρο 15</w:t>
        </w:r>
      </w:hyperlink>
      <w:r>
        <w:rPr>
          <w:lang w:val="el" w:eastAsia="el"/>
        </w:rPr>
        <w:t xml:space="preserve">; </w:t>
      </w:r>
      <w:hyperlink r:id="rId164" w:anchor="art_69" w:history="1">
        <w:r>
          <w:rPr>
            <w:rStyle w:val="Hyperlink"/>
            <w:color w:val="0000EE"/>
            <w:u w:color="0000EE"/>
            <w:lang w:val="el" w:eastAsia="el"/>
          </w:rPr>
          <w:t>Τροποποίηση 4316/2014, Άρθρο 69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Αφαίρεση 4320/2015, Άρθρο 15</w:t>
        </w:r>
      </w:hyperlink>
      <w:r>
        <w:rPr>
          <w:lang w:val="el" w:eastAsia="el"/>
        </w:rPr>
        <w:t xml:space="preserve">; </w:t>
      </w:r>
      <w:hyperlink r:id="rId166" w:anchor="art_69" w:history="1">
        <w:r>
          <w:rPr>
            <w:rStyle w:val="Hyperlink"/>
            <w:color w:val="0000EE"/>
            <w:u w:color="0000EE"/>
            <w:lang w:val="el" w:eastAsia="el"/>
          </w:rPr>
          <w:t>Τροποποίηση 4316/2014, Άρθρο 69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Αφαίρεση 4320/2015, Άρθρο 15</w:t>
        </w:r>
      </w:hyperlink>
      <w:r>
        <w:rPr>
          <w:lang w:val="el" w:eastAsia="el"/>
        </w:rPr>
        <w:t xml:space="preserve">; </w:t>
      </w:r>
      <w:hyperlink r:id="rId168" w:anchor="art_69" w:history="1">
        <w:r>
          <w:rPr>
            <w:rStyle w:val="Hyperlink"/>
            <w:color w:val="0000EE"/>
            <w:u w:color="0000EE"/>
            <w:lang w:val="el" w:eastAsia="el"/>
          </w:rPr>
          <w:t>Τροποποίηση 4316/2014, Άρθρο 69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Αφαίρεση 4320/2015, Άρθρο 15</w:t>
        </w:r>
      </w:hyperlink>
      <w:r>
        <w:rPr>
          <w:lang w:val="el" w:eastAsia="el"/>
        </w:rPr>
        <w:t xml:space="preserve">; </w:t>
      </w:r>
      <w:hyperlink r:id="rId170" w:anchor="art_69" w:history="1">
        <w:r>
          <w:rPr>
            <w:rStyle w:val="Hyperlink"/>
            <w:color w:val="0000EE"/>
            <w:u w:color="0000EE"/>
            <w:lang w:val="el" w:eastAsia="el"/>
          </w:rPr>
          <w:t>Τροποποίηση 4316/2014, Άρθρο 69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Αφαίρεση 4320/2015, Άρθρο 15</w:t>
        </w:r>
      </w:hyperlink>
      <w:r>
        <w:rPr>
          <w:lang w:val="el" w:eastAsia="el"/>
        </w:rPr>
        <w:t xml:space="preserve">; </w:t>
      </w:r>
      <w:hyperlink r:id="rId172" w:anchor="art_69" w:history="1">
        <w:r>
          <w:rPr>
            <w:rStyle w:val="Hyperlink"/>
            <w:color w:val="0000EE"/>
            <w:u w:color="0000EE"/>
            <w:lang w:val="el" w:eastAsia="el"/>
          </w:rPr>
          <w:t>Τροποποίηση 4316/2014, Άρθρο 69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Αφαίρεση 4320/2015, Άρθρο 15</w:t>
        </w:r>
      </w:hyperlink>
      <w:r>
        <w:rPr>
          <w:lang w:val="el" w:eastAsia="el"/>
        </w:rPr>
        <w:t xml:space="preserve">; </w:t>
      </w:r>
      <w:hyperlink r:id="rId174" w:anchor="art_69" w:history="1">
        <w:r>
          <w:rPr>
            <w:rStyle w:val="Hyperlink"/>
            <w:color w:val="0000EE"/>
            <w:u w:color="0000EE"/>
            <w:lang w:val="el" w:eastAsia="el"/>
          </w:rPr>
          <w:t>Τροποποίηση 4316/2014, Άρθρο 69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5" w:history="1">
        <w:r>
          <w:rPr>
            <w:rStyle w:val="Hyperlink"/>
            <w:color w:val="0000EE"/>
            <w:u w:color="0000EE"/>
            <w:lang w:val="el" w:eastAsia="el"/>
          </w:rPr>
          <w:t>Αφαίρεση 4320/2015, Άρθρο 15</w:t>
        </w:r>
      </w:hyperlink>
      <w:r>
        <w:rPr>
          <w:lang w:val="el" w:eastAsia="el"/>
        </w:rPr>
        <w:t xml:space="preserve">; </w:t>
      </w:r>
      <w:hyperlink r:id="rId176" w:anchor="art_69" w:history="1">
        <w:r>
          <w:rPr>
            <w:rStyle w:val="Hyperlink"/>
            <w:color w:val="0000EE"/>
            <w:u w:color="0000EE"/>
            <w:lang w:val="el" w:eastAsia="el"/>
          </w:rPr>
          <w:t>Τροποποίηση 4316/2014, Άρθρο 69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5" w:history="1">
        <w:r>
          <w:rPr>
            <w:rStyle w:val="Hyperlink"/>
            <w:color w:val="0000EE"/>
            <w:u w:color="0000EE"/>
            <w:lang w:val="el" w:eastAsia="el"/>
          </w:rPr>
          <w:t>Αφαίρεση 4320/2015, Άρθρο 15</w:t>
        </w:r>
      </w:hyperlink>
      <w:r>
        <w:rPr>
          <w:lang w:val="el" w:eastAsia="el"/>
        </w:rPr>
        <w:t xml:space="preserve">; </w:t>
      </w:r>
      <w:hyperlink r:id="rId178" w:anchor="art_69" w:history="1">
        <w:r>
          <w:rPr>
            <w:rStyle w:val="Hyperlink"/>
            <w:color w:val="0000EE"/>
            <w:u w:color="0000EE"/>
            <w:lang w:val="el" w:eastAsia="el"/>
          </w:rPr>
          <w:t>Τροποποίηση 4316/2014, Άρθρο 69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5" w:history="1">
        <w:r>
          <w:rPr>
            <w:rStyle w:val="Hyperlink"/>
            <w:color w:val="0000EE"/>
            <w:u w:color="0000EE"/>
            <w:lang w:val="el" w:eastAsia="el"/>
          </w:rPr>
          <w:t>Αφαίρεση 4320/2015, Άρθρο 15</w:t>
        </w:r>
      </w:hyperlink>
      <w:r>
        <w:rPr>
          <w:lang w:val="el" w:eastAsia="el"/>
        </w:rPr>
        <w:t xml:space="preserve">; </w:t>
      </w:r>
      <w:hyperlink r:id="rId180" w:anchor="art_69" w:history="1">
        <w:r>
          <w:rPr>
            <w:rStyle w:val="Hyperlink"/>
            <w:color w:val="0000EE"/>
            <w:u w:color="0000EE"/>
            <w:lang w:val="el" w:eastAsia="el"/>
          </w:rPr>
          <w:t>Τροποποίηση 4316/2014,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5" w:history="1">
        <w:r>
          <w:rPr>
            <w:rStyle w:val="Hyperlink"/>
            <w:color w:val="0000EE"/>
            <w:u w:color="0000EE"/>
            <w:lang w:val="el" w:eastAsia="el"/>
          </w:rPr>
          <w:t>Αφαίρεση 4320/2015, Άρθρο 15</w:t>
        </w:r>
      </w:hyperlink>
      <w:r>
        <w:rPr>
          <w:lang w:val="el" w:eastAsia="el"/>
        </w:rPr>
        <w:t xml:space="preserve">; </w:t>
      </w:r>
      <w:hyperlink r:id="rId182" w:anchor="art_69" w:history="1">
        <w:r>
          <w:rPr>
            <w:rStyle w:val="Hyperlink"/>
            <w:color w:val="0000EE"/>
            <w:u w:color="0000EE"/>
            <w:lang w:val="el" w:eastAsia="el"/>
          </w:rPr>
          <w:t>Τροποποίηση 4316/2014, Άρθρο 69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5" w:history="1">
        <w:r>
          <w:rPr>
            <w:rStyle w:val="Hyperlink"/>
            <w:color w:val="0000EE"/>
            <w:u w:color="0000EE"/>
            <w:lang w:val="el" w:eastAsia="el"/>
          </w:rPr>
          <w:t>Αφαίρεση 4320/2015, Άρθρο 15</w:t>
        </w:r>
      </w:hyperlink>
      <w:r>
        <w:rPr>
          <w:lang w:val="el" w:eastAsia="el"/>
        </w:rPr>
        <w:t xml:space="preserve">; </w:t>
      </w:r>
      <w:hyperlink r:id="rId184" w:anchor="art_69" w:history="1">
        <w:r>
          <w:rPr>
            <w:rStyle w:val="Hyperlink"/>
            <w:color w:val="0000EE"/>
            <w:u w:color="0000EE"/>
            <w:lang w:val="el" w:eastAsia="el"/>
          </w:rPr>
          <w:t>Τροποποίηση 4316/2014, Άρθρο 69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5" w:history="1">
        <w:r>
          <w:rPr>
            <w:rStyle w:val="Hyperlink"/>
            <w:color w:val="0000EE"/>
            <w:u w:color="0000EE"/>
            <w:lang w:val="el" w:eastAsia="el"/>
          </w:rPr>
          <w:t>Αφαίρεση 4320/2015, Άρθρο 15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5" w:history="1">
        <w:r>
          <w:rPr>
            <w:rStyle w:val="Hyperlink"/>
            <w:color w:val="0000EE"/>
            <w:u w:color="0000EE"/>
            <w:lang w:val="el" w:eastAsia="el"/>
          </w:rPr>
          <w:t>Αφαίρεση 4320/2015, Άρθρο 15</w:t>
        </w:r>
      </w:hyperlink>
      <w:r>
        <w:rPr>
          <w:lang w:val="el" w:eastAsia="el"/>
        </w:rPr>
        <w:t xml:space="preserve">; </w:t>
      </w:r>
      <w:hyperlink r:id="rId187" w:anchor="art_69" w:history="1">
        <w:r>
          <w:rPr>
            <w:rStyle w:val="Hyperlink"/>
            <w:color w:val="0000EE"/>
            <w:u w:color="0000EE"/>
            <w:lang w:val="el" w:eastAsia="el"/>
          </w:rPr>
          <w:t>Τροποποίηση 4316/2014, Άρθρο 69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5" w:history="1">
        <w:r>
          <w:rPr>
            <w:rStyle w:val="Hyperlink"/>
            <w:color w:val="0000EE"/>
            <w:u w:color="0000EE"/>
            <w:lang w:val="el" w:eastAsia="el"/>
          </w:rPr>
          <w:t>Αφαίρεση 4320/2015, Άρθρο 15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5" w:history="1">
        <w:r>
          <w:rPr>
            <w:rStyle w:val="Hyperlink"/>
            <w:color w:val="0000EE"/>
            <w:u w:color="0000EE"/>
            <w:lang w:val="el" w:eastAsia="el"/>
          </w:rPr>
          <w:t>Αφαίρεση 4320/2015, Άρθρο 15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5" w:history="1">
        <w:r>
          <w:rPr>
            <w:rStyle w:val="Hyperlink"/>
            <w:color w:val="0000EE"/>
            <w:u w:color="0000EE"/>
            <w:lang w:val="el" w:eastAsia="el"/>
          </w:rPr>
          <w:t>Αφαίρεση 4320/2015,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5" w:history="1">
        <w:r>
          <w:rPr>
            <w:rStyle w:val="Hyperlink"/>
            <w:color w:val="0000EE"/>
            <w:u w:color="0000EE"/>
            <w:lang w:val="el" w:eastAsia="el"/>
          </w:rPr>
          <w:t>Αφαίρεση 4320/2015, Άρθρο 15</w:t>
        </w:r>
      </w:hyperlink>
      <w:r>
        <w:rPr>
          <w:lang w:val="el" w:eastAsia="el"/>
        </w:rPr>
        <w:t xml:space="preserve">; </w:t>
      </w:r>
      <w:hyperlink r:id="rId192" w:anchor="art_69" w:history="1">
        <w:r>
          <w:rPr>
            <w:rStyle w:val="Hyperlink"/>
            <w:color w:val="0000EE"/>
            <w:u w:color="0000EE"/>
            <w:lang w:val="el" w:eastAsia="el"/>
          </w:rPr>
          <w:t>Τροποποίηση 4316/2014, Άρθρο 69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5" w:history="1">
        <w:r>
          <w:rPr>
            <w:rStyle w:val="Hyperlink"/>
            <w:color w:val="0000EE"/>
            <w:u w:color="0000EE"/>
            <w:lang w:val="el" w:eastAsia="el"/>
          </w:rPr>
          <w:t>Αφαίρεση 4320/2015, Άρθρο 15</w:t>
        </w:r>
      </w:hyperlink>
      <w:r>
        <w:rPr>
          <w:lang w:val="el" w:eastAsia="el"/>
        </w:rPr>
        <w:t xml:space="preserve">; </w:t>
      </w:r>
      <w:hyperlink r:id="rId194"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5" w:history="1">
        <w:r>
          <w:rPr>
            <w:rStyle w:val="Hyperlink"/>
            <w:color w:val="0000EE"/>
            <w:u w:color="0000EE"/>
            <w:lang w:val="el" w:eastAsia="el"/>
          </w:rPr>
          <w:t>Αφαίρεση 4320/2015, Άρθρο 15</w:t>
        </w:r>
      </w:hyperlink>
      <w:r>
        <w:rPr>
          <w:lang w:val="el" w:eastAsia="el"/>
        </w:rPr>
        <w:t xml:space="preserve">; </w:t>
      </w:r>
      <w:hyperlink r:id="rId196" w:anchor="art_69" w:history="1">
        <w:r>
          <w:rPr>
            <w:rStyle w:val="Hyperlink"/>
            <w:color w:val="0000EE"/>
            <w:u w:color="0000EE"/>
            <w:lang w:val="el" w:eastAsia="el"/>
          </w:rPr>
          <w:t>Τροποποίηση 4316/2014, Άρθρο 69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5" w:history="1">
        <w:r>
          <w:rPr>
            <w:rStyle w:val="Hyperlink"/>
            <w:color w:val="0000EE"/>
            <w:u w:color="0000EE"/>
            <w:lang w:val="el" w:eastAsia="el"/>
          </w:rPr>
          <w:t>Αφαίρεση 4320/2015, Άρθρο 15</w:t>
        </w:r>
      </w:hyperlink>
      <w:r>
        <w:rPr>
          <w:lang w:val="el" w:eastAsia="el"/>
        </w:rPr>
        <w:t xml:space="preserve">; </w:t>
      </w:r>
      <w:hyperlink r:id="rId198" w:anchor="art_69" w:history="1">
        <w:r>
          <w:rPr>
            <w:rStyle w:val="Hyperlink"/>
            <w:color w:val="0000EE"/>
            <w:u w:color="0000EE"/>
            <w:lang w:val="el" w:eastAsia="el"/>
          </w:rPr>
          <w:t>Τροποποίηση 4316/2014, Άρθρο 69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5" w:history="1">
        <w:r>
          <w:rPr>
            <w:rStyle w:val="Hyperlink"/>
            <w:color w:val="0000EE"/>
            <w:u w:color="0000EE"/>
            <w:lang w:val="el" w:eastAsia="el"/>
          </w:rPr>
          <w:t>Αφαίρεση 4320/2015, Άρθρο 15</w:t>
        </w:r>
      </w:hyperlink>
      <w:r>
        <w:rPr>
          <w:lang w:val="el" w:eastAsia="el"/>
        </w:rPr>
        <w:t xml:space="preserve">; </w:t>
      </w:r>
      <w:hyperlink r:id="rId200" w:anchor="art_69" w:history="1">
        <w:r>
          <w:rPr>
            <w:rStyle w:val="Hyperlink"/>
            <w:color w:val="0000EE"/>
            <w:u w:color="0000EE"/>
            <w:lang w:val="el" w:eastAsia="el"/>
          </w:rPr>
          <w:t>Τροποποίηση 4316/2014, Άρθρο 69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5" w:history="1">
        <w:r>
          <w:rPr>
            <w:rStyle w:val="Hyperlink"/>
            <w:color w:val="0000EE"/>
            <w:u w:color="0000EE"/>
            <w:lang w:val="el" w:eastAsia="el"/>
          </w:rPr>
          <w:t>Αφαίρεση 4320/2015, Άρθρο 15</w:t>
        </w:r>
      </w:hyperlink>
      <w:r>
        <w:rPr>
          <w:lang w:val="el" w:eastAsia="el"/>
        </w:rPr>
        <w:t xml:space="preserve">; </w:t>
      </w:r>
      <w:hyperlink r:id="rId20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5" w:history="1">
        <w:r>
          <w:rPr>
            <w:rStyle w:val="Hyperlink"/>
            <w:color w:val="0000EE"/>
            <w:u w:color="0000EE"/>
            <w:lang w:val="el" w:eastAsia="el"/>
          </w:rPr>
          <w:t>Αφαίρεση 4320/2015, Άρθρο 15</w:t>
        </w:r>
      </w:hyperlink>
      <w:r>
        <w:rPr>
          <w:lang w:val="el" w:eastAsia="el"/>
        </w:rPr>
        <w:t xml:space="preserve">; </w:t>
      </w:r>
      <w:hyperlink r:id="rId204"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5" w:history="1">
        <w:r>
          <w:rPr>
            <w:rStyle w:val="Hyperlink"/>
            <w:color w:val="0000EE"/>
            <w:u w:color="0000EE"/>
            <w:lang w:val="el" w:eastAsia="el"/>
          </w:rPr>
          <w:t>Αφαίρεση 4320/2015, Άρθρο 15</w:t>
        </w:r>
      </w:hyperlink>
      <w:r>
        <w:rPr>
          <w:lang w:val="el" w:eastAsia="el"/>
        </w:rPr>
        <w:t xml:space="preserve">; </w:t>
      </w:r>
      <w:hyperlink r:id="rId206" w:anchor="art_69" w:history="1">
        <w:r>
          <w:rPr>
            <w:rStyle w:val="Hyperlink"/>
            <w:color w:val="0000EE"/>
            <w:u w:color="0000EE"/>
            <w:lang w:val="el" w:eastAsia="el"/>
          </w:rPr>
          <w:t>Προσθήκη 4316/2014, Άρθρο 69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5" w:history="1">
        <w:r>
          <w:rPr>
            <w:rStyle w:val="Hyperlink"/>
            <w:color w:val="0000EE"/>
            <w:u w:color="0000EE"/>
            <w:lang w:val="el" w:eastAsia="el"/>
          </w:rPr>
          <w:t>Αφαίρεση 4320/2015, Άρθρο 15</w:t>
        </w:r>
      </w:hyperlink>
      <w:r>
        <w:rPr>
          <w:lang w:val="el" w:eastAsia="el"/>
        </w:rPr>
        <w:t xml:space="preserve">; </w:t>
      </w:r>
      <w:hyperlink r:id="rId208" w:anchor="art_69" w:history="1">
        <w:r>
          <w:rPr>
            <w:rStyle w:val="Hyperlink"/>
            <w:color w:val="0000EE"/>
            <w:u w:color="0000EE"/>
            <w:lang w:val="el" w:eastAsia="el"/>
          </w:rPr>
          <w:t>Προσθήκη 4316/2014, Άρθρο 69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5" w:history="1">
        <w:r>
          <w:rPr>
            <w:rStyle w:val="Hyperlink"/>
            <w:color w:val="0000EE"/>
            <w:u w:color="0000EE"/>
            <w:lang w:val="el" w:eastAsia="el"/>
          </w:rPr>
          <w:t>Αφαίρεση 4320/2015, Άρθρο 15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5" w:history="1">
        <w:r>
          <w:rPr>
            <w:rStyle w:val="Hyperlink"/>
            <w:color w:val="0000EE"/>
            <w:u w:color="0000EE"/>
            <w:lang w:val="el" w:eastAsia="el"/>
          </w:rPr>
          <w:t>Αφαίρεση 4320/2015, Άρθρο 15</w:t>
        </w:r>
      </w:hyperlink>
      <w:r>
        <w:rPr>
          <w:lang w:val="el" w:eastAsia="el"/>
        </w:rPr>
        <w:t xml:space="preserve">; </w:t>
      </w:r>
      <w:hyperlink r:id="rId211" w:anchor="art_69" w:history="1">
        <w:r>
          <w:rPr>
            <w:rStyle w:val="Hyperlink"/>
            <w:color w:val="0000EE"/>
            <w:u w:color="0000EE"/>
            <w:lang w:val="el" w:eastAsia="el"/>
          </w:rPr>
          <w:t>Τροποποίηση 4316/2014, Άρθρο 69</w:t>
        </w:r>
      </w:hyperlink>
      <w:r>
        <w:rPr>
          <w:lang w:val="el" w:eastAsia="el"/>
        </w:rPr>
        <w:t xml:space="preserve">; </w:t>
      </w:r>
      <w:hyperlink r:id="rId212" w:anchor="art_19" w:history="1">
        <w:r>
          <w:rPr>
            <w:rStyle w:val="Hyperlink"/>
            <w:color w:val="0000EE"/>
            <w:u w:color="0000EE"/>
            <w:lang w:val="el" w:eastAsia="el"/>
          </w:rPr>
          <w:t>Τροποποίηση 4208/2013, Άρθρο 19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5" w:history="1">
        <w:r>
          <w:rPr>
            <w:rStyle w:val="Hyperlink"/>
            <w:color w:val="0000EE"/>
            <w:u w:color="0000EE"/>
            <w:lang w:val="el" w:eastAsia="el"/>
          </w:rPr>
          <w:t>Αφαίρεση 4320/2015, Άρθρο 15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4578/2018, Άρθρο 47; </w:t>
      </w:r>
      <w:hyperlink r:id="rId214" w:anchor="art_27" w:history="1">
        <w:r>
          <w:rPr>
            <w:rStyle w:val="Hyperlink"/>
            <w:color w:val="0000EE"/>
            <w:u w:color="0000EE"/>
            <w:lang w:val="el" w:eastAsia="el"/>
          </w:rPr>
          <w:t>Προσθήκη 4411/2016, Άρθρο 27</w:t>
        </w:r>
      </w:hyperlink>
      <w:r>
        <w:rPr>
          <w:lang w:val="el" w:eastAsia="el"/>
        </w:rPr>
        <w:t xml:space="preserve">; </w:t>
      </w:r>
      <w:hyperlink r:id="rId215" w:anchor="art_70" w:history="1">
        <w:r>
          <w:rPr>
            <w:rStyle w:val="Hyperlink"/>
            <w:color w:val="0000EE"/>
            <w:u w:color="0000EE"/>
            <w:lang w:val="el" w:eastAsia="el"/>
          </w:rPr>
          <w:t>Προσθήκη 4370/2016, Άρθρο 70</w:t>
        </w:r>
      </w:hyperlink>
      <w:r>
        <w:rPr>
          <w:lang w:val="el" w:eastAsia="el"/>
        </w:rPr>
        <w:t xml:space="preserve">; </w:t>
      </w:r>
      <w:hyperlink r:id="rId216" w:anchor="art_70" w:history="1">
        <w:r>
          <w:rPr>
            <w:rStyle w:val="Hyperlink"/>
            <w:color w:val="0000EE"/>
            <w:u w:color="0000EE"/>
            <w:lang w:val="el" w:eastAsia="el"/>
          </w:rPr>
          <w:t>Προσθήκη 4370/2016, Άρθρο 70</w:t>
        </w:r>
      </w:hyperlink>
      <w:r>
        <w:rPr>
          <w:lang w:val="el" w:eastAsia="el"/>
        </w:rPr>
        <w:t xml:space="preserve">; </w:t>
      </w:r>
      <w:hyperlink r:id="rId217"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7" w:history="1">
        <w:r>
          <w:rPr>
            <w:rStyle w:val="Hyperlink"/>
            <w:color w:val="0000EE"/>
            <w:u w:color="0000EE"/>
            <w:lang w:val="el" w:eastAsia="el"/>
          </w:rPr>
          <w:t>Προσθήκη 4411/2016, Άρθρο 27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Προσθήκη 4411/2016, Άρθρο 27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Προσθήκη 4411/2016, Άρθρο 27</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7" w:history="1">
        <w:r>
          <w:rPr>
            <w:rStyle w:val="Hyperlink"/>
            <w:color w:val="0000EE"/>
            <w:u w:color="0000EE"/>
            <w:lang w:val="el" w:eastAsia="el"/>
          </w:rPr>
          <w:t>Τροποποίηση 4411/2016, Άρθρο 27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7" w:history="1">
        <w:r>
          <w:rPr>
            <w:rStyle w:val="Hyperlink"/>
            <w:color w:val="0000EE"/>
            <w:u w:color="0000EE"/>
            <w:lang w:val="el" w:eastAsia="el"/>
          </w:rPr>
          <w:t>Τροποποίηση 4411/2016, Άρθρο 27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7" w:history="1">
        <w:r>
          <w:rPr>
            <w:rStyle w:val="Hyperlink"/>
            <w:color w:val="0000EE"/>
            <w:u w:color="0000EE"/>
            <w:lang w:val="el" w:eastAsia="el"/>
          </w:rPr>
          <w:t>Τροποποίηση 4411/2016, Άρθρο 27</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7" w:history="1">
        <w:r>
          <w:rPr>
            <w:rStyle w:val="Hyperlink"/>
            <w:color w:val="0000EE"/>
            <w:u w:color="0000EE"/>
            <w:lang w:val="el" w:eastAsia="el"/>
          </w:rPr>
          <w:t>Τροποποίηση 4411/2016, Άρθρο 27</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7" w:history="1">
        <w:r>
          <w:rPr>
            <w:rStyle w:val="Hyperlink"/>
            <w:color w:val="0000EE"/>
            <w:u w:color="0000EE"/>
            <w:lang w:val="el" w:eastAsia="el"/>
          </w:rPr>
          <w:t>Τροποποίηση 4411/2016, Άρθρο 27</w:t>
        </w:r>
      </w:hyperlink>
      <w:r>
        <w:rPr>
          <w:lang w:val="el" w:eastAsia="el"/>
        </w:rPr>
        <w:t xml:space="preserve">; </w:t>
      </w:r>
      <w:hyperlink r:id="rId237" w:anchor="art_70" w:history="1">
        <w:r>
          <w:rPr>
            <w:rStyle w:val="Hyperlink"/>
            <w:color w:val="0000EE"/>
            <w:u w:color="0000EE"/>
            <w:lang w:val="el" w:eastAsia="el"/>
          </w:rPr>
          <w:t>Προσθήκη 4370/2016, Άρθρο 70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42" w:history="1">
        <w:r>
          <w:rPr>
            <w:rStyle w:val="Hyperlink"/>
            <w:color w:val="0000EE"/>
            <w:u w:color="0000EE"/>
            <w:lang w:val="el" w:eastAsia="el"/>
          </w:rPr>
          <w:t>Τροποποίηση 4320/2015, Άρθρο 42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0" w:history="1">
        <w:r>
          <w:rPr>
            <w:rStyle w:val="Hyperlink"/>
            <w:color w:val="0000EE"/>
            <w:u w:color="0000EE"/>
            <w:lang w:val="el" w:eastAsia="el"/>
          </w:rPr>
          <w:t>Τροποποίηση 4255/2014, Άρθρο 20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8/05/15/4537" TargetMode="External" /><Relationship Id="rId100" Type="http://schemas.openxmlformats.org/officeDocument/2006/relationships/hyperlink" Target="http://data.aade.gr/eli/pri/law/2015/03/19/4320"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5/03/19/4320"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5/03/19/4320"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5/03/19/4320"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5/03/19/4320"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6/11/28/4438" TargetMode="External" /><Relationship Id="rId110" Type="http://schemas.openxmlformats.org/officeDocument/2006/relationships/hyperlink" Target="http://data.aade.gr/eli/pri/law/2015/03/19/4320"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5/03/19/4320" TargetMode="External" /><Relationship Id="rId113" Type="http://schemas.openxmlformats.org/officeDocument/2006/relationships/hyperlink" Target="http://data.aade.gr/eli/pri/law/2014/12/24/4316" TargetMode="External" /><Relationship Id="rId114" Type="http://schemas.openxmlformats.org/officeDocument/2006/relationships/hyperlink" Target="http://data.aade.gr/eli/pri/law/2015/03/19/4320" TargetMode="External" /><Relationship Id="rId115" Type="http://schemas.openxmlformats.org/officeDocument/2006/relationships/hyperlink" Target="http://data.aade.gr/eli/pri/law/2014/12/24/4316" TargetMode="External" /><Relationship Id="rId116" Type="http://schemas.openxmlformats.org/officeDocument/2006/relationships/hyperlink" Target="http://data.aade.gr/eli/pri/law/2015/03/19/4320" TargetMode="External" /><Relationship Id="rId117" Type="http://schemas.openxmlformats.org/officeDocument/2006/relationships/hyperlink" Target="http://data.aade.gr/eli/pri/law/2014/12/24/4316" TargetMode="External" /><Relationship Id="rId118" Type="http://schemas.openxmlformats.org/officeDocument/2006/relationships/hyperlink" Target="http://data.aade.gr/eli/pri/law/2015/03/19/4320" TargetMode="External" /><Relationship Id="rId119" Type="http://schemas.openxmlformats.org/officeDocument/2006/relationships/hyperlink" Target="http://data.aade.gr/eli/pri/law/2014/12/24/4316" TargetMode="External" /><Relationship Id="rId12" Type="http://schemas.openxmlformats.org/officeDocument/2006/relationships/hyperlink" Target="http://data.aade.gr/eli/pri/law/2016/11/28/4438" TargetMode="External" /><Relationship Id="rId120" Type="http://schemas.openxmlformats.org/officeDocument/2006/relationships/hyperlink" Target="http://data.aade.gr/eli/pri/law/2015/03/19/4320"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5/03/19/4320"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5/03/19/4320"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5/03/19/4320"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5/03/19/4320"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5/03/19/4320" TargetMode="External" /><Relationship Id="rId131" Type="http://schemas.openxmlformats.org/officeDocument/2006/relationships/hyperlink" Target="http://data.aade.gr/eli/pri/law/2014/12/24/4316" TargetMode="External" /><Relationship Id="rId132" Type="http://schemas.openxmlformats.org/officeDocument/2006/relationships/hyperlink" Target="http://data.aade.gr/eli/pri/law/2015/03/19/4320" TargetMode="External" /><Relationship Id="rId133" Type="http://schemas.openxmlformats.org/officeDocument/2006/relationships/hyperlink" Target="http://data.aade.gr/eli/pri/law/2015/03/19/4320"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5/03/19/4320" TargetMode="External" /><Relationship Id="rId136" Type="http://schemas.openxmlformats.org/officeDocument/2006/relationships/hyperlink" Target="http://data.aade.gr/eli/pri/law/2014/12/24/4316" TargetMode="External" /><Relationship Id="rId137" Type="http://schemas.openxmlformats.org/officeDocument/2006/relationships/hyperlink" Target="http://data.aade.gr/eli/pri/law/2015/03/19/4320" TargetMode="External" /><Relationship Id="rId138" Type="http://schemas.openxmlformats.org/officeDocument/2006/relationships/hyperlink" Target="http://data.aade.gr/eli/pri/law/2014/12/24/4316" TargetMode="External" /><Relationship Id="rId139" Type="http://schemas.openxmlformats.org/officeDocument/2006/relationships/hyperlink" Target="http://data.aade.gr/eli/pri/law/2015/03/19/4320"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12/24/4316" TargetMode="External" /><Relationship Id="rId141" Type="http://schemas.openxmlformats.org/officeDocument/2006/relationships/hyperlink" Target="http://data.aade.gr/eli/pri/law/2015/03/19/4320" TargetMode="External" /><Relationship Id="rId142" Type="http://schemas.openxmlformats.org/officeDocument/2006/relationships/hyperlink" Target="http://data.aade.gr/eli/pri/law/2014/12/24/4316" TargetMode="External" /><Relationship Id="rId143" Type="http://schemas.openxmlformats.org/officeDocument/2006/relationships/hyperlink" Target="http://data.aade.gr/eli/pri/law/2015/03/19/4320" TargetMode="External" /><Relationship Id="rId144" Type="http://schemas.openxmlformats.org/officeDocument/2006/relationships/hyperlink" Target="http://data.aade.gr/eli/pri/law/2014/12/24/4316" TargetMode="External" /><Relationship Id="rId145" Type="http://schemas.openxmlformats.org/officeDocument/2006/relationships/hyperlink" Target="http://data.aade.gr/eli/pri/law/2015/03/19/4320"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5/03/19/4320" TargetMode="External" /><Relationship Id="rId148" Type="http://schemas.openxmlformats.org/officeDocument/2006/relationships/hyperlink" Target="http://data.aade.gr/eli/pri/law/2014/12/24/4316" TargetMode="External" /><Relationship Id="rId149" Type="http://schemas.openxmlformats.org/officeDocument/2006/relationships/hyperlink" Target="http://data.aade.gr/eli/pri/law/2015/03/19/4320"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5/03/19/4320"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5/03/19/4320"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5/03/19/4320"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5/03/19/4320"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15/03/19/4320"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5/03/19/4320"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03/19/4320"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5/03/19/4320"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03/19/4320"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5/03/19/4320"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5/03/19/4320"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5/03/19/4320"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15/03/19/4320"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5/03/19/4320"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5/03/19/4320"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5/03/19/4320"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5/03/19/4320"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5/03/19/4320" TargetMode="External" /><Relationship Id="rId186" Type="http://schemas.openxmlformats.org/officeDocument/2006/relationships/hyperlink" Target="http://data.aade.gr/eli/pri/law/2015/03/19/4320"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15/03/19/4320" TargetMode="External" /><Relationship Id="rId189" Type="http://schemas.openxmlformats.org/officeDocument/2006/relationships/hyperlink" Target="http://data.aade.gr/eli/pri/law/2015/03/19/4320" TargetMode="External" /><Relationship Id="rId19" Type="http://schemas.openxmlformats.org/officeDocument/2006/relationships/hyperlink" Target="http://data.aade.gr/eli/pri/law/2013/07/12/4170" TargetMode="External" /><Relationship Id="rId190" Type="http://schemas.openxmlformats.org/officeDocument/2006/relationships/hyperlink" Target="http://data.aade.gr/eli/pri/law/2015/03/19/4320" TargetMode="External" /><Relationship Id="rId191" Type="http://schemas.openxmlformats.org/officeDocument/2006/relationships/hyperlink" Target="http://data.aade.gr/eli/pri/law/2015/03/19/4320" TargetMode="External" /><Relationship Id="rId192" Type="http://schemas.openxmlformats.org/officeDocument/2006/relationships/hyperlink" Target="http://data.aade.gr/eli/pri/law/2014/12/24/4316" TargetMode="External" /><Relationship Id="rId193" Type="http://schemas.openxmlformats.org/officeDocument/2006/relationships/hyperlink" Target="http://data.aade.gr/eli/pri/law/2015/03/19/4320" TargetMode="External" /><Relationship Id="rId194" Type="http://schemas.openxmlformats.org/officeDocument/2006/relationships/hyperlink" Target="http://data.aade.gr/eli/pri/law/2014/12/24/4316" TargetMode="External" /><Relationship Id="rId195" Type="http://schemas.openxmlformats.org/officeDocument/2006/relationships/hyperlink" Target="http://data.aade.gr/eli/pri/law/2015/03/19/4320" TargetMode="External" /><Relationship Id="rId196" Type="http://schemas.openxmlformats.org/officeDocument/2006/relationships/hyperlink" Target="http://data.aade.gr/eli/pri/law/2014/12/24/4316" TargetMode="External" /><Relationship Id="rId197" Type="http://schemas.openxmlformats.org/officeDocument/2006/relationships/hyperlink" Target="http://data.aade.gr/eli/pri/law/2015/03/19/4320" TargetMode="External" /><Relationship Id="rId198" Type="http://schemas.openxmlformats.org/officeDocument/2006/relationships/hyperlink" Target="http://data.aade.gr/eli/pri/law/2014/12/24/4316" TargetMode="External" /><Relationship Id="rId199" Type="http://schemas.openxmlformats.org/officeDocument/2006/relationships/hyperlink" Target="http://data.aade.gr/eli/pri/law/2015/03/19/4320"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4/04/07/4254" TargetMode="External" /><Relationship Id="rId200" Type="http://schemas.openxmlformats.org/officeDocument/2006/relationships/hyperlink" Target="http://data.aade.gr/eli/pri/law/2014/12/24/4316" TargetMode="External" /><Relationship Id="rId201" Type="http://schemas.openxmlformats.org/officeDocument/2006/relationships/hyperlink" Target="http://data.aade.gr/eli/pri/law/2015/03/19/4320"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5/03/19/4320" TargetMode="External" /><Relationship Id="rId204" Type="http://schemas.openxmlformats.org/officeDocument/2006/relationships/hyperlink" Target="http://data.aade.gr/eli/pri/law/2014/12/24/4316" TargetMode="External" /><Relationship Id="rId205" Type="http://schemas.openxmlformats.org/officeDocument/2006/relationships/hyperlink" Target="http://data.aade.gr/eli/pri/law/2015/03/19/4320" TargetMode="External" /><Relationship Id="rId206" Type="http://schemas.openxmlformats.org/officeDocument/2006/relationships/hyperlink" Target="http://data.aade.gr/eli/pri/law/2014/12/24/4316" TargetMode="External" /><Relationship Id="rId207" Type="http://schemas.openxmlformats.org/officeDocument/2006/relationships/hyperlink" Target="http://data.aade.gr/eli/pri/law/2015/03/19/4320" TargetMode="External" /><Relationship Id="rId208" Type="http://schemas.openxmlformats.org/officeDocument/2006/relationships/hyperlink" Target="http://data.aade.gr/eli/pri/law/2014/12/24/4316" TargetMode="External" /><Relationship Id="rId209" Type="http://schemas.openxmlformats.org/officeDocument/2006/relationships/hyperlink" Target="http://data.aade.gr/eli/pri/law/2015/03/19/4320"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5/03/19/4320" TargetMode="External" /><Relationship Id="rId211" Type="http://schemas.openxmlformats.org/officeDocument/2006/relationships/hyperlink" Target="http://data.aade.gr/eli/pri/law/2014/12/24/4316" TargetMode="External" /><Relationship Id="rId212" Type="http://schemas.openxmlformats.org/officeDocument/2006/relationships/hyperlink" Target="http://data.aade.gr/eli/pri/law/2013/11/18/4208" TargetMode="External" /><Relationship Id="rId213" Type="http://schemas.openxmlformats.org/officeDocument/2006/relationships/hyperlink" Target="http://data.aade.gr/eli/pri/law/2015/03/19/4320" TargetMode="External" /><Relationship Id="rId214" Type="http://schemas.openxmlformats.org/officeDocument/2006/relationships/hyperlink" Target="http://data.aade.gr/eli/pri/law/2016/08/03/4411" TargetMode="External" /><Relationship Id="rId215" Type="http://schemas.openxmlformats.org/officeDocument/2006/relationships/hyperlink" Target="http://data.aade.gr/eli/pri/law/2016/03/07/4370" TargetMode="External" /><Relationship Id="rId216" Type="http://schemas.openxmlformats.org/officeDocument/2006/relationships/hyperlink" Target="http://data.aade.gr/eli/pri/law/2016/03/07/4370" TargetMode="External" /><Relationship Id="rId217" Type="http://schemas.openxmlformats.org/officeDocument/2006/relationships/hyperlink" Target="http://data.aade.gr/eli/pri/law/2016/03/07/4370" TargetMode="External" /><Relationship Id="rId218" Type="http://schemas.openxmlformats.org/officeDocument/2006/relationships/hyperlink" Target="http://data.aade.gr/eli/pri/law/2016/08/03/4411" TargetMode="External" /><Relationship Id="rId219" Type="http://schemas.openxmlformats.org/officeDocument/2006/relationships/hyperlink" Target="http://data.aade.gr/eli/pri/law/2016/08/03/4411" TargetMode="External" /><Relationship Id="rId22" Type="http://schemas.openxmlformats.org/officeDocument/2006/relationships/hyperlink" Target="http://data.aade.gr/eli/pri/law/2014/04/07/4254" TargetMode="External" /><Relationship Id="rId220" Type="http://schemas.openxmlformats.org/officeDocument/2006/relationships/hyperlink" Target="http://data.aade.gr/eli/pri/law/2016/08/03/4411" TargetMode="External" /><Relationship Id="rId221" Type="http://schemas.openxmlformats.org/officeDocument/2006/relationships/hyperlink" Target="http://data.aade.gr/eli/pri/law/2016/08/03/4411" TargetMode="External" /><Relationship Id="rId222" Type="http://schemas.openxmlformats.org/officeDocument/2006/relationships/hyperlink" Target="http://data.aade.gr/eli/pri/law/2016/08/03/4411" TargetMode="External" /><Relationship Id="rId223" Type="http://schemas.openxmlformats.org/officeDocument/2006/relationships/hyperlink" Target="http://data.aade.gr/eli/pri/law/2016/08/03/4411" TargetMode="External" /><Relationship Id="rId224" Type="http://schemas.openxmlformats.org/officeDocument/2006/relationships/hyperlink" Target="http://data.aade.gr/eli/pri/law/2016/08/03/4411" TargetMode="External" /><Relationship Id="rId225" Type="http://schemas.openxmlformats.org/officeDocument/2006/relationships/hyperlink" Target="http://data.aade.gr/eli/pri/law/2016/08/03/4411" TargetMode="External" /><Relationship Id="rId226" Type="http://schemas.openxmlformats.org/officeDocument/2006/relationships/hyperlink" Target="http://data.aade.gr/eli/pri/law/2016/08/03/4411" TargetMode="External" /><Relationship Id="rId227" Type="http://schemas.openxmlformats.org/officeDocument/2006/relationships/hyperlink" Target="http://data.aade.gr/eli/pri/law/2016/08/03/4411" TargetMode="External" /><Relationship Id="rId228" Type="http://schemas.openxmlformats.org/officeDocument/2006/relationships/hyperlink" Target="http://data.aade.gr/eli/pri/law/2016/08/03/4411" TargetMode="External" /><Relationship Id="rId229" Type="http://schemas.openxmlformats.org/officeDocument/2006/relationships/hyperlink" Target="http://data.aade.gr/eli/pri/law/2016/08/03/4411"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6/08/03/4411" TargetMode="External" /><Relationship Id="rId231" Type="http://schemas.openxmlformats.org/officeDocument/2006/relationships/hyperlink" Target="http://data.aade.gr/eli/pri/law/2016/08/03/4411" TargetMode="External" /><Relationship Id="rId232" Type="http://schemas.openxmlformats.org/officeDocument/2006/relationships/hyperlink" Target="http://data.aade.gr/eli/pri/law/2016/08/03/4411" TargetMode="External" /><Relationship Id="rId233" Type="http://schemas.openxmlformats.org/officeDocument/2006/relationships/hyperlink" Target="http://data.aade.gr/eli/pri/law/2016/08/03/4411" TargetMode="External" /><Relationship Id="rId234" Type="http://schemas.openxmlformats.org/officeDocument/2006/relationships/hyperlink" Target="http://data.aade.gr/eli/pri/law/2016/08/03/4411" TargetMode="External" /><Relationship Id="rId235" Type="http://schemas.openxmlformats.org/officeDocument/2006/relationships/hyperlink" Target="http://data.aade.gr/eli/pri/law/2016/08/03/4411" TargetMode="External" /><Relationship Id="rId236" Type="http://schemas.openxmlformats.org/officeDocument/2006/relationships/hyperlink" Target="http://data.aade.gr/eli/pri/law/2016/08/03/4411" TargetMode="External" /><Relationship Id="rId237" Type="http://schemas.openxmlformats.org/officeDocument/2006/relationships/hyperlink" Target="http://data.aade.gr/eli/pri/law/2016/03/07/4370" TargetMode="External" /><Relationship Id="rId238" Type="http://schemas.openxmlformats.org/officeDocument/2006/relationships/hyperlink" Target="http://data.aade.gr/eli/pri/law/2016/08/03/4411" TargetMode="External" /><Relationship Id="rId239" Type="http://schemas.openxmlformats.org/officeDocument/2006/relationships/hyperlink" Target="http://data.aade.gr/eli/pri/law/2016/08/03/4411" TargetMode="External" /><Relationship Id="rId24" Type="http://schemas.openxmlformats.org/officeDocument/2006/relationships/hyperlink" Target="http://data.aade.gr/eli/pri/law/2014/04/07/4254" TargetMode="External" /><Relationship Id="rId240" Type="http://schemas.openxmlformats.org/officeDocument/2006/relationships/hyperlink" Target="http://data.aade.gr/eli/pri/law/2016/08/03/4411" TargetMode="External" /><Relationship Id="rId241" Type="http://schemas.openxmlformats.org/officeDocument/2006/relationships/hyperlink" Target="http://data.aade.gr/eli/pri/law/2016/08/03/4411" TargetMode="External" /><Relationship Id="rId242" Type="http://schemas.openxmlformats.org/officeDocument/2006/relationships/hyperlink" Target="http://data.aade.gr/eli/pri/law/2016/08/03/4411" TargetMode="External" /><Relationship Id="rId243" Type="http://schemas.openxmlformats.org/officeDocument/2006/relationships/hyperlink" Target="http://data.aade.gr/eli/pri/law/2015/03/19/4320" TargetMode="External" /><Relationship Id="rId244" Type="http://schemas.openxmlformats.org/officeDocument/2006/relationships/hyperlink" Target="http://data.aade.gr/eli/pri/law/2014/04/11/4255" TargetMode="External" /><Relationship Id="rId245" Type="http://schemas.openxmlformats.org/officeDocument/2006/relationships/hyperlink" Target="http://data.aade.gr/eli/pri/law/2013/07/12/4170"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4/08/08/4281" TargetMode="External" /><Relationship Id="rId33" Type="http://schemas.openxmlformats.org/officeDocument/2006/relationships/hyperlink" Target="http://data.aade.gr/eli/pri/law/2013/07/12/4170" TargetMode="External" /><Relationship Id="rId34" Type="http://schemas.openxmlformats.org/officeDocument/2006/relationships/hyperlink" Target="http://data.aade.gr/eli/pri/law/2016/12/06/4441" TargetMode="External" /><Relationship Id="rId35" Type="http://schemas.openxmlformats.org/officeDocument/2006/relationships/hyperlink" Target="http://data.aade.gr/eli/pri/law/2016/04/26/4384" TargetMode="External" /><Relationship Id="rId36" Type="http://schemas.openxmlformats.org/officeDocument/2006/relationships/hyperlink" Target="http://data.aade.gr/eli/pri/law/2014/05/15/4264" TargetMode="External" /><Relationship Id="rId37" Type="http://schemas.openxmlformats.org/officeDocument/2006/relationships/hyperlink" Target="http://data.aade.gr/eli/pri/law/2014/05/15/4264" TargetMode="External" /><Relationship Id="rId38" Type="http://schemas.openxmlformats.org/officeDocument/2006/relationships/hyperlink" Target="http://data.aade.gr/eli/pri/law/2014/05/15/4264" TargetMode="External" /><Relationship Id="rId39" Type="http://schemas.openxmlformats.org/officeDocument/2006/relationships/hyperlink" Target="http://data.aade.gr/eli/pri/law/2015/11/09/4342" TargetMode="External" /><Relationship Id="rId4" Type="http://schemas.openxmlformats.org/officeDocument/2006/relationships/hyperlink" Target="http://data.aade.gr/eli/pri/law/2018/01/30/4514" TargetMode="External" /><Relationship Id="rId40" Type="http://schemas.openxmlformats.org/officeDocument/2006/relationships/hyperlink" Target="http://data.aade.gr/eli/pri/law/2016/07/28/4409" TargetMode="External" /><Relationship Id="rId41" Type="http://schemas.openxmlformats.org/officeDocument/2006/relationships/hyperlink" Target="http://data.aade.gr/eli/pri/law/2016/07/28/4409" TargetMode="External" /><Relationship Id="rId42" Type="http://schemas.openxmlformats.org/officeDocument/2006/relationships/hyperlink" Target="http://data.aade.gr/eli/pri/law/2013/11/01/4203" TargetMode="External" /><Relationship Id="rId43" Type="http://schemas.openxmlformats.org/officeDocument/2006/relationships/hyperlink" Target="http://data.aade.gr/eli/pri/law/2015/11/09/4342" TargetMode="External" /><Relationship Id="rId44" Type="http://schemas.openxmlformats.org/officeDocument/2006/relationships/hyperlink" Target="http://data.aade.gr/eli/pri/law/2015/11/09/4342" TargetMode="External" /><Relationship Id="rId45" Type="http://schemas.openxmlformats.org/officeDocument/2006/relationships/hyperlink" Target="http://data.aade.gr/eli/pri/law/2015/11/09/4342" TargetMode="External" /><Relationship Id="rId46" Type="http://schemas.openxmlformats.org/officeDocument/2006/relationships/hyperlink" Target="http://data.aade.gr/eli/pri/law/2015/11/09/4342" TargetMode="External" /><Relationship Id="rId47" Type="http://schemas.openxmlformats.org/officeDocument/2006/relationships/hyperlink" Target="http://data.aade.gr/eli/pri/law/2015/11/09/4342" TargetMode="External" /><Relationship Id="rId48" Type="http://schemas.openxmlformats.org/officeDocument/2006/relationships/hyperlink" Target="http://data.aade.gr/eli/pri/law/2013/11/01/4203" TargetMode="External" /><Relationship Id="rId49" Type="http://schemas.openxmlformats.org/officeDocument/2006/relationships/hyperlink" Target="http://data.aade.gr/eli/pri/law/2015/11/09/4342" TargetMode="External" /><Relationship Id="rId5" Type="http://schemas.openxmlformats.org/officeDocument/2006/relationships/hyperlink" Target="http://data.aade.gr/eli/pri/law/2013/07/26/4174" TargetMode="External" /><Relationship Id="rId50" Type="http://schemas.openxmlformats.org/officeDocument/2006/relationships/hyperlink" Target="http://data.aade.gr/eli/pri/law/2015/11/09/4342" TargetMode="External" /><Relationship Id="rId51" Type="http://schemas.openxmlformats.org/officeDocument/2006/relationships/hyperlink" Target="http://data.aade.gr/eli/pri/law/2013/11/01/4203" TargetMode="External" /><Relationship Id="rId52" Type="http://schemas.openxmlformats.org/officeDocument/2006/relationships/hyperlink" Target="http://data.aade.gr/eli/pri/law/2015/11/09/4342" TargetMode="External" /><Relationship Id="rId53" Type="http://schemas.openxmlformats.org/officeDocument/2006/relationships/hyperlink" Target="http://data.aade.gr/eli/pri/law/2015/11/09/4342" TargetMode="External" /><Relationship Id="rId54" Type="http://schemas.openxmlformats.org/officeDocument/2006/relationships/hyperlink" Target="http://data.aade.gr/eli/pri/law/2015/11/09/4342" TargetMode="External" /><Relationship Id="rId55" Type="http://schemas.openxmlformats.org/officeDocument/2006/relationships/hyperlink" Target="http://data.aade.gr/eli/pri/law/2015/11/09/4342" TargetMode="External" /><Relationship Id="rId56" Type="http://schemas.openxmlformats.org/officeDocument/2006/relationships/hyperlink" Target="http://data.aade.gr/eli/pri/law/2015/11/09/4342" TargetMode="External" /><Relationship Id="rId57" Type="http://schemas.openxmlformats.org/officeDocument/2006/relationships/hyperlink" Target="http://data.aade.gr/eli/pri/law/2015/11/09/4342" TargetMode="External" /><Relationship Id="rId58" Type="http://schemas.openxmlformats.org/officeDocument/2006/relationships/hyperlink" Target="http://data.aade.gr/eli/pri/law/2015/11/09/4342" TargetMode="External" /><Relationship Id="rId59" Type="http://schemas.openxmlformats.org/officeDocument/2006/relationships/hyperlink" Target="http://data.aade.gr/eli/pri/law/2015/11/09/4342" TargetMode="External" /><Relationship Id="rId6" Type="http://schemas.openxmlformats.org/officeDocument/2006/relationships/hyperlink" Target="http://data.aade.gr/eli/pri/law/2013/07/23/4172" TargetMode="External" /><Relationship Id="rId60" Type="http://schemas.openxmlformats.org/officeDocument/2006/relationships/hyperlink" Target="http://data.aade.gr/eli/pri/law/2015/11/09/4342" TargetMode="External" /><Relationship Id="rId61" Type="http://schemas.openxmlformats.org/officeDocument/2006/relationships/hyperlink" Target="http://data.aade.gr/eli/pri/law/2015/11/09/4342" TargetMode="External" /><Relationship Id="rId62" Type="http://schemas.openxmlformats.org/officeDocument/2006/relationships/hyperlink" Target="http://data.aade.gr/eli/pri/law/2015/11/09/4342" TargetMode="External" /><Relationship Id="rId63" Type="http://schemas.openxmlformats.org/officeDocument/2006/relationships/hyperlink" Target="http://data.aade.gr/eli/pri/law/2016/12/23/4447" TargetMode="External" /><Relationship Id="rId64" Type="http://schemas.openxmlformats.org/officeDocument/2006/relationships/hyperlink" Target="http://data.aade.gr/eli/pri/law/2015/11/09/4342" TargetMode="External" /><Relationship Id="rId65" Type="http://schemas.openxmlformats.org/officeDocument/2006/relationships/hyperlink" Target="http://data.aade.gr/eli/pri/law/2013/11/01/4203" TargetMode="External" /><Relationship Id="rId66" Type="http://schemas.openxmlformats.org/officeDocument/2006/relationships/hyperlink" Target="http://data.aade.gr/eli/pri/law/2014/10/02/4296" TargetMode="External" /><Relationship Id="rId67" Type="http://schemas.openxmlformats.org/officeDocument/2006/relationships/hyperlink" Target="http://data.aade.gr/eli/pri/law/2013/11/01/4203" TargetMode="External" /><Relationship Id="rId68" Type="http://schemas.openxmlformats.org/officeDocument/2006/relationships/hyperlink" Target="http://data.aade.gr/eli/pri/law/2013/11/01/4203" TargetMode="External" /><Relationship Id="rId69" Type="http://schemas.openxmlformats.org/officeDocument/2006/relationships/hyperlink" Target="http://data.aade.gr/eli/pri/law/2013/11/01/4203" TargetMode="External" /><Relationship Id="rId7" Type="http://schemas.openxmlformats.org/officeDocument/2006/relationships/hyperlink" Target="http://data.aade.gr/eli/pri/law/2014/12/24/4316" TargetMode="External" /><Relationship Id="rId70" Type="http://schemas.openxmlformats.org/officeDocument/2006/relationships/hyperlink" Target="http://data.aade.gr/eli/pri/law/2014/01/07/4225" TargetMode="External" /><Relationship Id="rId71" Type="http://schemas.openxmlformats.org/officeDocument/2006/relationships/hyperlink" Target="http://data.aade.gr/eli/pri/law/2014/01/07/4225" TargetMode="External" /><Relationship Id="rId72" Type="http://schemas.openxmlformats.org/officeDocument/2006/relationships/hyperlink" Target="http://data.aade.gr/eli/pri/law/2015/08/14/4336" TargetMode="External" /><Relationship Id="rId73" Type="http://schemas.openxmlformats.org/officeDocument/2006/relationships/hyperlink" Target="http://data.aade.gr/eli/pri/law/2015/08/14/4336" TargetMode="External" /><Relationship Id="rId74" Type="http://schemas.openxmlformats.org/officeDocument/2006/relationships/hyperlink" Target="http://data.aade.gr/eli/pri/law/2015/08/14/4336" TargetMode="External" /><Relationship Id="rId75" Type="http://schemas.openxmlformats.org/officeDocument/2006/relationships/hyperlink" Target="http://data.aade.gr/eli/pri/law/2015/08/14/4336" TargetMode="External" /><Relationship Id="rId76" Type="http://schemas.openxmlformats.org/officeDocument/2006/relationships/hyperlink" Target="http://data.aade.gr/eli/pri/law/2014/01/07/4225" TargetMode="External" /><Relationship Id="rId77" Type="http://schemas.openxmlformats.org/officeDocument/2006/relationships/hyperlink" Target="http://data.aade.gr/eli/pri/law/2014/01/07/4225" TargetMode="External" /><Relationship Id="rId78" Type="http://schemas.openxmlformats.org/officeDocument/2006/relationships/hyperlink" Target="http://data.aade.gr/eli/pri/law/2015/03/19/4320" TargetMode="External" /><Relationship Id="rId79" Type="http://schemas.openxmlformats.org/officeDocument/2006/relationships/hyperlink" Target="http://data.aade.gr/eli/pri/law/2015/03/19/4320" TargetMode="External" /><Relationship Id="rId8" Type="http://schemas.openxmlformats.org/officeDocument/2006/relationships/hyperlink" Target="http://data.aade.gr/eli/pri/law/2018/05/15/4537" TargetMode="External" /><Relationship Id="rId80" Type="http://schemas.openxmlformats.org/officeDocument/2006/relationships/hyperlink" Target="http://data.aade.gr/eli/pri/law/2015/03/19/4320"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5/03/19/4320" TargetMode="External" /><Relationship Id="rId83" Type="http://schemas.openxmlformats.org/officeDocument/2006/relationships/hyperlink" Target="http://data.aade.gr/eli/pri/law/2014/12/24/4316" TargetMode="External" /><Relationship Id="rId84" Type="http://schemas.openxmlformats.org/officeDocument/2006/relationships/hyperlink" Target="http://data.aade.gr/eli/pri/law/2015/03/19/4320" TargetMode="External" /><Relationship Id="rId85" Type="http://schemas.openxmlformats.org/officeDocument/2006/relationships/hyperlink" Target="http://data.aade.gr/eli/pri/law/2015/03/19/4320"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5/03/19/4320" TargetMode="External" /><Relationship Id="rId88" Type="http://schemas.openxmlformats.org/officeDocument/2006/relationships/hyperlink" Target="http://data.aade.gr/eli/pri/law/2015/03/19/4320"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3/07/12/4170" TargetMode="External" /><Relationship Id="rId90" Type="http://schemas.openxmlformats.org/officeDocument/2006/relationships/hyperlink" Target="http://data.aade.gr/eli/pri/law/2015/03/19/4320"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5/03/19/4320"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5/03/19/4320"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5/03/19/4320"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5/03/19/4320"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