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α.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εγγράφει στο φορολογικό μητρώο περισσότερες φορές.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β. Για τα φυσικά πρόσωπα, που προβαίνουν σε νέα έναρξη εργασιών και κατά την άσκηση προηγούμενης δραστηριότητας επιχειρηματικού περιεχομένου ο Αριθμός Φορολογικού Μητρώου τους είχε ανασταλεί ή πληρούνται οι προϋποθέσεις αναστολής αυτού, σε εφαρμογή των οριζομένων στην περίπτωση α' της παραγράφου 4 του παρόντος άρθρου, απαιτείται η κατάθεση εγγύησης. Το ύψος της εγγύησης προσδιορίζεται λαμβάνοντας υπόψη το ύψος της φοροδιαφυγής, το λόγο της αναστολής και την τυχόν υποτροπή, με ελάχιστο ποσό εγγύησης τα δεκαπέντε χιλιάδες (15.000) ευρώ. Η εν λόγω εγγύηση καταπίπτει αυτοδικαίως σε περίπτωση νέας αναστολής χρήσης του Αριθμού Φορολογικού Μητρώου.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2"/>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3"/>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3α.</w:t>
      </w:r>
      <w:r>
        <w:rPr>
          <w:lang w:val="el" w:eastAsia="el"/>
        </w:rPr>
        <w:t xml:space="preserve"> 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 4172/2013 (ΚΦΕ)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 στα πρόσωπα, τα οποία έχουν την ιδιοκτησία, τη χρήση ή/και την ευθύνη λειτουργίας ή/και διαχείρισης των ιστοτόπων/ονομάτων χώρου των ανωτέρω ψηφιακών πλατφορμών. Για τις ανάγκες της παρούσας περίπτωσης,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Ανεξάρτητη Αρχή Δημοσίων Εσόδων δεδομένα των εκδιδόμενων λογιστικών αρχείων-στοιχείων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παραγράφου 1, καθώς και κάθε άλλο θέμα, διαδικασίες και λεπτομέρειες για την εφαρμογή των υποχρεώσεων των οντοτήτων της παραγράφου 1.</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ιζ)</w:t>
      </w:r>
      <w:r>
        <w:rPr>
          <w:lang w:val="en" w:eastAsia="en"/>
        </w:rPr>
        <w:tab/>
      </w:r>
      <w:r>
        <w:rPr>
          <w:lang w:val="el" w:eastAsia="el"/>
        </w:rPr>
        <w:t>σε εξουσιοδοτημένο προσωπικό της Γενικής Γραμματείας Έρευνας και Τεχνολογίας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1Β.</w:t>
      </w:r>
      <w:r>
        <w:rPr>
          <w:lang w:val="el" w:eastAsia="el"/>
        </w:rPr>
        <w:t xml:space="preserve">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2Α.</w:t>
      </w:r>
      <w:r>
        <w:rPr>
          <w:lang w:val="el" w:eastAsia="el"/>
        </w:rPr>
        <w:t xml:space="preserve">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του Διοικητή της ΑΑΔΕ και των αρμόδιων Υπουργών για τα θέματα έρευνας και τεχνολογίας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Τεχνολογίας και στη Γενική Γραμματεία Εμπορίου και Προστασίας του Καταναλωτή δυνάμει της περ. ιζ΄ της παρ. 1.</w:t>
      </w:r>
      <w:r>
        <w:rPr>
          <w:rStyle w:val="Hyperlink"/>
          <w:color w:val="000000"/>
          <w:sz w:val="20"/>
          <w:szCs w:val="20"/>
          <w:u w:val="none" w:color="0000EE"/>
          <w:vertAlign w:val="superscript"/>
          <w:lang w:val="el" w:eastAsia="el"/>
        </w:rPr>
        <w:footnoteReference w:id="105"/>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23"/>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α) Ο Διοικητής της Ανεξάρτητης Αρχής Δημοσίων Εσόδων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της Ανεξάρτητης Αρχής Δημοσίων Εσόδων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η εξουσία του φορολογικού ελέγχου για τα εν λόγω φορολογικά έτη, και</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Οι διατάξεις της περ. α) για τη χορήγηση ρήτρας αναδρομικής ισχύος εφαρμόζονται και στην περίπτωση εκκρεμών κατά την έναρξη ισχύος του παρόντος αιτήσεων για διμερή ή πολυμερή προέγκριση μεθοδολογίας ενδοομιλικής τιμολόγησης.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ορίζονται τα ειδικότερα θέματα, τα οποία είναι αναγκαία για την εφαρμογή των διατάξεων των προηγούμενων παραγράφων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9.</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εντός προθεσμίας τριάντα (30) ημερών από την κοινοποίηση της απόφασης προέγκρισης στον φορολογούμενο.</w:t>
      </w:r>
      <w:r>
        <w:rPr>
          <w:rStyle w:val="Hyperlink"/>
          <w:color w:val="000000"/>
          <w:sz w:val="20"/>
          <w:szCs w:val="20"/>
          <w:u w:val="none" w:color="0000EE"/>
          <w:vertAlign w:val="superscript"/>
          <w:lang w:val="el" w:eastAsia="el"/>
        </w:rPr>
        <w:footnoteReference w:id="137"/>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67"/>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spacing w:before="240" w:after="240"/>
        <w:rPr>
          <w:lang w:val="el" w:eastAsia="el"/>
        </w:rPr>
      </w:pPr>
      <w:r>
        <w:rPr>
          <w:b/>
          <w:bCs/>
          <w:lang w:val="el" w:eastAsia="el"/>
        </w:rPr>
        <w:t>(α)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r>
        <w:rPr>
          <w:rStyle w:val="Hyperlink"/>
          <w:b/>
          <w:bCs/>
          <w:color w:val="000000"/>
          <w:sz w:val="20"/>
          <w:szCs w:val="20"/>
          <w:u w:val="none" w:color="0000EE"/>
          <w:vertAlign w:val="superscript"/>
          <w:lang w:val="el" w:eastAsia="el"/>
        </w:rPr>
        <w:footnoteReference w:id="17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(α) σε περίπτωση που ο φορολογούμενος δεν έχει υποβάλει δήλωση εντός της περιόδου που αναφέρεται στην παράγραφο 1,</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 2238/1994 ή το άρθρο 57 παράγραφος 1 του ν. 2859/2000.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8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95"/>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200"/>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αχρεώστητα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έτος από την ημερομηνία έκδοσης της πράξης ακύρωσης ή τροποποίησης, εφόσον η πράξη, η οποία ακυρώνεται ή τροποποιείται, εκδίδεται εντός του τελευταίου έτους της προθεσμίας παραγραφής ή μετά από τη συμπλήρωση του χρόνου παραγραφής κατά τις διατάξεις των παρ. 1 και 2 του άρθρου 36.</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03"/>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9"/>
      </w:r>
    </w:p>
    <w:p>
      <w:pPr>
        <w:spacing w:before="240" w:after="240"/>
        <w:rPr>
          <w:lang w:val="el" w:eastAsia="el"/>
        </w:rPr>
      </w:pPr>
      <w:r>
        <w:rPr>
          <w:b/>
          <w:bCs/>
          <w:lang w:val="el" w:eastAsia="el"/>
        </w:rPr>
        <w:t>.6.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r>
        <w:rPr>
          <w:rStyle w:val="Hyperlink"/>
          <w:b/>
          <w:bCs/>
          <w:color w:val="000000"/>
          <w:sz w:val="20"/>
          <w:szCs w:val="20"/>
          <w:u w:val="none" w:color="0000EE"/>
          <w:vertAlign w:val="superscript"/>
          <w:lang w:val="el" w:eastAsia="el"/>
        </w:rPr>
        <w:footnoteReference w:id="217"/>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225"/>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6.</w:t>
      </w:r>
      <w:r>
        <w:rPr>
          <w:b/>
          <w:bCs/>
          <w:lang w:val="el" w:eastAsia="el"/>
        </w:rPr>
        <w:t xml:space="preserve">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7.</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r>
        <w:rPr>
          <w:rStyle w:val="Hyperlink"/>
          <w:b/>
          <w:bCs/>
          <w:color w:val="000000"/>
          <w:sz w:val="20"/>
          <w:szCs w:val="20"/>
          <w:u w:val="none" w:color="0000EE"/>
          <w:vertAlign w:val="superscript"/>
          <w:lang w:val="el" w:eastAsia="el"/>
        </w:rPr>
        <w:footnoteReference w:id="235"/>
      </w:r>
    </w:p>
    <w:p>
      <w:pPr>
        <w:spacing w:before="240" w:after="240"/>
        <w:rPr>
          <w:lang w:val="el" w:eastAsia="el"/>
        </w:rPr>
      </w:pPr>
      <w:r>
        <w:rPr>
          <w:b/>
          <w:bCs/>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r>
        <w:rPr>
          <w:rStyle w:val="Hyperlink"/>
          <w:b/>
          <w:bCs/>
          <w:color w:val="000000"/>
          <w:sz w:val="20"/>
          <w:szCs w:val="20"/>
          <w:u w:val="none" w:color="0000EE"/>
          <w:vertAlign w:val="superscript"/>
          <w:lang w:val="el" w:eastAsia="el"/>
        </w:rPr>
        <w:footnoteReference w:id="236"/>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38"/>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r>
        <w:rPr>
          <w:rStyle w:val="Hyperlink"/>
          <w:b/>
          <w:bCs/>
          <w:color w:val="000000"/>
          <w:sz w:val="20"/>
          <w:szCs w:val="20"/>
          <w:u w:val="none" w:color="0000EE"/>
          <w:vertAlign w:val="superscript"/>
          <w:lang w:val="el" w:eastAsia="el"/>
        </w:rPr>
        <w:footnoteReference w:id="239"/>
      </w:r>
    </w:p>
    <w:p>
      <w:pPr>
        <w:spacing w:before="240" w:after="240"/>
        <w:rPr>
          <w:lang w:val="el" w:eastAsia="el"/>
        </w:rPr>
      </w:pPr>
      <w:r>
        <w:rPr>
          <w:b/>
          <w:bCs/>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r>
        <w:rPr>
          <w:rStyle w:val="Hyperlink"/>
          <w:b/>
          <w:bCs/>
          <w:color w:val="000000"/>
          <w:sz w:val="20"/>
          <w:szCs w:val="20"/>
          <w:u w:val="none" w:color="0000EE"/>
          <w:vertAlign w:val="superscript"/>
          <w:lang w:val="el" w:eastAsia="el"/>
        </w:rPr>
        <w:footnoteReference w:id="240"/>
      </w:r>
    </w:p>
    <w:p>
      <w:pPr>
        <w:spacing w:before="240" w:after="240"/>
        <w:rPr>
          <w:lang w:val="el" w:eastAsia="el"/>
        </w:rPr>
      </w:pPr>
      <w:r>
        <w:rPr>
          <w:b/>
          <w:b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50"/>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54"/>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ι)</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63"/>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65"/>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67"/>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69"/>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στ)</w:t>
      </w:r>
      <w:r>
        <w:rPr>
          <w:b/>
          <w:bCs/>
          <w:lang w:val="en" w:eastAsia="en"/>
        </w:rPr>
        <w:tab/>
      </w:r>
      <w:r>
        <w:rPr>
          <w:b/>
          <w:bCs/>
          <w:lang w:val="el" w:eastAsia="el"/>
        </w:rPr>
        <w:t>Στο ύψος των προβλεπομένων προστίμων της περ. β) της παρ. 1 του άρθρου 54ΣΤ,</w:t>
      </w:r>
      <w:r>
        <w:rPr>
          <w:rStyle w:val="Hyperlink"/>
          <w:b/>
          <w:bCs/>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73"/>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77"/>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τον Ε.Ν.Φ.Ι.Α.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91"/>
      </w:r>
    </w:p>
    <w:p>
      <w:pPr>
        <w:pStyle w:val="Heading6"/>
        <w:spacing w:before="240" w:after="240"/>
        <w:rPr>
          <w:lang w:val="el" w:eastAsia="el"/>
        </w:rPr>
      </w:pPr>
      <w:r>
        <w:rPr>
          <w:b/>
          <w:bCs/>
          <w:lang w:val="el" w:eastAsia="el"/>
        </w:rPr>
        <w:t xml:space="preserve">Άρθρο 54Δ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4172/2013 (ΚΦΕ)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στον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παραγράφου 3α του άρθρου 15, σύμφωνα με τα οριζόμενα στην παράγραφο 1.</w:t>
      </w:r>
    </w:p>
    <w:p>
      <w:pPr>
        <w:spacing w:before="240" w:after="240"/>
        <w:rPr>
          <w:lang w:val="el" w:eastAsia="el"/>
        </w:rPr>
      </w:pPr>
      <w:r>
        <w:rPr>
          <w:b/>
          <w:bCs/>
          <w:lang w:val="el" w:eastAsia="el"/>
        </w:rPr>
        <w:t>γ. Σε περίπτωση μη χορήγησης στοιχείων του εδαφίου</w:t>
      </w:r>
    </w:p>
    <w:p>
      <w:pPr>
        <w:spacing w:before="240" w:after="240"/>
        <w:rPr>
          <w:lang w:val="el" w:eastAsia="el"/>
        </w:rPr>
      </w:pPr>
      <w:r>
        <w:rPr>
          <w:b/>
          <w:bCs/>
          <w:lang w:val="el" w:eastAsia="el"/>
        </w:rPr>
        <w:t>δ΄ της παραγράφου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96"/>
      </w:r>
    </w:p>
    <w:p>
      <w:pPr>
        <w:pStyle w:val="Heading6"/>
        <w:spacing w:before="240" w:after="240"/>
        <w:rPr>
          <w:lang w:val="el" w:eastAsia="el"/>
        </w:rPr>
      </w:pPr>
      <w:r>
        <w:rPr>
          <w:b/>
          <w:bCs/>
          <w:lang w:val="el" w:eastAsia="el"/>
        </w:rPr>
        <w:t>Άρθρο 54Ε</w:t>
      </w:r>
      <w:r>
        <w:rPr>
          <w:b/>
          <w:bCs/>
          <w:lang w:val="el" w:eastAsia="el"/>
        </w:rPr>
        <w:t xml:space="preserve">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α) Σε περίπτωση που διαπιστώνεται, μετά από το πέρας του οριζόμενου από τις σχετικές διατάξεις του ν. 4308/2014 (Α'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w:t>
      </w:r>
    </w:p>
    <w:p>
      <w:pPr>
        <w:spacing w:before="240" w:after="240"/>
        <w:rPr>
          <w:lang w:val="el" w:eastAsia="el"/>
        </w:rPr>
      </w:pPr>
      <w:r>
        <w:rPr>
          <w:b/>
          <w:bCs/>
          <w:lang w:val="el" w:eastAsia="el"/>
        </w:rPr>
        <w:t>Το πρόστιμο αυτό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w:t>
      </w:r>
    </w:p>
    <w:p>
      <w:pPr>
        <w:spacing w:before="240" w:after="240"/>
        <w:rPr>
          <w:lang w:val="el" w:eastAsia="el"/>
        </w:rPr>
      </w:pPr>
      <w:r>
        <w:rPr>
          <w:b/>
          <w:bCs/>
          <w:lang w:val="el" w:eastAsia="el"/>
        </w:rPr>
        <w:t>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απλογραφικών βιβλίων και των πενήντα χιλιάδων (50.000) ευρώ ανά ελεγχόμενο έτος, εφόσον πρόκειται για υπόχρεο τήρησης διπλογραφικών βιβλίων.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 4308/2014 χρόνου κατάρτισης των χρηματοοικονομικών καταστάσεων.</w:t>
      </w:r>
    </w:p>
    <w:p>
      <w:pPr>
        <w:spacing w:before="240" w:after="240"/>
        <w:rPr>
          <w:lang w:val="el" w:eastAsia="el"/>
        </w:rPr>
      </w:pPr>
      <w:r>
        <w:rPr>
          <w:b/>
          <w:bCs/>
          <w:lang w:val="el" w:eastAsia="el"/>
        </w:rPr>
        <w:t>Για την εφαρμογή του παρόντος, η μη επίδειξη για οποιοδήποτε λόγο μετά από πρόσκληση του άρθρου 14 των λογιστικών αρχείων (βιβλίων) στον φορολογικό έλεγχο εξισώνεται με μη τήρηση αυτών.</w:t>
      </w:r>
    </w:p>
    <w:p>
      <w:pPr>
        <w:spacing w:before="240" w:after="240"/>
        <w:rPr>
          <w:lang w:val="el" w:eastAsia="el"/>
        </w:rPr>
      </w:pPr>
      <w:r>
        <w:rPr>
          <w:b/>
          <w:bCs/>
          <w:lang w:val="el" w:eastAsia="el"/>
        </w:rPr>
        <w:t>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πρόστιμο της περ. α) επιβάλλεται και στην περίπτωση που η ελεγχόμενη οντότητα δεν διαφύλαξε ή δεν προσκόμισε ύστερα από πρόσκληση του άρθρου 14 φορολογικούς μηχανισμούς (ΦΗΜ) και φορολογικές μνήμες και αρχεία που δημιουργούν οι ΦΗΜ.</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b/>
          <w:b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της Ανεξάρτητης Αρχής Δημοσίων Εσόδων να υποβάλει ενδεχόμενες αντιρρήσεις του, κατ' εφαρμογή της παρ. 4 του άρθρου 62. Η πράξη επιβολής προστίμου εκδίδεται εντός δύο (2) μηνών από τη διαπίστωση της παράβασης.</w:t>
      </w:r>
    </w:p>
    <w:p>
      <w:pPr>
        <w:pStyle w:val="MainText"/>
        <w:spacing w:before="120" w:after="0"/>
        <w:rPr>
          <w:lang w:val="el" w:eastAsia="el"/>
        </w:rPr>
      </w:pPr>
      <w:r>
        <w:rPr>
          <w:b/>
          <w:bCs/>
          <w:lang w:val="el" w:eastAsia="el"/>
        </w:rPr>
        <w:t>3.</w:t>
      </w:r>
      <w:r>
        <w:rPr>
          <w:b/>
          <w:b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μετά από εισήγηση του Διοικητή της Ανεξάρτητης Αρχής Δημοσίων Εσόδων, δύναται να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 xml:space="preserve">Άρθρο 54ΣΤ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b/>
          <w:bCs/>
          <w:lang w:val="el" w:eastAsia="el"/>
        </w:rPr>
        <w:t xml:space="preserve"> α) Για παραβάσεις παραβίασης ή παραποίησης ή επέμβασης στη λειτουργία των φορολογικών ηλεκτρονικών μηχανισμών (ΦΗΜ), κατά οποιονδήποτε τρόπο, επιβάλλονται πρόστιμα ανά ελεγχόμενο έτος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υπαίτιος της παράβασης είναι ο κάτοχος-χρήστης του φορολογικού ηλεκτρονικού μηχανισμού, επιβάλλεται αναλόγως το ποσό του προστίμου που προβλέπεται στα τρία πρώτα εδάφια της περ. α' της παρ. 1 του άρθρου 54Ε,</w:t>
      </w:r>
    </w:p>
    <w:p>
      <w:pPr>
        <w:pStyle w:val="StructureList1"/>
        <w:spacing w:before="120" w:after="0"/>
        <w:rPr>
          <w:lang w:val="el" w:eastAsia="el"/>
        </w:rPr>
      </w:pPr>
      <w:r>
        <w:rPr>
          <w:b/>
          <w:bCs/>
          <w:lang w:val="el" w:eastAsia="el"/>
        </w:rPr>
        <w:t>αβ)</w:t>
      </w:r>
      <w:r>
        <w:rPr>
          <w:b/>
          <w:bCs/>
          <w:lang w:val="en" w:eastAsia="en"/>
        </w:rPr>
        <w:tab/>
      </w:r>
      <w:r>
        <w:rPr>
          <w:b/>
          <w:b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παραβάσεις έκδοσης στοιχείων λιανικής πώλησης από φορολογικό ηλεκτρονικό μηχανισμό, ο οποίος δεν λειτουργεί με εγκεκριμένες προδιαγραφές επιβάλλεται αναλόγως το ποσό του προστίμου που προβλέπεται στα τρία πρώτα εδάφια της περ. α) της παρ. 1 του άρθρου 54Ε.</w:t>
      </w:r>
    </w:p>
    <w:p>
      <w:pPr>
        <w:spacing w:before="240" w:after="240"/>
        <w:rPr>
          <w:lang w:val="el" w:eastAsia="el"/>
        </w:rPr>
      </w:pPr>
      <w:r>
        <w:rPr>
          <w:b/>
          <w:bCs/>
          <w:lang w:val="el" w:eastAsia="el"/>
        </w:rPr>
        <w:t>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τις διατάξεις του άρθρου 15 του ν. 4308/2014.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εφαρμόζονται οι διατάξεις της παρ. 3 του άρθρου 54.</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b/>
          <w:b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r>
        <w:rPr>
          <w:rStyle w:val="Hyperlink"/>
          <w:b/>
          <w:bCs/>
          <w:color w:val="000000"/>
          <w:sz w:val="20"/>
          <w:szCs w:val="20"/>
          <w:u w:val="none" w:color="0000EE"/>
          <w:vertAlign w:val="superscript"/>
          <w:lang w:val="el" w:eastAsia="el"/>
        </w:rPr>
        <w:footnoteReference w:id="30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στο δεύτερο και τρίτο εδάφιο της παραγράφου 1 του άρθρου 68 του Κώδικα. Η ποινική δίωξη ασκείται αυτεπαγγέλτως.</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312"/>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317"/>
      </w:r>
    </w:p>
    <w:p>
      <w:pPr>
        <w:pStyle w:val="Heading6"/>
        <w:spacing w:before="240" w:after="240"/>
        <w:rPr>
          <w:lang w:val="el" w:eastAsia="el"/>
        </w:rPr>
      </w:pPr>
      <w:r>
        <w:rPr>
          <w:b/>
          <w:bCs/>
          <w:lang w:val="el" w:eastAsia="el"/>
        </w:rPr>
        <w:t xml:space="preserve">Άρθρο 56Α </w:t>
      </w:r>
    </w:p>
    <w:p>
      <w:pPr>
        <w:pStyle w:val="Heading6"/>
        <w:spacing w:before="240" w:after="240"/>
        <w:rPr>
          <w:lang w:val="el" w:eastAsia="el"/>
        </w:rPr>
      </w:pPr>
      <w:r>
        <w:rPr>
          <w:b/>
          <w:bCs/>
          <w:lang w:val="el" w:eastAsia="el"/>
        </w:rPr>
        <w:t>Πρόστιμα εκπρόθεσμης υποβολής ή μη υποβολής ή ανακριβούς/ατελούς υποβολής Έκθεσης ανά χώρα και Δηλωτέας Διασυνοριακής Ρύθμισης</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 4170/2013.</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w:t>
      </w:r>
      <w:r>
        <w:rPr>
          <w:b/>
          <w:bCs/>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b/>
          <w:b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w:t>
      </w:r>
      <w:r>
        <w:rPr>
          <w:b/>
          <w:bCs/>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την προθεσμία εμπρόθεσμης δήλωσης, επιβάλλεται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w:t>
      </w:r>
    </w:p>
    <w:p>
      <w:pPr>
        <w:spacing w:before="240" w:after="240"/>
        <w:rPr>
          <w:lang w:val="el" w:eastAsia="el"/>
        </w:rPr>
      </w:pPr>
      <w:r>
        <w:rPr>
          <w:b/>
          <w:bCs/>
          <w:lang w:val="el" w:eastAsia="el"/>
        </w:rPr>
        <w:t>Το συνολικό ύψος των προστίμων του προηγούμενου εδαφίου δεν μπορεί να υπερβαίνει το διπλάσιο του προβλεπόμενου προστίμου των δυόμιση χιλιάδων (2.500) ευρώ ή πέντε χιλιάδων (5.000) ευρώ, αντίστοιχα, ανά ημερολογιακό έτος, για κάθε δηλωτέα διασυνοριακή ρύθμιση.</w:t>
      </w:r>
    </w:p>
    <w:p>
      <w:pPr>
        <w:spacing w:before="240" w:after="240"/>
        <w:rPr>
          <w:lang w:val="el" w:eastAsia="el"/>
        </w:rPr>
      </w:pPr>
      <w:r>
        <w:rPr>
          <w:b/>
          <w:bCs/>
          <w:lang w:val="el" w:eastAsia="el"/>
        </w:rPr>
        <w:t>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δυόμιση χιλιάδων (2.500) ευρώ ή πέντε χιλιάδων (5.000) ευρώ, αντίστοιχα,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5.</w:t>
      </w:r>
      <w:r>
        <w:rPr>
          <w:b/>
          <w:b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24"/>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325"/>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329"/>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330"/>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337"/>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339"/>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40"/>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34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59"/>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πρόδηλη έλλειψη φορολογικής υποχρέωσης, </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αριθμητικό ή υπολογιστικό λάθος.</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εντός προθεσμίας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εντός του τελευταίου τριμήνου της προθεσμίας του προηγουμένου εδαφίου, η αίτηση δύναται να υποβληθεί εντός τριών (3) μηνών από τη γένεση του λόγου αυτού. Η σχετική πράξη ακύρωσης ή τροποποίησης εκδίδεται εντός προθεσμίας τριών (3) μηνών από την υποβολή της αίτησης.</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εντός προθεσμίας τριάντα (30) ημερών από την κοινοποίηση της πράξης αυτής στον φορολογούμενο.</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5.</w:t>
      </w:r>
      <w:r>
        <w:rPr>
          <w:b/>
          <w:bCs/>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τις διατάξεις της παρ. 2 ή έκδοση πράξης χωρίς αίτηση με βάση τις διατάξεις της παρ. 3.</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366"/>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 ΠΟΛ.1124/18.6.2015 (Β΄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r>
        <w:rPr>
          <w:rStyle w:val="Hyperlink"/>
          <w:b/>
          <w:bCs/>
          <w:color w:val="000000"/>
          <w:sz w:val="20"/>
          <w:szCs w:val="20"/>
          <w:u w:val="none" w:color="0000EE"/>
          <w:vertAlign w:val="superscript"/>
          <w:lang w:val="el" w:eastAsia="el"/>
        </w:rPr>
        <w:footnoteReference w:id="37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72"/>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84"/>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92"/>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93"/>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94"/>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97"/>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400"/>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401"/>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414"/>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51.</w:t>
      </w:r>
      <w:r>
        <w:rPr>
          <w:b/>
          <w:bCs/>
          <w:lang w:val="el" w:eastAsia="el"/>
        </w:rPr>
        <w:t xml:space="preserve">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31η.07.2020.</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52.</w:t>
      </w:r>
      <w:r>
        <w:rPr>
          <w:b/>
          <w:bCs/>
          <w:lang w:val="el" w:eastAsia="el"/>
        </w:rPr>
        <w:t xml:space="preserve"> Η αίτηση ακύρωσης ή τροποποίησης σύμφωνα με τις διατάξεις του άρθρου 63Β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53.</w:t>
      </w:r>
      <w:r>
        <w:rPr>
          <w:b/>
          <w:bCs/>
          <w:lang w:val="el" w:eastAsia="el"/>
        </w:rPr>
        <w:t xml:space="preserve"> α)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οριζομένων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προηγουμένου εδαφίου, η αρχικώς ασκηθείσα ενδικοφανής προσφυγή και κάθε σχετικό έγγραφο διαβιβάζεται προς τη Διεύθυνση Επίλυσης Διαφορών μέχρι τις 31.10.2020 και η προθεσμία εξέτασης της ενδικοφανούς προσφυγής εκκινεί εκ νέου από την 1η.11.2020.</w:t>
      </w:r>
    </w:p>
    <w:p>
      <w:pPr>
        <w:spacing w:before="240" w:after="240"/>
        <w:rPr>
          <w:lang w:val="el" w:eastAsia="el"/>
        </w:rPr>
      </w:pPr>
      <w:r>
        <w:rPr>
          <w:b/>
          <w:bCs/>
          <w:lang w:val="el" w:eastAsia="el"/>
        </w:rPr>
        <w:t>Οι διατάξεις της παρ. 3 του άρθρου 63 εφαρμόζονται κατ’ εξαίρεση και για όλες τις υποθέσεις της περ. α΄.</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παρόντος.</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54.</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1.1.2015 έως και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w:t>
      </w:r>
    </w:p>
    <w:p>
      <w:pPr>
        <w:spacing w:before="240" w:after="240"/>
        <w:rPr>
          <w:lang w:val="el" w:eastAsia="el"/>
        </w:rPr>
      </w:pPr>
      <w:r>
        <w:rPr>
          <w:b/>
          <w:bCs/>
          <w:lang w:val="el" w:eastAsia="el"/>
        </w:rPr>
        <w:t>το άρθρο 54 δεν εφαρμόζεται και οι τόκοι εκπρόθεσμης καταβολής του άρθρου 53 δεν μπορούν να υπερβούν το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w:t>
      </w:r>
    </w:p>
    <w:p>
      <w:pPr>
        <w:spacing w:before="240" w:after="240"/>
        <w:rPr>
          <w:lang w:val="el" w:eastAsia="el"/>
        </w:rPr>
      </w:pPr>
      <w:r>
        <w:rPr>
          <w:b/>
          <w:bCs/>
          <w:lang w:val="el" w:eastAsia="el"/>
        </w:rPr>
        <w:t>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18, οι επιβαλλόμενες κυρώσεις δεν δύναται να υπερβούν το 20% του κυρίου φόρου που προσδιορίζεται κατά την έκδοση της πράξης και το άρθρο 54 δεν εφαρμόζεται.</w:t>
      </w:r>
    </w:p>
    <w:p>
      <w:pPr>
        <w:spacing w:before="240" w:after="240"/>
        <w:rPr>
          <w:lang w:val="el" w:eastAsia="el"/>
        </w:rPr>
      </w:pPr>
      <w:r>
        <w:rPr>
          <w:b/>
          <w:bCs/>
          <w:lang w:val="el" w:eastAsia="el"/>
        </w:rPr>
        <w:t>Οι ως άνω διατάξεις ισχύουν για πράξεις διοικητικού ή διορθωτικού προσδιορισμού του φόρου που εκδίδονται από την 1η.1.2020.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και οι τόκοι εκπρόθεσμης καταβολής του άρθρου 53 που επιβλήθηκαν με πράξεις διοικητικού προσδιορισμού φόρου που αφορούν σε χρήσεις έως τις 31.12.2013 και εκδόθηκαν εντός του έτους 2019, κατ’ εφαρμογή της παρ. 2 του άρθρου 32, με βάση στοιχεία που είχε στη διάθεσή της η Φορολογική Διοίκηση, για αποδοχές που εισπράχθηκαν αναδρομικά εντός του 2013, δεν δύναται να υπερβούν το 20% του κύριου φόρου που προσδιορίσθηκε κατά την έκδοση της πράξης, εφόσον πρόκειται για το πρώτο έτος καταβολής σύνταξης, η οποία έγινε καθυστερημένα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53.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περιορίζονται σε ποσοστό είκοσι τοις εκατό (20%) του κύριου φόρου και το πρόστιμο του άρθρου 54 δεν επιβάλλεται.</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55.</w:t>
      </w:r>
      <w:r>
        <w:rPr>
          <w:b/>
          <w:bCs/>
          <w:lang w:val="el" w:eastAsia="el"/>
        </w:rPr>
        <w:t xml:space="preserve"> Με κοινή απόφαση του Υπουργού Οικονομικών και του Διοικητή της Ανεξάρτητης Αρχής Δημοσίων Εσόδων δύναται να τροποποιούνται οι προθεσμίες που ορίζονται στις παρ. 51 και 53α.</w:t>
      </w:r>
      <w:r>
        <w:rPr>
          <w:rStyle w:val="Hyperlink"/>
          <w:b/>
          <w:bCs/>
          <w:color w:val="000000"/>
          <w:sz w:val="20"/>
          <w:szCs w:val="20"/>
          <w:u w:val="none" w:color="0000EE"/>
          <w:vertAlign w:val="superscript"/>
          <w:lang w:val="el" w:eastAsia="el"/>
        </w:rPr>
        <w:footnoteReference w:id="454"/>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55"/>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457"/>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459"/>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460"/>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64"/>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465"/>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w:t>
      </w:r>
      <w:r>
        <w:rPr>
          <w:rStyle w:val="Hyperlink"/>
          <w:b/>
          <w:bCs/>
          <w:color w:val="000000"/>
          <w:sz w:val="20"/>
          <w:szCs w:val="20"/>
          <w:u w:val="none" w:color="0000EE"/>
          <w:vertAlign w:val="superscript"/>
          <w:lang w:val="el" w:eastAsia="el"/>
        </w:rPr>
        <w:footnoteReference w:id="466"/>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4549/2018, Άρθρο 112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r>
        <w:rPr>
          <w:lang w:val="el" w:eastAsia="el"/>
        </w:rPr>
        <w:t xml:space="preserve">; </w:t>
      </w:r>
      <w:hyperlink r:id="rId30" w:anchor="art_355" w:history="1">
        <w:r>
          <w:rPr>
            <w:rStyle w:val="Hyperlink"/>
            <w:color w:val="0000EE"/>
            <w:u w:color="0000EE"/>
            <w:lang w:val="el" w:eastAsia="el"/>
          </w:rPr>
          <w:t>Τροποποίηση 4512/2018, Άρθρο 355</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2" w:history="1">
        <w:r>
          <w:rPr>
            <w:rStyle w:val="Hyperlink"/>
            <w:color w:val="0000EE"/>
            <w:u w:color="0000EE"/>
            <w:lang w:val="el" w:eastAsia="el"/>
          </w:rPr>
          <w:t>Τροποποίηση 4549/2018, Άρθρο 112</w:t>
        </w:r>
      </w:hyperlink>
      <w:r>
        <w:rPr>
          <w:lang w:val="el" w:eastAsia="el"/>
        </w:rPr>
        <w:t xml:space="preserve">; </w:t>
      </w:r>
      <w:hyperlink r:id="rId33" w:anchor="art_355" w:history="1">
        <w:r>
          <w:rPr>
            <w:rStyle w:val="Hyperlink"/>
            <w:color w:val="0000EE"/>
            <w:u w:color="0000EE"/>
            <w:lang w:val="el" w:eastAsia="el"/>
          </w:rPr>
          <w:t>Τροποποίηση 4512/2018, Άρθρο 355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Αφαίρεση 4549/2018, Άρθρο 112</w:t>
        </w:r>
      </w:hyperlink>
      <w:r>
        <w:rPr>
          <w:lang w:val="el" w:eastAsia="el"/>
        </w:rPr>
        <w:t xml:space="preserve">; </w:t>
      </w:r>
      <w:hyperlink r:id="rId35" w:anchor="art_355" w:history="1">
        <w:r>
          <w:rPr>
            <w:rStyle w:val="Hyperlink"/>
            <w:color w:val="0000EE"/>
            <w:u w:color="0000EE"/>
            <w:lang w:val="el" w:eastAsia="el"/>
          </w:rPr>
          <w:t>Τροποποίηση 4512/2018, Άρθρο 355</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5" w:history="1">
        <w:r>
          <w:rPr>
            <w:rStyle w:val="Hyperlink"/>
            <w:color w:val="0000EE"/>
            <w:u w:color="0000EE"/>
            <w:lang w:val="el" w:eastAsia="el"/>
          </w:rPr>
          <w:t>Τροποποίηση 4512/2018, Άρθρο 355</w:t>
        </w:r>
      </w:hyperlink>
      <w:r>
        <w:rPr>
          <w:lang w:val="el" w:eastAsia="el"/>
        </w:rPr>
        <w:t xml:space="preserve">; </w:t>
      </w:r>
      <w:hyperlink r:id="rId39" w:anchor="art_40" w:history="1">
        <w:r>
          <w:rPr>
            <w:rStyle w:val="Hyperlink"/>
            <w:color w:val="0000EE"/>
            <w:u w:color="0000EE"/>
            <w:lang w:val="el" w:eastAsia="el"/>
          </w:rPr>
          <w:t>Τροποποίηση 4410/2016, Άρθρο 40</w:t>
        </w:r>
      </w:hyperlink>
      <w:r>
        <w:rPr>
          <w:lang w:val="el" w:eastAsia="el"/>
        </w:rPr>
        <w:t xml:space="preserve">; </w:t>
      </w:r>
      <w:hyperlink r:id="rId40" w:anchor="art_40" w:history="1">
        <w:r>
          <w:rPr>
            <w:rStyle w:val="Hyperlink"/>
            <w:color w:val="0000EE"/>
            <w:u w:color="0000EE"/>
            <w:lang w:val="el" w:eastAsia="el"/>
          </w:rPr>
          <w:t>Προσθήκη 4410/2016, Άρθρο 40</w:t>
        </w:r>
      </w:hyperlink>
      <w:r>
        <w:rPr>
          <w:lang w:val="el" w:eastAsia="el"/>
        </w:rPr>
        <w:t xml:space="preserve">; </w:t>
      </w:r>
      <w:hyperlink r:id="rId41" w:anchor="art_40" w:history="1">
        <w:r>
          <w:rPr>
            <w:rStyle w:val="Hyperlink"/>
            <w:color w:val="0000EE"/>
            <w:u w:color="0000EE"/>
            <w:lang w:val="el" w:eastAsia="el"/>
          </w:rPr>
          <w:t>Τροποποίηση 4410/2016, Άρθρο 40</w:t>
        </w:r>
      </w:hyperlink>
      <w:r>
        <w:rPr>
          <w:lang w:val="el" w:eastAsia="el"/>
        </w:rPr>
        <w:t xml:space="preserve">; </w:t>
      </w:r>
      <w:hyperlink r:id="rId42"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55" w:history="1">
        <w:r>
          <w:rPr>
            <w:rStyle w:val="Hyperlink"/>
            <w:color w:val="0000EE"/>
            <w:u w:color="0000EE"/>
            <w:lang w:val="el" w:eastAsia="el"/>
          </w:rPr>
          <w:t>Τροποποίηση 4512/2018, Άρθρο 355</w:t>
        </w:r>
      </w:hyperlink>
      <w:r>
        <w:rPr>
          <w:lang w:val="el" w:eastAsia="el"/>
        </w:rPr>
        <w:t xml:space="preserve">; </w:t>
      </w:r>
      <w:hyperlink r:id="rId44"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55" w:history="1">
        <w:r>
          <w:rPr>
            <w:rStyle w:val="Hyperlink"/>
            <w:color w:val="0000EE"/>
            <w:u w:color="0000EE"/>
            <w:lang w:val="el" w:eastAsia="el"/>
          </w:rPr>
          <w:t>Τροποποίηση 4512/2018, Άρθρο 355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r>
        <w:rPr>
          <w:lang w:val="el" w:eastAsia="el"/>
        </w:rPr>
        <w:t xml:space="preserve">; </w:t>
      </w:r>
      <w:hyperlink r:id="rId49" w:anchor="art_40" w:history="1">
        <w:r>
          <w:rPr>
            <w:rStyle w:val="Hyperlink"/>
            <w:color w:val="0000EE"/>
            <w:u w:color="0000EE"/>
            <w:lang w:val="el" w:eastAsia="el"/>
          </w:rPr>
          <w:t>Προσθήκη 4410/2016, Άρθρο 40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01" w:history="1">
        <w:r>
          <w:rPr>
            <w:rStyle w:val="Hyperlink"/>
            <w:color w:val="0000EE"/>
            <w:u w:color="0000EE"/>
            <w:lang w:val="el" w:eastAsia="el"/>
          </w:rPr>
          <w:t>Τροποποίηση 4714/2020, Άρθρο 101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12" w:history="1">
        <w:r>
          <w:rPr>
            <w:rStyle w:val="Hyperlink"/>
            <w:color w:val="0000EE"/>
            <w:u w:color="0000EE"/>
            <w:lang w:val="el" w:eastAsia="el"/>
          </w:rPr>
          <w:t>Τροποποίηση 4549/2018, Άρθρο 112</w:t>
        </w:r>
      </w:hyperlink>
      <w:r>
        <w:rPr>
          <w:lang w:val="el" w:eastAsia="el"/>
        </w:rPr>
        <w:t xml:space="preserve">; </w:t>
      </w:r>
      <w:hyperlink r:id="rId52" w:anchor="art_355" w:history="1">
        <w:r>
          <w:rPr>
            <w:rStyle w:val="Hyperlink"/>
            <w:color w:val="0000EE"/>
            <w:u w:color="0000EE"/>
            <w:lang w:val="el" w:eastAsia="el"/>
          </w:rPr>
          <w:t>Τροποποίηση 4512/2018, Άρθρο 355</w:t>
        </w:r>
      </w:hyperlink>
      <w:r>
        <w:rPr>
          <w:lang w:val="el" w:eastAsia="el"/>
        </w:rPr>
        <w:t xml:space="preserve">; </w:t>
      </w:r>
      <w:hyperlink r:id="rId53" w:anchor="art_2" w:history="1">
        <w:r>
          <w:rPr>
            <w:rStyle w:val="Hyperlink"/>
            <w:color w:val="0000EE"/>
            <w:u w:color="0000EE"/>
            <w:lang w:val="el" w:eastAsia="el"/>
          </w:rPr>
          <w:t>Προσθήκη 4281/2014,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55" w:history="1">
        <w:r>
          <w:rPr>
            <w:rStyle w:val="Hyperlink"/>
            <w:color w:val="0000EE"/>
            <w:u w:color="0000EE"/>
            <w:lang w:val="el" w:eastAsia="el"/>
          </w:rPr>
          <w:t>Τροποποίηση 4512/2018, Άρθρο 355</w:t>
        </w:r>
      </w:hyperlink>
      <w:r>
        <w:rPr>
          <w:lang w:val="el" w:eastAsia="el"/>
        </w:rPr>
        <w:t xml:space="preserve">; </w:t>
      </w:r>
      <w:hyperlink r:id="rId55" w:anchor="art_2" w:history="1">
        <w:r>
          <w:rPr>
            <w:rStyle w:val="Hyperlink"/>
            <w:color w:val="0000EE"/>
            <w:u w:color="0000EE"/>
            <w:lang w:val="el" w:eastAsia="el"/>
          </w:rPr>
          <w:t>Προσθήκη 4281/2014, Άρθρο 2</w:t>
        </w:r>
      </w:hyperlink>
      <w:r>
        <w:rPr>
          <w:lang w:val="el" w:eastAsia="el"/>
        </w:rPr>
        <w:t xml:space="preserve">; </w:t>
      </w:r>
      <w:hyperlink r:id="rId56" w:anchor="art_2" w:history="1">
        <w:r>
          <w:rPr>
            <w:rStyle w:val="Hyperlink"/>
            <w:color w:val="0000EE"/>
            <w:u w:color="0000EE"/>
            <w:lang w:val="el" w:eastAsia="el"/>
          </w:rPr>
          <w:t>Τροποποίηση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55" w:history="1">
        <w:r>
          <w:rPr>
            <w:rStyle w:val="Hyperlink"/>
            <w:color w:val="0000EE"/>
            <w:u w:color="0000EE"/>
            <w:lang w:val="el" w:eastAsia="el"/>
          </w:rPr>
          <w:t>Τροποποίηση 4512/2018, Άρθρο 355</w:t>
        </w:r>
      </w:hyperlink>
      <w:r>
        <w:rPr>
          <w:lang w:val="el" w:eastAsia="el"/>
        </w:rPr>
        <w:t xml:space="preserve">; </w:t>
      </w:r>
      <w:hyperlink r:id="rId58" w:anchor="art_2" w:history="1">
        <w:r>
          <w:rPr>
            <w:rStyle w:val="Hyperlink"/>
            <w:color w:val="0000EE"/>
            <w:u w:color="0000EE"/>
            <w:lang w:val="el" w:eastAsia="el"/>
          </w:rPr>
          <w:t>Τροποποίηση 4281/2014,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5" w:history="1">
        <w:r>
          <w:rPr>
            <w:rStyle w:val="Hyperlink"/>
            <w:color w:val="0000EE"/>
            <w:u w:color="0000EE"/>
            <w:lang w:val="el" w:eastAsia="el"/>
          </w:rPr>
          <w:t>Τροποποίηση 4512/2018, Άρθρο 355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55" w:history="1">
        <w:r>
          <w:rPr>
            <w:rStyle w:val="Hyperlink"/>
            <w:color w:val="0000EE"/>
            <w:u w:color="0000EE"/>
            <w:lang w:val="el" w:eastAsia="el"/>
          </w:rPr>
          <w:t>Τροποποίηση 4512/2018, Άρθρο 355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1" w:history="1">
        <w:r>
          <w:rPr>
            <w:rStyle w:val="Hyperlink"/>
            <w:color w:val="0000EE"/>
            <w:u w:color="0000EE"/>
            <w:lang w:val="el" w:eastAsia="el"/>
          </w:rPr>
          <w:t>Τροποποίηση 4223/2013, Άρθρο 41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1" w:history="1">
        <w:r>
          <w:rPr>
            <w:rStyle w:val="Hyperlink"/>
            <w:color w:val="0000EE"/>
            <w:u w:color="0000EE"/>
            <w:lang w:val="el" w:eastAsia="el"/>
          </w:rPr>
          <w:t>Προσθήκη 4583/2018, Άρθρο 51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Τροποποίηση 4337/2015, Άρθρο 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Τροποποίηση 4337/2015, Άρθρο 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Τροποποίηση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Προσθήκη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Προσθήκη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Προσθήκη 4223/2013,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2" w:history="1">
        <w:r>
          <w:rPr>
            <w:rStyle w:val="Hyperlink"/>
            <w:color w:val="0000EE"/>
            <w:u w:color="0000EE"/>
            <w:lang w:val="el" w:eastAsia="el"/>
          </w:rPr>
          <w:t>Προσθήκη 4474/2017,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2" w:history="1">
        <w:r>
          <w:rPr>
            <w:rStyle w:val="Hyperlink"/>
            <w:color w:val="0000EE"/>
            <w:u w:color="0000EE"/>
            <w:lang w:val="el" w:eastAsia="el"/>
          </w:rPr>
          <w:t>Τροποποίηση 4223/2013,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9" w:history="1">
        <w:r>
          <w:rPr>
            <w:rStyle w:val="Hyperlink"/>
            <w:color w:val="0000EE"/>
            <w:u w:color="0000EE"/>
            <w:lang w:val="el" w:eastAsia="el"/>
          </w:rPr>
          <w:t>Προσθήκη 4646/2019, Άρθρο 29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0" w:history="1">
        <w:r>
          <w:rPr>
            <w:rStyle w:val="Hyperlink"/>
            <w:color w:val="0000EE"/>
            <w:u w:color="0000EE"/>
            <w:lang w:val="el" w:eastAsia="el"/>
          </w:rPr>
          <w:t>Προσθήκη 4646/2019, Άρθρο 30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0" w:history="1">
        <w:r>
          <w:rPr>
            <w:rStyle w:val="Hyperlink"/>
            <w:color w:val="0000EE"/>
            <w:u w:color="0000EE"/>
            <w:lang w:val="el" w:eastAsia="el"/>
          </w:rPr>
          <w:t>Προσθήκη 4646/2019, Άρθρο 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0" w:history="1">
        <w:r>
          <w:rPr>
            <w:rStyle w:val="Hyperlink"/>
            <w:color w:val="0000EE"/>
            <w:u w:color="0000EE"/>
            <w:lang w:val="el" w:eastAsia="el"/>
          </w:rPr>
          <w:t>Προσθήκη 4646/2019, Άρθρο 30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0" w:history="1">
        <w:r>
          <w:rPr>
            <w:rStyle w:val="Hyperlink"/>
            <w:color w:val="0000EE"/>
            <w:u w:color="0000EE"/>
            <w:lang w:val="el" w:eastAsia="el"/>
          </w:rPr>
          <w:t>Τροποποίηση 4410/2016, Άρθρο 40</w:t>
        </w:r>
      </w:hyperlink>
      <w:r>
        <w:rPr>
          <w:lang w:val="el" w:eastAsia="el"/>
        </w:rPr>
        <w:t xml:space="preserve">; </w:t>
      </w:r>
      <w:hyperlink r:id="rId89" w:anchor="art_1" w:history="1">
        <w:r>
          <w:rPr>
            <w:rStyle w:val="Hyperlink"/>
            <w:color w:val="0000EE"/>
            <w:u w:color="0000EE"/>
            <w:lang w:val="el" w:eastAsia="el"/>
          </w:rPr>
          <w:t>Τροποποίηση 4254/2014, Άρθρο 1</w:t>
        </w:r>
      </w:hyperlink>
      <w:r>
        <w:rPr>
          <w:lang w:val="el" w:eastAsia="el"/>
        </w:rPr>
        <w:t xml:space="preserve">; </w:t>
      </w:r>
      <w:hyperlink r:id="rId90" w:anchor="art_42" w:history="1">
        <w:r>
          <w:rPr>
            <w:rStyle w:val="Hyperlink"/>
            <w:color w:val="0000EE"/>
            <w:u w:color="0000EE"/>
            <w:lang w:val="el" w:eastAsia="el"/>
          </w:rPr>
          <w:t>Τροποποίηση 4223/2013,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Τροποποίηση 4254/2014,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0" w:history="1">
        <w:r>
          <w:rPr>
            <w:rStyle w:val="Hyperlink"/>
            <w:color w:val="0000EE"/>
            <w:u w:color="0000EE"/>
            <w:lang w:val="el" w:eastAsia="el"/>
          </w:rPr>
          <w:t>Προσθήκη 4410/2016, Άρθρο 40</w:t>
        </w:r>
      </w:hyperlink>
      <w:r>
        <w:rPr>
          <w:lang w:val="el" w:eastAsia="el"/>
        </w:rPr>
        <w:t xml:space="preserve">; </w:t>
      </w:r>
      <w:hyperlink r:id="rId94"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8" w:history="1">
        <w:r>
          <w:rPr>
            <w:rStyle w:val="Hyperlink"/>
            <w:color w:val="0000EE"/>
            <w:u w:color="0000EE"/>
            <w:lang w:val="el" w:eastAsia="el"/>
          </w:rPr>
          <w:t>Προσθήκη 4623/2019, Άρθρο 108</w:t>
        </w:r>
      </w:hyperlink>
      <w:r>
        <w:rPr>
          <w:lang w:val="el" w:eastAsia="el"/>
        </w:rPr>
        <w:t xml:space="preserve">; </w:t>
      </w:r>
      <w:hyperlink r:id="rId96" w:anchor="art_12" w:history="1">
        <w:r>
          <w:rPr>
            <w:rStyle w:val="Hyperlink"/>
            <w:color w:val="0000EE"/>
            <w:u w:color="0000EE"/>
            <w:lang w:val="el" w:eastAsia="el"/>
          </w:rPr>
          <w:t>Αφαίρεση 4474/2017, Άρθρο 12</w:t>
        </w:r>
      </w:hyperlink>
      <w:r>
        <w:rPr>
          <w:lang w:val="el" w:eastAsia="el"/>
        </w:rPr>
        <w:t xml:space="preserve">; </w:t>
      </w:r>
      <w:hyperlink r:id="rId97" w:anchor="art_42" w:history="1">
        <w:r>
          <w:rPr>
            <w:rStyle w:val="Hyperlink"/>
            <w:color w:val="0000EE"/>
            <w:u w:color="0000EE"/>
            <w:lang w:val="el" w:eastAsia="el"/>
          </w:rPr>
          <w:t>Τροποποίηση 4223/2013, Άρθρο 42</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8" w:anchor="art_33" w:history="1">
        <w:r>
          <w:rPr>
            <w:rStyle w:val="Hyperlink"/>
            <w:color w:val="0000EE"/>
            <w:u w:color="0000EE"/>
            <w:lang w:val="el" w:eastAsia="el"/>
          </w:rPr>
          <w:t>Τροποποίηση 4258/2014, Άρθρο 33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0" w:history="1">
        <w:r>
          <w:rPr>
            <w:rStyle w:val="Hyperlink"/>
            <w:color w:val="0000EE"/>
            <w:u w:color="0000EE"/>
            <w:lang w:val="el" w:eastAsia="el"/>
          </w:rPr>
          <w:t>Τροποποίηση 4410/2016, Άρθρο 40</w:t>
        </w:r>
      </w:hyperlink>
      <w:r>
        <w:rPr>
          <w:lang w:val="el" w:eastAsia="el"/>
        </w:rPr>
        <w:t xml:space="preserve">; </w:t>
      </w:r>
      <w:hyperlink r:id="rId100" w:anchor="art_42" w:history="1">
        <w:r>
          <w:rPr>
            <w:rStyle w:val="Hyperlink"/>
            <w:color w:val="0000EE"/>
            <w:u w:color="0000EE"/>
            <w:lang w:val="el" w:eastAsia="el"/>
          </w:rPr>
          <w:t>Προσθήκη 4223/2013, Άρθρο 42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4223/2013,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 w:history="1">
        <w:r>
          <w:rPr>
            <w:rStyle w:val="Hyperlink"/>
            <w:color w:val="0000EE"/>
            <w:u w:color="0000EE"/>
            <w:lang w:val="el" w:eastAsia="el"/>
          </w:rPr>
          <w:t>Τροποποίηση 4254/2014,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4254/2014,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 w:history="1">
        <w:r>
          <w:rPr>
            <w:rStyle w:val="Hyperlink"/>
            <w:color w:val="0000EE"/>
            <w:u w:color="0000EE"/>
            <w:lang w:val="el" w:eastAsia="el"/>
          </w:rPr>
          <w:t>Τροποποίηση 4501/2017, Άρθρο 1</w:t>
        </w:r>
      </w:hyperlink>
      <w:r>
        <w:rPr>
          <w:lang w:val="el" w:eastAsia="el"/>
        </w:rPr>
        <w:t xml:space="preserve">; </w:t>
      </w:r>
      <w:hyperlink r:id="rId105" w:anchor="art_68" w:history="1">
        <w:r>
          <w:rPr>
            <w:rStyle w:val="Hyperlink"/>
            <w:color w:val="0000EE"/>
            <w:u w:color="0000EE"/>
            <w:lang w:val="el" w:eastAsia="el"/>
          </w:rPr>
          <w:t>Προσθήκη 4403/2016, Άρθρο 68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68" w:history="1">
        <w:r>
          <w:rPr>
            <w:rStyle w:val="Hyperlink"/>
            <w:color w:val="0000EE"/>
            <w:u w:color="0000EE"/>
            <w:lang w:val="el" w:eastAsia="el"/>
          </w:rPr>
          <w:t>Προσθήκη 4403/2016, Άρθρο 68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68" w:history="1">
        <w:r>
          <w:rPr>
            <w:rStyle w:val="Hyperlink"/>
            <w:color w:val="0000EE"/>
            <w:u w:color="0000EE"/>
            <w:lang w:val="el" w:eastAsia="el"/>
          </w:rPr>
          <w:t>Προσθήκη 4403/2016, Άρθρο 68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2" w:history="1">
        <w:r>
          <w:rPr>
            <w:rStyle w:val="Hyperlink"/>
            <w:color w:val="0000EE"/>
            <w:u w:color="0000EE"/>
            <w:lang w:val="el" w:eastAsia="el"/>
          </w:rPr>
          <w:t>Προσθήκη 4569/2018, Άρθρο 52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8" w:history="1">
        <w:r>
          <w:rPr>
            <w:rStyle w:val="Hyperlink"/>
            <w:color w:val="0000EE"/>
            <w:u w:color="0000EE"/>
            <w:lang w:val="el" w:eastAsia="el"/>
          </w:rPr>
          <w:t>Προσθήκη 4712/2020, Άρθρο 48</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2" w:history="1">
        <w:r>
          <w:rPr>
            <w:rStyle w:val="Hyperlink"/>
            <w:color w:val="0000EE"/>
            <w:u w:color="0000EE"/>
            <w:lang w:val="el" w:eastAsia="el"/>
          </w:rPr>
          <w:t>Προσθήκη 4569/2018, Άρθρο 52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Προσθήκη 4569/2018, Άρθρο 52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2" w:history="1">
        <w:r>
          <w:rPr>
            <w:rStyle w:val="Hyperlink"/>
            <w:color w:val="0000EE"/>
            <w:u w:color="0000EE"/>
            <w:lang w:val="el" w:eastAsia="el"/>
          </w:rPr>
          <w:t>Προσθήκη 4569/2018, Άρθρο 52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2" w:history="1">
        <w:r>
          <w:rPr>
            <w:rStyle w:val="Hyperlink"/>
            <w:color w:val="0000EE"/>
            <w:u w:color="0000EE"/>
            <w:lang w:val="el" w:eastAsia="el"/>
          </w:rPr>
          <w:t>Προσθήκη 4569/2018, Άρθρο 52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8" w:history="1">
        <w:r>
          <w:rPr>
            <w:rStyle w:val="Hyperlink"/>
            <w:color w:val="0000EE"/>
            <w:u w:color="0000EE"/>
            <w:lang w:val="el" w:eastAsia="el"/>
          </w:rPr>
          <w:t>Προσθήκη 4623/2019, Άρθρο 108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8" w:history="1">
        <w:r>
          <w:rPr>
            <w:rStyle w:val="Hyperlink"/>
            <w:color w:val="0000EE"/>
            <w:u w:color="0000EE"/>
            <w:lang w:val="el" w:eastAsia="el"/>
          </w:rPr>
          <w:t>Προσθήκη 4623/2019, Άρθρο 108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Προσθήκη 4623/2019, Άρθρο 108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8" w:history="1">
        <w:r>
          <w:rPr>
            <w:rStyle w:val="Hyperlink"/>
            <w:color w:val="0000EE"/>
            <w:u w:color="0000EE"/>
            <w:lang w:val="el" w:eastAsia="el"/>
          </w:rPr>
          <w:t>Προσθήκη 4623/2019, Άρθρο 108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21" w:anchor="art_42" w:history="1">
        <w:r>
          <w:rPr>
            <w:rStyle w:val="Hyperlink"/>
            <w:color w:val="0000EE"/>
            <w:u w:color="0000EE"/>
            <w:lang w:val="el" w:eastAsia="el"/>
          </w:rPr>
          <w:t>Αφαίρεση 4223/2013, Άρθρο 42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8" w:history="1">
        <w:r>
          <w:rPr>
            <w:rStyle w:val="Hyperlink"/>
            <w:color w:val="0000EE"/>
            <w:u w:color="0000EE"/>
            <w:lang w:val="el" w:eastAsia="el"/>
          </w:rPr>
          <w:t>Τροποποίηση 4623/2019, Άρθρο 108</w:t>
        </w:r>
      </w:hyperlink>
      <w:r>
        <w:rPr>
          <w:lang w:val="el" w:eastAsia="el"/>
        </w:rPr>
        <w:t>; Τροποποίηση 4346/2014, Άρθρο 1</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Προσθήκη 4410/2016, Άρθρο 40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Προσθήκη 4410/2016, Άρθρο 40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Προσθήκη 4410/2016, Άρθρο 40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0" w:history="1">
        <w:r>
          <w:rPr>
            <w:rStyle w:val="Hyperlink"/>
            <w:color w:val="0000EE"/>
            <w:u w:color="0000EE"/>
            <w:lang w:val="el" w:eastAsia="el"/>
          </w:rPr>
          <w:t>Προσθήκη 4410/2016, Άρθρο 40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0" w:history="1">
        <w:r>
          <w:rPr>
            <w:rStyle w:val="Hyperlink"/>
            <w:color w:val="0000EE"/>
            <w:u w:color="0000EE"/>
            <w:lang w:val="el" w:eastAsia="el"/>
          </w:rPr>
          <w:t>Προσθήκη 4410/2016, Άρθρο 40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0" w:history="1">
        <w:r>
          <w:rPr>
            <w:rStyle w:val="Hyperlink"/>
            <w:color w:val="0000EE"/>
            <w:u w:color="0000EE"/>
            <w:lang w:val="el" w:eastAsia="el"/>
          </w:rPr>
          <w:t>Προσθήκη 4410/2016, Άρθρο 40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0" w:history="1">
        <w:r>
          <w:rPr>
            <w:rStyle w:val="Hyperlink"/>
            <w:color w:val="0000EE"/>
            <w:u w:color="0000EE"/>
            <w:lang w:val="el" w:eastAsia="el"/>
          </w:rPr>
          <w:t>Προσθήκη 4410/2016, Άρθρο 40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8" w:history="1">
        <w:r>
          <w:rPr>
            <w:rStyle w:val="Hyperlink"/>
            <w:color w:val="0000EE"/>
            <w:u w:color="0000EE"/>
            <w:lang w:val="el" w:eastAsia="el"/>
          </w:rPr>
          <w:t>Προσθήκη 4712/2020, Άρθρο 38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7" w:history="1">
        <w:r>
          <w:rPr>
            <w:rStyle w:val="Hyperlink"/>
            <w:color w:val="0000EE"/>
            <w:u w:color="0000EE"/>
            <w:lang w:val="el" w:eastAsia="el"/>
          </w:rPr>
          <w:t>Τροποποίηση 4512/2018, Άρθρο 397</w:t>
        </w:r>
      </w:hyperlink>
      <w:r>
        <w:rPr>
          <w:lang w:val="el" w:eastAsia="el"/>
        </w:rPr>
        <w:t xml:space="preserve">; </w:t>
      </w:r>
      <w:hyperlink r:id="rId133" w:anchor="art_43" w:history="1">
        <w:r>
          <w:rPr>
            <w:rStyle w:val="Hyperlink"/>
            <w:color w:val="0000EE"/>
            <w:u w:color="0000EE"/>
            <w:lang w:val="el" w:eastAsia="el"/>
          </w:rPr>
          <w:t>Τροποποίηση 4223/2013, Άρθρο 43</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7" w:history="1">
        <w:r>
          <w:rPr>
            <w:rStyle w:val="Hyperlink"/>
            <w:color w:val="0000EE"/>
            <w:u w:color="0000EE"/>
            <w:lang w:val="el" w:eastAsia="el"/>
          </w:rPr>
          <w:t>Τροποποίηση 4512/2018, Άρθρο 397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7" w:history="1">
        <w:r>
          <w:rPr>
            <w:rStyle w:val="Hyperlink"/>
            <w:color w:val="0000EE"/>
            <w:u w:color="0000EE"/>
            <w:lang w:val="el" w:eastAsia="el"/>
          </w:rPr>
          <w:t>Τροποποίηση 4512/2018, Άρθρο 397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7" w:history="1">
        <w:r>
          <w:rPr>
            <w:rStyle w:val="Hyperlink"/>
            <w:color w:val="0000EE"/>
            <w:u w:color="0000EE"/>
            <w:lang w:val="el" w:eastAsia="el"/>
          </w:rPr>
          <w:t>Τροποποίηση 4512/2018, Άρθρο 397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3" w:history="1">
        <w:r>
          <w:rPr>
            <w:rStyle w:val="Hyperlink"/>
            <w:color w:val="0000EE"/>
            <w:u w:color="0000EE"/>
            <w:lang w:val="el" w:eastAsia="el"/>
          </w:rPr>
          <w:t>Τροποποίηση 4223/2013, Άρθρο 43</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2" w:history="1">
        <w:r>
          <w:rPr>
            <w:rStyle w:val="Hyperlink"/>
            <w:color w:val="0000EE"/>
            <w:u w:color="0000EE"/>
            <w:lang w:val="el" w:eastAsia="el"/>
          </w:rPr>
          <w:t>Αφαίρεση 4276/2014, Άρθρο 52</w:t>
        </w:r>
      </w:hyperlink>
      <w:r>
        <w:rPr>
          <w:lang w:val="el" w:eastAsia="el"/>
        </w:rPr>
        <w:t xml:space="preserve">; </w:t>
      </w:r>
      <w:hyperlink r:id="rId141" w:anchor="art_18" w:history="1">
        <w:r>
          <w:rPr>
            <w:rStyle w:val="Hyperlink"/>
            <w:color w:val="0000EE"/>
            <w:u w:color="0000EE"/>
            <w:lang w:val="el" w:eastAsia="el"/>
          </w:rPr>
          <w:t>Προσθήκη 4223/2013, Άρθρο 18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3" w:history="1">
        <w:r>
          <w:rPr>
            <w:rStyle w:val="Hyperlink"/>
            <w:color w:val="0000EE"/>
            <w:u w:color="0000EE"/>
            <w:lang w:val="el" w:eastAsia="el"/>
          </w:rPr>
          <w:t>Αφαίρεση 4223/2013, Άρθρο 43</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7" w:history="1">
        <w:r>
          <w:rPr>
            <w:rStyle w:val="Hyperlink"/>
            <w:color w:val="0000EE"/>
            <w:u w:color="0000EE"/>
            <w:lang w:val="el" w:eastAsia="el"/>
          </w:rPr>
          <w:t>Τροποποίηση 4512/2018, Άρθρο 397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7" w:history="1">
        <w:r>
          <w:rPr>
            <w:rStyle w:val="Hyperlink"/>
            <w:color w:val="0000EE"/>
            <w:u w:color="0000EE"/>
            <w:lang w:val="el" w:eastAsia="el"/>
          </w:rPr>
          <w:t>Τροποποίηση 4512/2018, Άρθρο 397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7" w:history="1">
        <w:r>
          <w:rPr>
            <w:rStyle w:val="Hyperlink"/>
            <w:color w:val="0000EE"/>
            <w:u w:color="0000EE"/>
            <w:lang w:val="el" w:eastAsia="el"/>
          </w:rPr>
          <w:t>Τροποποίηση 4512/2018, Άρθρο 397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97" w:history="1">
        <w:r>
          <w:rPr>
            <w:rStyle w:val="Hyperlink"/>
            <w:color w:val="0000EE"/>
            <w:u w:color="0000EE"/>
            <w:lang w:val="el" w:eastAsia="el"/>
          </w:rPr>
          <w:t>Τροποποίηση 4512/2018, Άρθρο 397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97" w:history="1">
        <w:r>
          <w:rPr>
            <w:rStyle w:val="Hyperlink"/>
            <w:color w:val="0000EE"/>
            <w:u w:color="0000EE"/>
            <w:lang w:val="el" w:eastAsia="el"/>
          </w:rPr>
          <w:t>Τροποποίηση 4512/2018, Άρθρο 397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97" w:history="1">
        <w:r>
          <w:rPr>
            <w:rStyle w:val="Hyperlink"/>
            <w:color w:val="0000EE"/>
            <w:u w:color="0000EE"/>
            <w:lang w:val="el" w:eastAsia="el"/>
          </w:rPr>
          <w:t>Τροποποίηση 4512/2018, Άρθρο 397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3" w:history="1">
        <w:r>
          <w:rPr>
            <w:rStyle w:val="Hyperlink"/>
            <w:color w:val="0000EE"/>
            <w:u w:color="0000EE"/>
            <w:lang w:val="el" w:eastAsia="el"/>
          </w:rPr>
          <w:t>Τροποποίηση 4223/2013, Άρθρο 43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3" w:history="1">
        <w:r>
          <w:rPr>
            <w:rStyle w:val="Hyperlink"/>
            <w:color w:val="0000EE"/>
            <w:u w:color="0000EE"/>
            <w:lang w:val="el" w:eastAsia="el"/>
          </w:rPr>
          <w:t>Τροποποίηση 4223/2013, Άρθρο 43</w:t>
        </w:r>
      </w:hyperlink>
      <w:r>
        <w:rPr>
          <w:lang w:val="el" w:eastAsia="el"/>
        </w:rPr>
        <w:t xml:space="preserve">; </w:t>
      </w:r>
      <w:hyperlink r:id="rId151" w:anchor="art_43" w:history="1">
        <w:r>
          <w:rPr>
            <w:rStyle w:val="Hyperlink"/>
            <w:color w:val="0000EE"/>
            <w:u w:color="0000EE"/>
            <w:lang w:val="el" w:eastAsia="el"/>
          </w:rPr>
          <w:t>Τροποποίηση 4223/2013, Άρθρο 43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3" w:history="1">
        <w:r>
          <w:rPr>
            <w:rStyle w:val="Hyperlink"/>
            <w:color w:val="0000EE"/>
            <w:u w:color="0000EE"/>
            <w:lang w:val="el" w:eastAsia="el"/>
          </w:rPr>
          <w:t>Προσθήκη 4223/2013, Άρθρο 43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4" w:history="1">
        <w:r>
          <w:rPr>
            <w:rStyle w:val="Hyperlink"/>
            <w:color w:val="0000EE"/>
            <w:u w:color="0000EE"/>
            <w:lang w:val="el" w:eastAsia="el"/>
          </w:rPr>
          <w:t>Τροποποίηση 4223/2013, Άρθρο 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0" w:history="1">
        <w:r>
          <w:rPr>
            <w:rStyle w:val="Hyperlink"/>
            <w:color w:val="0000EE"/>
            <w:u w:color="0000EE"/>
            <w:lang w:val="el" w:eastAsia="el"/>
          </w:rPr>
          <w:t>Τροποποίηση 4410/2016, Άρθρο 40</w:t>
        </w:r>
      </w:hyperlink>
      <w:r>
        <w:rPr>
          <w:lang w:val="el" w:eastAsia="el"/>
        </w:rPr>
        <w:t xml:space="preserve">; </w:t>
      </w:r>
      <w:hyperlink r:id="rId155" w:anchor="art_1" w:history="1">
        <w:r>
          <w:rPr>
            <w:rStyle w:val="Hyperlink"/>
            <w:color w:val="0000EE"/>
            <w:u w:color="0000EE"/>
            <w:lang w:val="el" w:eastAsia="el"/>
          </w:rPr>
          <w:t>Τροποποίηση 4254/2014, Άρθρο 1</w:t>
        </w:r>
      </w:hyperlink>
      <w:r>
        <w:rPr>
          <w:lang w:val="el" w:eastAsia="el"/>
        </w:rPr>
        <w:t xml:space="preserve">; </w:t>
      </w:r>
      <w:hyperlink r:id="rId156" w:anchor="art_44" w:history="1">
        <w:r>
          <w:rPr>
            <w:rStyle w:val="Hyperlink"/>
            <w:color w:val="0000EE"/>
            <w:u w:color="0000EE"/>
            <w:lang w:val="el" w:eastAsia="el"/>
          </w:rPr>
          <w:t>Τροποποίηση 4223/2013, Άρθρο 44</w:t>
        </w:r>
      </w:hyperlink>
      <w:r>
        <w:rPr>
          <w:lang w:val="el" w:eastAsia="el"/>
        </w:rPr>
        <w:t xml:space="preserve">; </w:t>
      </w:r>
      <w:hyperlink r:id="rId157" w:anchor="art_44" w:history="1">
        <w:r>
          <w:rPr>
            <w:rStyle w:val="Hyperlink"/>
            <w:color w:val="0000EE"/>
            <w:u w:color="0000EE"/>
            <w:lang w:val="el" w:eastAsia="el"/>
          </w:rPr>
          <w:t>Τροποποίηση 4223/2013, Άρθρο 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 w:history="1">
        <w:r>
          <w:rPr>
            <w:rStyle w:val="Hyperlink"/>
            <w:color w:val="0000EE"/>
            <w:u w:color="0000EE"/>
            <w:lang w:val="el" w:eastAsia="el"/>
          </w:rPr>
          <w:t>Τροποποίηση 4254/2014, Άρθρο 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0" w:history="1">
        <w:r>
          <w:rPr>
            <w:rStyle w:val="Hyperlink"/>
            <w:color w:val="0000EE"/>
            <w:u w:color="0000EE"/>
            <w:lang w:val="el" w:eastAsia="el"/>
          </w:rPr>
          <w:t>Τροποποίηση 4410/2016, Άρθρο 40</w:t>
        </w:r>
      </w:hyperlink>
      <w:r>
        <w:rPr>
          <w:lang w:val="el" w:eastAsia="el"/>
        </w:rPr>
        <w:t xml:space="preserve">; </w:t>
      </w:r>
      <w:hyperlink r:id="rId160" w:anchor="art_1" w:history="1">
        <w:r>
          <w:rPr>
            <w:rStyle w:val="Hyperlink"/>
            <w:color w:val="0000EE"/>
            <w:u w:color="0000EE"/>
            <w:lang w:val="el" w:eastAsia="el"/>
          </w:rPr>
          <w:t>Τροποποίηση 4254/2014, Άρθρο 1</w:t>
        </w:r>
      </w:hyperlink>
      <w:r>
        <w:rPr>
          <w:lang w:val="el" w:eastAsia="el"/>
        </w:rPr>
        <w:t xml:space="preserve">; </w:t>
      </w:r>
      <w:hyperlink r:id="rId161" w:anchor="art_44" w:history="1">
        <w:r>
          <w:rPr>
            <w:rStyle w:val="Hyperlink"/>
            <w:color w:val="0000EE"/>
            <w:u w:color="0000EE"/>
            <w:lang w:val="el" w:eastAsia="el"/>
          </w:rPr>
          <w:t>Τροποποίηση 4223/2013, Άρθρο 44</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4" w:history="1">
        <w:r>
          <w:rPr>
            <w:rStyle w:val="Hyperlink"/>
            <w:color w:val="0000EE"/>
            <w:u w:color="0000EE"/>
            <w:lang w:val="el" w:eastAsia="el"/>
          </w:rPr>
          <w:t>Τροποποίηση 4223/2013, Άρθρο 44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4" w:history="1">
        <w:r>
          <w:rPr>
            <w:rStyle w:val="Hyperlink"/>
            <w:color w:val="0000EE"/>
            <w:u w:color="0000EE"/>
            <w:lang w:val="el" w:eastAsia="el"/>
          </w:rPr>
          <w:t>Τροποποίηση 4223/2013, Άρθρο 44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7" w:history="1">
        <w:r>
          <w:rPr>
            <w:rStyle w:val="Hyperlink"/>
            <w:color w:val="0000EE"/>
            <w:u w:color="0000EE"/>
            <w:lang w:val="el" w:eastAsia="el"/>
          </w:rPr>
          <w:t>Τροποποίηση 4714/2020, Άρθρο 17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7" w:history="1">
        <w:r>
          <w:rPr>
            <w:rStyle w:val="Hyperlink"/>
            <w:color w:val="0000EE"/>
            <w:u w:color="0000EE"/>
            <w:lang w:val="el" w:eastAsia="el"/>
          </w:rPr>
          <w:t>Τροποποίηση 4714/2020, Άρθρο 17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7" w:history="1">
        <w:r>
          <w:rPr>
            <w:rStyle w:val="Hyperlink"/>
            <w:color w:val="0000EE"/>
            <w:u w:color="0000EE"/>
            <w:lang w:val="el" w:eastAsia="el"/>
          </w:rPr>
          <w:t>Τροποποίηση 4714/2020, Άρθρο 17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7" w:history="1">
        <w:r>
          <w:rPr>
            <w:rStyle w:val="Hyperlink"/>
            <w:color w:val="0000EE"/>
            <w:u w:color="0000EE"/>
            <w:lang w:val="el" w:eastAsia="el"/>
          </w:rPr>
          <w:t>Τροποποίηση 4714/2020, Άρθρο 17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7" w:history="1">
        <w:r>
          <w:rPr>
            <w:rStyle w:val="Hyperlink"/>
            <w:color w:val="0000EE"/>
            <w:u w:color="0000EE"/>
            <w:lang w:val="el" w:eastAsia="el"/>
          </w:rPr>
          <w:t>Τροποποίηση 4714/2020, Άρθρο 17</w:t>
        </w:r>
      </w:hyperlink>
      <w:r>
        <w:rPr>
          <w:lang w:val="el" w:eastAsia="el"/>
        </w:rPr>
        <w:t xml:space="preserve">; </w:t>
      </w:r>
      <w:hyperlink r:id="rId169" w:anchor="art_40" w:history="1">
        <w:r>
          <w:rPr>
            <w:rStyle w:val="Hyperlink"/>
            <w:color w:val="0000EE"/>
            <w:u w:color="0000EE"/>
            <w:lang w:val="el" w:eastAsia="el"/>
          </w:rPr>
          <w:t>Τροποποίηση 4410/2016, Άρθρο 40</w:t>
        </w:r>
      </w:hyperlink>
      <w:r>
        <w:rPr>
          <w:lang w:val="el" w:eastAsia="el"/>
        </w:rPr>
        <w:t xml:space="preserve">; </w:t>
      </w:r>
      <w:hyperlink r:id="rId170" w:anchor="art_40" w:history="1">
        <w:r>
          <w:rPr>
            <w:rStyle w:val="Hyperlink"/>
            <w:color w:val="0000EE"/>
            <w:u w:color="0000EE"/>
            <w:lang w:val="el" w:eastAsia="el"/>
          </w:rPr>
          <w:t>Προσθήκη 4410/2016, Άρθρο 40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7" w:history="1">
        <w:r>
          <w:rPr>
            <w:rStyle w:val="Hyperlink"/>
            <w:color w:val="0000EE"/>
            <w:u w:color="0000EE"/>
            <w:lang w:val="el" w:eastAsia="el"/>
          </w:rPr>
          <w:t>Προσθήκη 4714/2020, Άρθρο 17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7" w:history="1">
        <w:r>
          <w:rPr>
            <w:rStyle w:val="Hyperlink"/>
            <w:color w:val="0000EE"/>
            <w:u w:color="0000EE"/>
            <w:lang w:val="el" w:eastAsia="el"/>
          </w:rPr>
          <w:t>Τροποποίηση 4714/2020, Άρθρο 17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7" w:history="1">
        <w:r>
          <w:rPr>
            <w:rStyle w:val="Hyperlink"/>
            <w:color w:val="0000EE"/>
            <w:u w:color="0000EE"/>
            <w:lang w:val="el" w:eastAsia="el"/>
          </w:rPr>
          <w:t>Προσθήκη 4714/2020, Άρθρο 17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45" w:history="1">
        <w:r>
          <w:rPr>
            <w:rStyle w:val="Hyperlink"/>
            <w:color w:val="0000EE"/>
            <w:u w:color="0000EE"/>
            <w:lang w:val="el" w:eastAsia="el"/>
          </w:rPr>
          <w:t>Τροποποίηση 4223/2013, Άρθρο 45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5" w:history="1">
        <w:r>
          <w:rPr>
            <w:rStyle w:val="Hyperlink"/>
            <w:color w:val="0000EE"/>
            <w:u w:color="0000EE"/>
            <w:lang w:val="el" w:eastAsia="el"/>
          </w:rPr>
          <w:t>Τροποποίηση 4223/2013, Άρθρο 45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0" w:history="1">
        <w:r>
          <w:rPr>
            <w:rStyle w:val="Hyperlink"/>
            <w:color w:val="0000EE"/>
            <w:u w:color="0000EE"/>
            <w:lang w:val="el" w:eastAsia="el"/>
          </w:rPr>
          <w:t>Τροποποίηση 4410/2016, Άρθρο 40</w:t>
        </w:r>
      </w:hyperlink>
      <w:r>
        <w:rPr>
          <w:lang w:val="el" w:eastAsia="el"/>
        </w:rPr>
        <w:t xml:space="preserve">; </w:t>
      </w:r>
      <w:hyperlink r:id="rId177" w:anchor="art_45" w:history="1">
        <w:r>
          <w:rPr>
            <w:rStyle w:val="Hyperlink"/>
            <w:color w:val="0000EE"/>
            <w:u w:color="0000EE"/>
            <w:lang w:val="el" w:eastAsia="el"/>
          </w:rPr>
          <w:t>Τροποποίηση 4223/2013, Άρθρο 45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0" w:history="1">
        <w:r>
          <w:rPr>
            <w:rStyle w:val="Hyperlink"/>
            <w:color w:val="0000EE"/>
            <w:u w:color="0000EE"/>
            <w:lang w:val="el" w:eastAsia="el"/>
          </w:rPr>
          <w:t>Τροποποίηση 4410/2016, Άρθρο 40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5" w:history="1">
        <w:r>
          <w:rPr>
            <w:rStyle w:val="Hyperlink"/>
            <w:color w:val="0000EE"/>
            <w:u w:color="0000EE"/>
            <w:lang w:val="el" w:eastAsia="el"/>
          </w:rPr>
          <w:t>Τροποποίηση 4223/2013, Άρθρο 45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5" w:history="1">
        <w:r>
          <w:rPr>
            <w:rStyle w:val="Hyperlink"/>
            <w:color w:val="0000EE"/>
            <w:u w:color="0000EE"/>
            <w:lang w:val="el" w:eastAsia="el"/>
          </w:rPr>
          <w:t>Τροποποίηση 4223/2013, Άρθρο 45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 w:history="1">
        <w:r>
          <w:rPr>
            <w:rStyle w:val="Hyperlink"/>
            <w:color w:val="0000EE"/>
            <w:u w:color="0000EE"/>
            <w:lang w:val="el" w:eastAsia="el"/>
          </w:rPr>
          <w:t>Τροποποίηση 4254/2014, Άρθρο 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 w:history="1">
        <w:r>
          <w:rPr>
            <w:rStyle w:val="Hyperlink"/>
            <w:color w:val="0000EE"/>
            <w:u w:color="0000EE"/>
            <w:lang w:val="el" w:eastAsia="el"/>
          </w:rPr>
          <w:t>Τροποποίηση 4254/2014,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5" w:history="1">
        <w:r>
          <w:rPr>
            <w:rStyle w:val="Hyperlink"/>
            <w:color w:val="0000EE"/>
            <w:u w:color="0000EE"/>
            <w:lang w:val="el" w:eastAsia="el"/>
          </w:rPr>
          <w:t>Τροποποίηση 4223/2013, Άρθρο 45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5" w:history="1">
        <w:r>
          <w:rPr>
            <w:rStyle w:val="Hyperlink"/>
            <w:color w:val="0000EE"/>
            <w:u w:color="0000EE"/>
            <w:lang w:val="el" w:eastAsia="el"/>
          </w:rPr>
          <w:t>Τροποποίηση 4223/2013, Άρθρο 45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0" w:history="1">
        <w:r>
          <w:rPr>
            <w:rStyle w:val="Hyperlink"/>
            <w:color w:val="0000EE"/>
            <w:u w:color="0000EE"/>
            <w:lang w:val="el" w:eastAsia="el"/>
          </w:rPr>
          <w:t>Τροποποίηση 4410/2016, Άρθρο 40</w:t>
        </w:r>
      </w:hyperlink>
      <w:r>
        <w:rPr>
          <w:lang w:val="el" w:eastAsia="el"/>
        </w:rPr>
        <w:t xml:space="preserve">; </w:t>
      </w:r>
      <w:hyperlink r:id="rId187" w:anchor="art_45" w:history="1">
        <w:r>
          <w:rPr>
            <w:rStyle w:val="Hyperlink"/>
            <w:color w:val="0000EE"/>
            <w:u w:color="0000EE"/>
            <w:lang w:val="el" w:eastAsia="el"/>
          </w:rPr>
          <w:t>Τροποποίηση 4223/2013, Άρθρο 45</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5" w:history="1">
        <w:r>
          <w:rPr>
            <w:rStyle w:val="Hyperlink"/>
            <w:color w:val="0000EE"/>
            <w:u w:color="0000EE"/>
            <w:lang w:val="el" w:eastAsia="el"/>
          </w:rPr>
          <w:t>Τροποποίηση 4223/2013, Άρθρο 45</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0" w:history="1">
        <w:r>
          <w:rPr>
            <w:rStyle w:val="Hyperlink"/>
            <w:color w:val="0000EE"/>
            <w:u w:color="0000EE"/>
            <w:lang w:val="el" w:eastAsia="el"/>
          </w:rPr>
          <w:t>Τροποποίηση 4410/2016, Άρθρο 40</w:t>
        </w:r>
      </w:hyperlink>
      <w:r>
        <w:rPr>
          <w:lang w:val="el" w:eastAsia="el"/>
        </w:rPr>
        <w:t xml:space="preserve">; </w:t>
      </w:r>
      <w:hyperlink r:id="rId190" w:anchor="art_45" w:history="1">
        <w:r>
          <w:rPr>
            <w:rStyle w:val="Hyperlink"/>
            <w:color w:val="0000EE"/>
            <w:u w:color="0000EE"/>
            <w:lang w:val="el" w:eastAsia="el"/>
          </w:rPr>
          <w:t>Τροποποίηση 4223/2013, Άρθρο 45</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5" w:history="1">
        <w:r>
          <w:rPr>
            <w:rStyle w:val="Hyperlink"/>
            <w:color w:val="0000EE"/>
            <w:u w:color="0000EE"/>
            <w:lang w:val="el" w:eastAsia="el"/>
          </w:rPr>
          <w:t>Τροποποίηση 4223/2013, Άρθρο 45</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 w:history="1">
        <w:r>
          <w:rPr>
            <w:rStyle w:val="Hyperlink"/>
            <w:color w:val="0000EE"/>
            <w:u w:color="0000EE"/>
            <w:lang w:val="el" w:eastAsia="el"/>
          </w:rPr>
          <w:t>Τροποποίηση 4254/2014, Άρθρο 1</w:t>
        </w:r>
      </w:hyperlink>
      <w:r>
        <w:rPr>
          <w:lang w:val="el" w:eastAsia="el"/>
        </w:rPr>
        <w:t xml:space="preserve">; </w:t>
      </w:r>
      <w:hyperlink r:id="rId193" w:anchor="art_45" w:history="1">
        <w:r>
          <w:rPr>
            <w:rStyle w:val="Hyperlink"/>
            <w:color w:val="0000EE"/>
            <w:u w:color="0000EE"/>
            <w:lang w:val="el" w:eastAsia="el"/>
          </w:rPr>
          <w:t>Τροποποίηση 4223/2013, Άρθρο 45</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Τροποποίηση 4254/2014, Άρθρο 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95" w:anchor="art_45" w:history="1">
        <w:r>
          <w:rPr>
            <w:rStyle w:val="Hyperlink"/>
            <w:color w:val="0000EE"/>
            <w:u w:color="0000EE"/>
            <w:lang w:val="el" w:eastAsia="el"/>
          </w:rPr>
          <w:t>Τροποποίηση 4223/2013, Άρθρο 45</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97" w:anchor="art_45" w:history="1">
        <w:r>
          <w:rPr>
            <w:rStyle w:val="Hyperlink"/>
            <w:color w:val="0000EE"/>
            <w:u w:color="0000EE"/>
            <w:lang w:val="el" w:eastAsia="el"/>
          </w:rPr>
          <w:t>Τροποποίηση 4223/2013, Άρθρο 45</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77" w:history="1">
        <w:r>
          <w:rPr>
            <w:rStyle w:val="Hyperlink"/>
            <w:color w:val="0000EE"/>
            <w:u w:color="0000EE"/>
            <w:lang w:val="el" w:eastAsia="el"/>
          </w:rPr>
          <w:t>Τροποποίηση 4472/2017, Άρθρο 77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0" w:history="1">
        <w:r>
          <w:rPr>
            <w:rStyle w:val="Hyperlink"/>
            <w:color w:val="0000EE"/>
            <w:u w:color="0000EE"/>
            <w:lang w:val="el" w:eastAsia="el"/>
          </w:rPr>
          <w:t>Τροποποίηση 4410/2016, Άρθρο 40</w:t>
        </w:r>
      </w:hyperlink>
      <w:r>
        <w:rPr>
          <w:lang w:val="el" w:eastAsia="el"/>
        </w:rPr>
        <w:t xml:space="preserve">; </w:t>
      </w:r>
      <w:hyperlink r:id="rId201" w:anchor="art_45" w:history="1">
        <w:r>
          <w:rPr>
            <w:rStyle w:val="Hyperlink"/>
            <w:color w:val="0000EE"/>
            <w:u w:color="0000EE"/>
            <w:lang w:val="el" w:eastAsia="el"/>
          </w:rPr>
          <w:t>Τροποποίηση 4223/2013, Άρθρο 45</w:t>
        </w:r>
      </w:hyperlink>
      <w:r>
        <w:rPr>
          <w:lang w:val="el" w:eastAsia="el"/>
        </w:rPr>
        <w:t xml:space="preserve">; </w:t>
      </w:r>
      <w:hyperlink r:id="rId202" w:anchor="art_45" w:history="1">
        <w:r>
          <w:rPr>
            <w:rStyle w:val="Hyperlink"/>
            <w:color w:val="0000EE"/>
            <w:u w:color="0000EE"/>
            <w:lang w:val="el" w:eastAsia="el"/>
          </w:rPr>
          <w:t>Τροποποίηση 4223/2013, Άρθρο 45</w:t>
        </w:r>
      </w:hyperlink>
      <w:r>
        <w:rPr>
          <w:lang w:val="el" w:eastAsia="el"/>
        </w:rPr>
        <w:t xml:space="preserve">; </w:t>
      </w:r>
      <w:hyperlink r:id="rId203" w:anchor="art_45" w:history="1">
        <w:r>
          <w:rPr>
            <w:rStyle w:val="Hyperlink"/>
            <w:color w:val="0000EE"/>
            <w:u w:color="0000EE"/>
            <w:lang w:val="el" w:eastAsia="el"/>
          </w:rPr>
          <w:t>Τροποποίηση 4223/2013, Άρθρο 45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390" w:history="1">
        <w:r>
          <w:rPr>
            <w:rStyle w:val="Hyperlink"/>
            <w:b/>
            <w:bCs/>
            <w:color w:val="0000EE"/>
            <w:u w:color="0000EE"/>
            <w:lang w:val="el" w:eastAsia="el"/>
          </w:rPr>
          <w:t>Προσθήκη 4512/2018, Άρθρο 390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390" w:history="1">
        <w:r>
          <w:rPr>
            <w:rStyle w:val="Hyperlink"/>
            <w:b/>
            <w:bCs/>
            <w:color w:val="0000EE"/>
            <w:u w:color="0000EE"/>
            <w:lang w:val="el" w:eastAsia="el"/>
          </w:rPr>
          <w:t>Προσθήκη 4512/2018, Άρθρο 390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90" w:history="1">
        <w:r>
          <w:rPr>
            <w:rStyle w:val="Hyperlink"/>
            <w:b/>
            <w:bCs/>
            <w:color w:val="0000EE"/>
            <w:u w:color="0000EE"/>
            <w:lang w:val="el" w:eastAsia="el"/>
          </w:rPr>
          <w:t>Προσθήκη 4512/2018, Άρθρο 390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390" w:history="1">
        <w:r>
          <w:rPr>
            <w:rStyle w:val="Hyperlink"/>
            <w:b/>
            <w:bCs/>
            <w:color w:val="0000EE"/>
            <w:u w:color="0000EE"/>
            <w:lang w:val="el" w:eastAsia="el"/>
          </w:rPr>
          <w:t>Προσθήκη 4512/2018, Άρθρο 390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390" w:history="1">
        <w:r>
          <w:rPr>
            <w:rStyle w:val="Hyperlink"/>
            <w:b/>
            <w:bCs/>
            <w:color w:val="0000EE"/>
            <w:u w:color="0000EE"/>
            <w:lang w:val="el" w:eastAsia="el"/>
          </w:rPr>
          <w:t>Προσθήκη 4512/2018, Άρθρο 390</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390" w:history="1">
        <w:r>
          <w:rPr>
            <w:rStyle w:val="Hyperlink"/>
            <w:b/>
            <w:bCs/>
            <w:color w:val="0000EE"/>
            <w:u w:color="0000EE"/>
            <w:lang w:val="el" w:eastAsia="el"/>
          </w:rPr>
          <w:t>Προσθήκη 4512/2018, Άρθρο 390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390" w:history="1">
        <w:r>
          <w:rPr>
            <w:rStyle w:val="Hyperlink"/>
            <w:b/>
            <w:bCs/>
            <w:color w:val="0000EE"/>
            <w:u w:color="0000EE"/>
            <w:lang w:val="el" w:eastAsia="el"/>
          </w:rPr>
          <w:t>Προσθήκη 4512/2018, Άρθρο 390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5" w:history="1">
        <w:r>
          <w:rPr>
            <w:rStyle w:val="Hyperlink"/>
            <w:b/>
            <w:bCs/>
            <w:color w:val="0000EE"/>
            <w:u w:color="0000EE"/>
            <w:lang w:val="el" w:eastAsia="el"/>
          </w:rPr>
          <w:t>Τροποποίηση 4493/2017, Άρθρο 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6" w:history="1">
        <w:r>
          <w:rPr>
            <w:rStyle w:val="Hyperlink"/>
            <w:b/>
            <w:bCs/>
            <w:color w:val="0000EE"/>
            <w:u w:color="0000EE"/>
            <w:lang w:val="el" w:eastAsia="el"/>
          </w:rPr>
          <w:t>Τροποποίηση 4223/2013, Άρθρο 46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6" w:history="1">
        <w:r>
          <w:rPr>
            <w:rStyle w:val="Hyperlink"/>
            <w:b/>
            <w:bCs/>
            <w:color w:val="0000EE"/>
            <w:u w:color="0000EE"/>
            <w:lang w:val="el" w:eastAsia="el"/>
          </w:rPr>
          <w:t>Τροποποίηση 4223/2013, Άρθρο 46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6" w:history="1">
        <w:r>
          <w:rPr>
            <w:rStyle w:val="Hyperlink"/>
            <w:b/>
            <w:bCs/>
            <w:color w:val="0000EE"/>
            <w:u w:color="0000EE"/>
            <w:lang w:val="el" w:eastAsia="el"/>
          </w:rPr>
          <w:t>Τροποποίηση 4223/2013, Άρθρο 46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6" w:history="1">
        <w:r>
          <w:rPr>
            <w:rStyle w:val="Hyperlink"/>
            <w:b/>
            <w:bCs/>
            <w:color w:val="0000EE"/>
            <w:u w:color="0000EE"/>
            <w:lang w:val="el" w:eastAsia="el"/>
          </w:rPr>
          <w:t>Τροποποίηση 4223/2013, Άρθρο 46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6" w:history="1">
        <w:r>
          <w:rPr>
            <w:rStyle w:val="Hyperlink"/>
            <w:b/>
            <w:bCs/>
            <w:color w:val="0000EE"/>
            <w:u w:color="0000EE"/>
            <w:lang w:val="el" w:eastAsia="el"/>
          </w:rPr>
          <w:t>Τροποποίηση 4223/2013, Άρθρο 46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2" w:history="1">
        <w:r>
          <w:rPr>
            <w:rStyle w:val="Hyperlink"/>
            <w:b/>
            <w:bCs/>
            <w:color w:val="0000EE"/>
            <w:u w:color="0000EE"/>
            <w:lang w:val="el" w:eastAsia="el"/>
          </w:rPr>
          <w:t>Τροποποίηση 4646/2019, Άρθρο 32</w:t>
        </w:r>
      </w:hyperlink>
      <w:r>
        <w:rPr>
          <w:b/>
          <w:bCs/>
          <w:lang w:val="el" w:eastAsia="el"/>
        </w:rPr>
        <w:t xml:space="preserve">; </w:t>
      </w:r>
      <w:hyperlink r:id="rId218" w:anchor="art_46" w:history="1">
        <w:r>
          <w:rPr>
            <w:rStyle w:val="Hyperlink"/>
            <w:b/>
            <w:bCs/>
            <w:color w:val="0000EE"/>
            <w:u w:color="0000EE"/>
            <w:lang w:val="el" w:eastAsia="el"/>
          </w:rPr>
          <w:t>Τροποποίηση 4223/2013, Άρθρο 46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1" w:history="1">
        <w:r>
          <w:rPr>
            <w:rStyle w:val="Hyperlink"/>
            <w:b/>
            <w:bCs/>
            <w:color w:val="0000EE"/>
            <w:u w:color="0000EE"/>
            <w:lang w:val="el" w:eastAsia="el"/>
          </w:rPr>
          <w:t>Προσθήκη 4646/2019, Άρθρο 31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30" w:history="1">
        <w:r>
          <w:rPr>
            <w:rStyle w:val="Hyperlink"/>
            <w:b/>
            <w:bCs/>
            <w:color w:val="0000EE"/>
            <w:u w:color="0000EE"/>
            <w:lang w:val="el" w:eastAsia="el"/>
          </w:rPr>
          <w:t>Προσθήκη 4701/2020, Άρθρο 30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46" w:history="1">
        <w:r>
          <w:rPr>
            <w:rStyle w:val="Hyperlink"/>
            <w:b/>
            <w:bCs/>
            <w:color w:val="0000EE"/>
            <w:u w:color="0000EE"/>
            <w:lang w:val="el" w:eastAsia="el"/>
          </w:rPr>
          <w:t>Τροποποίηση 4223/2013, Άρθρο 46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2" w:history="1">
        <w:r>
          <w:rPr>
            <w:rStyle w:val="Hyperlink"/>
            <w:b/>
            <w:bCs/>
            <w:color w:val="0000EE"/>
            <w:u w:color="0000EE"/>
            <w:lang w:val="el" w:eastAsia="el"/>
          </w:rPr>
          <w:t>Τροποποίηση 4646/2019, Άρθρο 32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32" w:history="1">
        <w:r>
          <w:rPr>
            <w:rStyle w:val="Hyperlink"/>
            <w:b/>
            <w:bCs/>
            <w:color w:val="0000EE"/>
            <w:u w:color="0000EE"/>
            <w:lang w:val="el" w:eastAsia="el"/>
          </w:rPr>
          <w:t>Τροποποίηση 4646/2019, Άρθρο 32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32" w:history="1">
        <w:r>
          <w:rPr>
            <w:rStyle w:val="Hyperlink"/>
            <w:b/>
            <w:bCs/>
            <w:color w:val="0000EE"/>
            <w:u w:color="0000EE"/>
            <w:lang w:val="el" w:eastAsia="el"/>
          </w:rPr>
          <w:t>Τροποποίηση 4646/2019, Άρθρο 32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32" w:history="1">
        <w:r>
          <w:rPr>
            <w:rStyle w:val="Hyperlink"/>
            <w:b/>
            <w:bCs/>
            <w:color w:val="0000EE"/>
            <w:u w:color="0000EE"/>
            <w:lang w:val="el" w:eastAsia="el"/>
          </w:rPr>
          <w:t>Τροποποίηση 4646/2019, Άρθρο 32</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 w:history="1">
        <w:r>
          <w:rPr>
            <w:rStyle w:val="Hyperlink"/>
            <w:b/>
            <w:bCs/>
            <w:color w:val="0000EE"/>
            <w:u w:color="0000EE"/>
            <w:lang w:val="el" w:eastAsia="el"/>
          </w:rPr>
          <w:t>Προσθήκη 4281/2014, Άρθρο 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6" w:history="1">
        <w:r>
          <w:rPr>
            <w:rStyle w:val="Hyperlink"/>
            <w:b/>
            <w:bCs/>
            <w:color w:val="0000EE"/>
            <w:u w:color="0000EE"/>
            <w:lang w:val="el" w:eastAsia="el"/>
          </w:rPr>
          <w:t>Τροποποίηση 4223/2013, Άρθρο 46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6" w:history="1">
        <w:r>
          <w:rPr>
            <w:rStyle w:val="Hyperlink"/>
            <w:b/>
            <w:bCs/>
            <w:color w:val="0000EE"/>
            <w:u w:color="0000EE"/>
            <w:lang w:val="el" w:eastAsia="el"/>
          </w:rPr>
          <w:t>Τροποποίηση 4223/2013, Άρθρο 46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4254/2014,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Τροποποίηση 4254/2014,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6" w:history="1">
        <w:r>
          <w:rPr>
            <w:rStyle w:val="Hyperlink"/>
            <w:b/>
            <w:bCs/>
            <w:color w:val="0000EE"/>
            <w:u w:color="0000EE"/>
            <w:lang w:val="el" w:eastAsia="el"/>
          </w:rPr>
          <w:t>Τροποποίηση 4223/2013, Άρθρο 46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4" w:anchor="art_46" w:history="1">
        <w:r>
          <w:rPr>
            <w:rStyle w:val="Hyperlink"/>
            <w:b/>
            <w:bCs/>
            <w:color w:val="0000EE"/>
            <w:u w:color="0000EE"/>
            <w:lang w:val="el" w:eastAsia="el"/>
          </w:rPr>
          <w:t>Προσθήκη 4223/2013, Άρθρο 46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6" w:history="1">
        <w:r>
          <w:rPr>
            <w:rStyle w:val="Hyperlink"/>
            <w:b/>
            <w:bCs/>
            <w:color w:val="0000EE"/>
            <w:u w:color="0000EE"/>
            <w:lang w:val="el" w:eastAsia="el"/>
          </w:rPr>
          <w:t>Προσθήκη 4223/2013, Άρθρο 46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6" w:history="1">
        <w:r>
          <w:rPr>
            <w:rStyle w:val="Hyperlink"/>
            <w:b/>
            <w:bCs/>
            <w:color w:val="0000EE"/>
            <w:u w:color="0000EE"/>
            <w:lang w:val="el" w:eastAsia="el"/>
          </w:rPr>
          <w:t>Τροποποίηση 4223/2013, Άρθρο 46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6" w:history="1">
        <w:r>
          <w:rPr>
            <w:rStyle w:val="Hyperlink"/>
            <w:b/>
            <w:bCs/>
            <w:color w:val="0000EE"/>
            <w:u w:color="0000EE"/>
            <w:lang w:val="el" w:eastAsia="el"/>
          </w:rPr>
          <w:t>Τροποποίηση 4223/2013, Άρθρο 46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6" w:history="1">
        <w:r>
          <w:rPr>
            <w:rStyle w:val="Hyperlink"/>
            <w:b/>
            <w:bCs/>
            <w:color w:val="0000EE"/>
            <w:u w:color="0000EE"/>
            <w:lang w:val="el" w:eastAsia="el"/>
          </w:rPr>
          <w:t>Τροποποίηση 4223/2013, Άρθρο 46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6" w:history="1">
        <w:r>
          <w:rPr>
            <w:rStyle w:val="Hyperlink"/>
            <w:b/>
            <w:bCs/>
            <w:color w:val="0000EE"/>
            <w:u w:color="0000EE"/>
            <w:lang w:val="el" w:eastAsia="el"/>
          </w:rPr>
          <w:t>Τροποποίηση 4223/2013, Άρθρο 46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6" w:history="1">
        <w:r>
          <w:rPr>
            <w:rStyle w:val="Hyperlink"/>
            <w:b/>
            <w:bCs/>
            <w:color w:val="0000EE"/>
            <w:u w:color="0000EE"/>
            <w:lang w:val="el" w:eastAsia="el"/>
          </w:rPr>
          <w:t>Τροποποίηση 4223/2013, Άρθρο 46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6" w:history="1">
        <w:r>
          <w:rPr>
            <w:rStyle w:val="Hyperlink"/>
            <w:b/>
            <w:bCs/>
            <w:color w:val="0000EE"/>
            <w:u w:color="0000EE"/>
            <w:lang w:val="el" w:eastAsia="el"/>
          </w:rPr>
          <w:t>Τροποποίηση 4223/2013, Άρθρο 46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7" w:history="1">
        <w:r>
          <w:rPr>
            <w:rStyle w:val="Hyperlink"/>
            <w:b/>
            <w:bCs/>
            <w:color w:val="0000EE"/>
            <w:u w:color="0000EE"/>
            <w:lang w:val="el" w:eastAsia="el"/>
          </w:rPr>
          <w:t>Τροποποίηση 4223/2013, Άρθρο 47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44"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6"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47" w:history="1">
        <w:r>
          <w:rPr>
            <w:rStyle w:val="Hyperlink"/>
            <w:b/>
            <w:bCs/>
            <w:color w:val="0000EE"/>
            <w:u w:color="0000EE"/>
            <w:lang w:val="el" w:eastAsia="el"/>
          </w:rPr>
          <w:t>Τροποποίηση 4223/2013, Άρθρο 47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59" w:history="1">
        <w:r>
          <w:rPr>
            <w:rStyle w:val="Hyperlink"/>
            <w:b/>
            <w:bCs/>
            <w:color w:val="0000EE"/>
            <w:u w:color="0000EE"/>
            <w:lang w:val="el" w:eastAsia="el"/>
          </w:rPr>
          <w:t>Προσθήκη 4438/2016, Άρθρο 59</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 w:history="1">
        <w:r>
          <w:rPr>
            <w:rStyle w:val="Hyperlink"/>
            <w:b/>
            <w:bCs/>
            <w:color w:val="0000EE"/>
            <w:u w:color="0000EE"/>
            <w:lang w:val="el" w:eastAsia="el"/>
          </w:rPr>
          <w:t>Τροποποίηση 4281/2014, Άρθρο 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30" w:history="1">
        <w:r>
          <w:rPr>
            <w:rStyle w:val="Hyperlink"/>
            <w:b/>
            <w:bCs/>
            <w:color w:val="0000EE"/>
            <w:u w:color="0000EE"/>
            <w:lang w:val="el" w:eastAsia="el"/>
          </w:rPr>
          <w:t>Προσθήκη 4701/2020, Άρθρο 30</w:t>
        </w:r>
      </w:hyperlink>
      <w:r>
        <w:rPr>
          <w:b/>
          <w:bCs/>
          <w:lang w:val="el" w:eastAsia="el"/>
        </w:rPr>
        <w:t xml:space="preserve">; </w:t>
      </w:r>
      <w:hyperlink r:id="rId251" w:anchor="art_47" w:history="1">
        <w:r>
          <w:rPr>
            <w:rStyle w:val="Hyperlink"/>
            <w:b/>
            <w:bCs/>
            <w:color w:val="0000EE"/>
            <w:u w:color="0000EE"/>
            <w:lang w:val="el" w:eastAsia="el"/>
          </w:rPr>
          <w:t>Προσθήκη 4223/2013, Άρθρο 47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7" w:history="1">
        <w:r>
          <w:rPr>
            <w:rStyle w:val="Hyperlink"/>
            <w:b/>
            <w:bCs/>
            <w:color w:val="0000EE"/>
            <w:u w:color="0000EE"/>
            <w:lang w:val="el" w:eastAsia="el"/>
          </w:rPr>
          <w:t>Τροποποίηση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67" w:history="1">
        <w:r>
          <w:rPr>
            <w:rStyle w:val="Hyperlink"/>
            <w:b/>
            <w:bCs/>
            <w:color w:val="0000EE"/>
            <w:u w:color="0000EE"/>
            <w:lang w:val="el" w:eastAsia="el"/>
          </w:rPr>
          <w:t>Αφαίρεση 4646/2019, Άρθρο 67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67" w:history="1">
        <w:r>
          <w:rPr>
            <w:rStyle w:val="Hyperlink"/>
            <w:b/>
            <w:bCs/>
            <w:color w:val="0000EE"/>
            <w:u w:color="0000EE"/>
            <w:lang w:val="el" w:eastAsia="el"/>
          </w:rPr>
          <w:t>Αφαίρεση 4646/2019, Άρθρο 67</w:t>
        </w:r>
      </w:hyperlink>
      <w:r>
        <w:rPr>
          <w:b/>
          <w:bCs/>
          <w:lang w:val="el" w:eastAsia="el"/>
        </w:rPr>
        <w:t xml:space="preserve">; </w:t>
      </w:r>
      <w:hyperlink r:id="rId255" w:anchor="art_47" w:history="1">
        <w:r>
          <w:rPr>
            <w:rStyle w:val="Hyperlink"/>
            <w:b/>
            <w:bCs/>
            <w:color w:val="0000EE"/>
            <w:u w:color="0000EE"/>
            <w:lang w:val="el" w:eastAsia="el"/>
          </w:rPr>
          <w:t>Τροποποίηση 4223/2013, Άρθρο 47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67" w:history="1">
        <w:r>
          <w:rPr>
            <w:rStyle w:val="Hyperlink"/>
            <w:b/>
            <w:bCs/>
            <w:color w:val="0000EE"/>
            <w:u w:color="0000EE"/>
            <w:lang w:val="el" w:eastAsia="el"/>
          </w:rPr>
          <w:t>Αφαίρεση 4646/2019, Άρθρο 67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67" w:history="1">
        <w:r>
          <w:rPr>
            <w:rStyle w:val="Hyperlink"/>
            <w:b/>
            <w:bCs/>
            <w:color w:val="0000EE"/>
            <w:u w:color="0000EE"/>
            <w:lang w:val="el" w:eastAsia="el"/>
          </w:rPr>
          <w:t>Αφαίρεση 4646/2019, Άρθρο 67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67" w:history="1">
        <w:r>
          <w:rPr>
            <w:rStyle w:val="Hyperlink"/>
            <w:b/>
            <w:bCs/>
            <w:color w:val="0000EE"/>
            <w:u w:color="0000EE"/>
            <w:lang w:val="el" w:eastAsia="el"/>
          </w:rPr>
          <w:t>Αφαίρεση 4646/2019, Άρθρο 67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67" w:history="1">
        <w:r>
          <w:rPr>
            <w:rStyle w:val="Hyperlink"/>
            <w:b/>
            <w:bCs/>
            <w:color w:val="0000EE"/>
            <w:u w:color="0000EE"/>
            <w:lang w:val="el" w:eastAsia="el"/>
          </w:rPr>
          <w:t>Αφαίρεση 4646/2019, Άρθρο 67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67" w:history="1">
        <w:r>
          <w:rPr>
            <w:rStyle w:val="Hyperlink"/>
            <w:b/>
            <w:bCs/>
            <w:color w:val="0000EE"/>
            <w:u w:color="0000EE"/>
            <w:lang w:val="el" w:eastAsia="el"/>
          </w:rPr>
          <w:t>Αφαίρεση 4646/2019, Άρθρο 67</w:t>
        </w:r>
      </w:hyperlink>
      <w:r>
        <w:rPr>
          <w:b/>
          <w:bCs/>
          <w:lang w:val="el" w:eastAsia="el"/>
        </w:rPr>
        <w:t xml:space="preserve">; </w:t>
      </w:r>
      <w:hyperlink r:id="rId261" w:anchor="art_2" w:history="1">
        <w:r>
          <w:rPr>
            <w:rStyle w:val="Hyperlink"/>
            <w:b/>
            <w:bCs/>
            <w:color w:val="0000EE"/>
            <w:u w:color="0000EE"/>
            <w:lang w:val="el" w:eastAsia="el"/>
          </w:rPr>
          <w:t>Προσθήκη 4336/2015, Άρθρο 2</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67" w:history="1">
        <w:r>
          <w:rPr>
            <w:rStyle w:val="Hyperlink"/>
            <w:b/>
            <w:bCs/>
            <w:color w:val="0000EE"/>
            <w:u w:color="0000EE"/>
            <w:lang w:val="el" w:eastAsia="el"/>
          </w:rPr>
          <w:t>Αφαίρεση 4646/2019, Άρθρο 67</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67" w:history="1">
        <w:r>
          <w:rPr>
            <w:rStyle w:val="Hyperlink"/>
            <w:b/>
            <w:bCs/>
            <w:color w:val="0000EE"/>
            <w:u w:color="0000EE"/>
            <w:lang w:val="el" w:eastAsia="el"/>
          </w:rPr>
          <w:t>Αφαίρεση 4646/2019, Άρθρο 67</w:t>
        </w:r>
      </w:hyperlink>
      <w:r>
        <w:rPr>
          <w:b/>
          <w:bCs/>
          <w:lang w:val="el" w:eastAsia="el"/>
        </w:rPr>
        <w:t xml:space="preserve">; </w:t>
      </w:r>
      <w:hyperlink r:id="rId264" w:anchor="art_10" w:history="1">
        <w:r>
          <w:rPr>
            <w:rStyle w:val="Hyperlink"/>
            <w:b/>
            <w:bCs/>
            <w:color w:val="0000EE"/>
            <w:u w:color="0000EE"/>
            <w:lang w:val="el" w:eastAsia="el"/>
          </w:rPr>
          <w:t>Προσθήκη 4223/2013, Άρθρο 10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47" w:history="1">
        <w:r>
          <w:rPr>
            <w:rStyle w:val="Hyperlink"/>
            <w:b/>
            <w:bCs/>
            <w:color w:val="0000EE"/>
            <w:u w:color="0000EE"/>
            <w:lang w:val="el" w:eastAsia="el"/>
          </w:rPr>
          <w:t>Τροποποίηση 4223/2013, Άρθρο 47</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47" w:history="1">
        <w:r>
          <w:rPr>
            <w:rStyle w:val="Hyperlink"/>
            <w:b/>
            <w:bCs/>
            <w:color w:val="0000EE"/>
            <w:u w:color="0000EE"/>
            <w:lang w:val="el" w:eastAsia="el"/>
          </w:rPr>
          <w:t>Τροποποίηση 4223/2013, Άρθρο 47</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7" w:history="1">
        <w:r>
          <w:rPr>
            <w:rStyle w:val="Hyperlink"/>
            <w:b/>
            <w:bCs/>
            <w:color w:val="0000EE"/>
            <w:u w:color="0000EE"/>
            <w:lang w:val="el" w:eastAsia="el"/>
          </w:rPr>
          <w:t>Τροποποίηση 4223/2013, Άρθρο 47</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59" w:history="1">
        <w:r>
          <w:rPr>
            <w:rStyle w:val="Hyperlink"/>
            <w:b/>
            <w:bCs/>
            <w:color w:val="0000EE"/>
            <w:u w:color="0000EE"/>
            <w:lang w:val="el" w:eastAsia="el"/>
          </w:rPr>
          <w:t>Προσθήκη 4438/2016, Άρθρο 59</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30" w:history="1">
        <w:r>
          <w:rPr>
            <w:rStyle w:val="Hyperlink"/>
            <w:b/>
            <w:bCs/>
            <w:color w:val="0000EE"/>
            <w:u w:color="0000EE"/>
            <w:lang w:val="el" w:eastAsia="el"/>
          </w:rPr>
          <w:t>Προσθήκη 4701/2020, Άρθρο 30</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47" w:history="1">
        <w:r>
          <w:rPr>
            <w:rStyle w:val="Hyperlink"/>
            <w:b/>
            <w:bCs/>
            <w:color w:val="0000EE"/>
            <w:u w:color="0000EE"/>
            <w:lang w:val="el" w:eastAsia="el"/>
          </w:rPr>
          <w:t>Τροποποίηση 4223/2013, Άρθρο 47</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7" w:history="1">
        <w:r>
          <w:rPr>
            <w:rStyle w:val="Hyperlink"/>
            <w:b/>
            <w:bCs/>
            <w:color w:val="0000EE"/>
            <w:u w:color="0000EE"/>
            <w:lang w:val="el" w:eastAsia="el"/>
          </w:rPr>
          <w:t>Τροποποίηση 4223/2013, Άρθρο 47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7" w:history="1">
        <w:r>
          <w:rPr>
            <w:rStyle w:val="Hyperlink"/>
            <w:b/>
            <w:bCs/>
            <w:color w:val="0000EE"/>
            <w:u w:color="0000EE"/>
            <w:lang w:val="el" w:eastAsia="el"/>
          </w:rPr>
          <w:t>Τροποποίηση 4223/2013, Άρθρο 47</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7" w:history="1">
        <w:r>
          <w:rPr>
            <w:rStyle w:val="Hyperlink"/>
            <w:b/>
            <w:bCs/>
            <w:color w:val="0000EE"/>
            <w:u w:color="0000EE"/>
            <w:lang w:val="el" w:eastAsia="el"/>
          </w:rPr>
          <w:t>Τροποποίηση 4223/2013, Άρθρο 47</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7" w:history="1">
        <w:r>
          <w:rPr>
            <w:rStyle w:val="Hyperlink"/>
            <w:b/>
            <w:bCs/>
            <w:color w:val="0000EE"/>
            <w:u w:color="0000EE"/>
            <w:lang w:val="el" w:eastAsia="el"/>
          </w:rPr>
          <w:t>Τροποποίηση 4223/2013, Άρθρο 47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7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78" w:anchor="art_47" w:history="1">
        <w:r>
          <w:rPr>
            <w:rStyle w:val="Hyperlink"/>
            <w:b/>
            <w:bCs/>
            <w:color w:val="0000EE"/>
            <w:u w:color="0000EE"/>
            <w:lang w:val="el" w:eastAsia="el"/>
          </w:rPr>
          <w:t>Τροποποίηση 4223/2013, Άρθρο 47</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80"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1" w:anchor="art_47" w:history="1">
        <w:r>
          <w:rPr>
            <w:rStyle w:val="Hyperlink"/>
            <w:b/>
            <w:bCs/>
            <w:color w:val="0000EE"/>
            <w:u w:color="0000EE"/>
            <w:lang w:val="el" w:eastAsia="el"/>
          </w:rPr>
          <w:t>Τροποποίηση 4223/2013, Άρθρο 47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7" w:history="1">
        <w:r>
          <w:rPr>
            <w:rStyle w:val="Hyperlink"/>
            <w:b/>
            <w:bCs/>
            <w:color w:val="0000EE"/>
            <w:u w:color="0000EE"/>
            <w:lang w:val="el" w:eastAsia="el"/>
          </w:rPr>
          <w:t>Τροποποίηση 4223/2013, Άρθρο 47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84" w:anchor="art_47" w:history="1">
        <w:r>
          <w:rPr>
            <w:rStyle w:val="Hyperlink"/>
            <w:b/>
            <w:bCs/>
            <w:color w:val="0000EE"/>
            <w:u w:color="0000EE"/>
            <w:lang w:val="el" w:eastAsia="el"/>
          </w:rPr>
          <w:t>Τροποποίηση 4223/2013, Άρθρο 47</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47" w:history="1">
        <w:r>
          <w:rPr>
            <w:rStyle w:val="Hyperlink"/>
            <w:b/>
            <w:bCs/>
            <w:color w:val="0000EE"/>
            <w:u w:color="0000EE"/>
            <w:lang w:val="el" w:eastAsia="el"/>
          </w:rPr>
          <w:t>Τροποποίηση 4223/2013, Άρθρο 47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47" w:history="1">
        <w:r>
          <w:rPr>
            <w:rStyle w:val="Hyperlink"/>
            <w:b/>
            <w:bCs/>
            <w:color w:val="0000EE"/>
            <w:u w:color="0000EE"/>
            <w:lang w:val="el" w:eastAsia="el"/>
          </w:rPr>
          <w:t>Τροποποίηση 4223/2013, Άρθρο 47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47" w:history="1">
        <w:r>
          <w:rPr>
            <w:rStyle w:val="Hyperlink"/>
            <w:b/>
            <w:bCs/>
            <w:color w:val="0000EE"/>
            <w:u w:color="0000EE"/>
            <w:lang w:val="el" w:eastAsia="el"/>
          </w:rPr>
          <w:t>Τροποποίηση 4223/2013, Άρθρο 47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47" w:history="1">
        <w:r>
          <w:rPr>
            <w:rStyle w:val="Hyperlink"/>
            <w:b/>
            <w:bCs/>
            <w:color w:val="0000EE"/>
            <w:u w:color="0000EE"/>
            <w:lang w:val="el" w:eastAsia="el"/>
          </w:rPr>
          <w:t>Τροποποίηση 4223/2013, Άρθρο 47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47" w:history="1">
        <w:r>
          <w:rPr>
            <w:rStyle w:val="Hyperlink"/>
            <w:b/>
            <w:bCs/>
            <w:color w:val="0000EE"/>
            <w:u w:color="0000EE"/>
            <w:lang w:val="el" w:eastAsia="el"/>
          </w:rPr>
          <w:t>Τροποποίηση 4223/2013, Άρθρο 47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 w:history="1">
        <w:r>
          <w:rPr>
            <w:rStyle w:val="Hyperlink"/>
            <w:b/>
            <w:bCs/>
            <w:color w:val="0000EE"/>
            <w:u w:color="0000EE"/>
            <w:lang w:val="el" w:eastAsia="el"/>
          </w:rPr>
          <w:t>Προσθήκη 4336/2015, Άρθρο 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44" w:history="1">
        <w:r>
          <w:rPr>
            <w:rStyle w:val="Hyperlink"/>
            <w:b/>
            <w:bCs/>
            <w:color w:val="0000EE"/>
            <w:u w:color="0000EE"/>
            <w:lang w:val="el" w:eastAsia="el"/>
          </w:rPr>
          <w:t>Προσθήκη 4646/2019, Άρθρο 44</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44" w:history="1">
        <w:r>
          <w:rPr>
            <w:rStyle w:val="Hyperlink"/>
            <w:b/>
            <w:bCs/>
            <w:color w:val="0000EE"/>
            <w:u w:color="0000EE"/>
            <w:lang w:val="el" w:eastAsia="el"/>
          </w:rPr>
          <w:t>Προσθήκη 4646/2019, Άρθρο 44</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44" w:history="1">
        <w:r>
          <w:rPr>
            <w:rStyle w:val="Hyperlink"/>
            <w:b/>
            <w:bCs/>
            <w:color w:val="0000EE"/>
            <w:u w:color="0000EE"/>
            <w:lang w:val="el" w:eastAsia="el"/>
          </w:rPr>
          <w:t>Προσθήκη 4646/2019, Άρθρο 44</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44" w:history="1">
        <w:r>
          <w:rPr>
            <w:rStyle w:val="Hyperlink"/>
            <w:b/>
            <w:bCs/>
            <w:color w:val="0000EE"/>
            <w:u w:color="0000EE"/>
            <w:lang w:val="el" w:eastAsia="el"/>
          </w:rPr>
          <w:t>Προσθήκη 4646/2019, Άρθρο 44</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47" w:history="1">
        <w:r>
          <w:rPr>
            <w:rStyle w:val="Hyperlink"/>
            <w:b/>
            <w:bCs/>
            <w:color w:val="0000EE"/>
            <w:u w:color="0000EE"/>
            <w:lang w:val="el" w:eastAsia="el"/>
          </w:rPr>
          <w:t>Τροποποίηση 4223/2013, Άρθρο 47</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47" w:history="1">
        <w:r>
          <w:rPr>
            <w:rStyle w:val="Hyperlink"/>
            <w:b/>
            <w:bCs/>
            <w:color w:val="0000EE"/>
            <w:u w:color="0000EE"/>
            <w:lang w:val="el" w:eastAsia="el"/>
          </w:rPr>
          <w:t>Τροποποίηση 4223/2013, Άρθρο 47</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298" w:anchor="art_47" w:history="1">
        <w:r>
          <w:rPr>
            <w:rStyle w:val="Hyperlink"/>
            <w:b/>
            <w:bCs/>
            <w:color w:val="0000EE"/>
            <w:u w:color="0000EE"/>
            <w:lang w:val="el" w:eastAsia="el"/>
          </w:rPr>
          <w:t>Τροποποίηση 4223/2013, Άρθρο 47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34" w:history="1">
        <w:r>
          <w:rPr>
            <w:rStyle w:val="Hyperlink"/>
            <w:b/>
            <w:bCs/>
            <w:color w:val="0000EE"/>
            <w:u w:color="0000EE"/>
            <w:lang w:val="el" w:eastAsia="el"/>
          </w:rPr>
          <w:t>Τροποποίηση 4646/2019, Άρθρο 34</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34" w:history="1">
        <w:r>
          <w:rPr>
            <w:rStyle w:val="Hyperlink"/>
            <w:b/>
            <w:bCs/>
            <w:color w:val="0000EE"/>
            <w:u w:color="0000EE"/>
            <w:lang w:val="el" w:eastAsia="el"/>
          </w:rPr>
          <w:t>Τροποποίηση 4646/2019, Άρθρο 34</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4" w:history="1">
        <w:r>
          <w:rPr>
            <w:rStyle w:val="Hyperlink"/>
            <w:b/>
            <w:bCs/>
            <w:color w:val="0000EE"/>
            <w:u w:color="0000EE"/>
            <w:lang w:val="el" w:eastAsia="el"/>
          </w:rPr>
          <w:t>Τροποποίηση 4646/2019, Άρθρο 34</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303" w:anchor="art_47" w:history="1">
        <w:r>
          <w:rPr>
            <w:rStyle w:val="Hyperlink"/>
            <w:b/>
            <w:bCs/>
            <w:color w:val="0000EE"/>
            <w:u w:color="0000EE"/>
            <w:lang w:val="el" w:eastAsia="el"/>
          </w:rPr>
          <w:t>Τροποποίηση 4223/2013, Άρθρο 47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05" w:anchor="art_67" w:history="1">
        <w:r>
          <w:rPr>
            <w:rStyle w:val="Hyperlink"/>
            <w:b/>
            <w:bCs/>
            <w:color w:val="0000EE"/>
            <w:u w:color="0000EE"/>
            <w:lang w:val="el" w:eastAsia="el"/>
          </w:rPr>
          <w:t>Αφαίρεση 4646/2019, Άρθρο 67</w:t>
        </w:r>
      </w:hyperlink>
      <w:r>
        <w:rPr>
          <w:b/>
          <w:bCs/>
          <w:lang w:val="el" w:eastAsia="el"/>
        </w:rPr>
        <w:t xml:space="preserve">; </w:t>
      </w:r>
      <w:hyperlink r:id="rId306" w:anchor="art_47" w:history="1">
        <w:r>
          <w:rPr>
            <w:rStyle w:val="Hyperlink"/>
            <w:b/>
            <w:bCs/>
            <w:color w:val="0000EE"/>
            <w:u w:color="0000EE"/>
            <w:lang w:val="el" w:eastAsia="el"/>
          </w:rPr>
          <w:t>Τροποποίηση 4223/2013, Άρθρο 47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08" w:anchor="art_67" w:history="1">
        <w:r>
          <w:rPr>
            <w:rStyle w:val="Hyperlink"/>
            <w:b/>
            <w:bCs/>
            <w:color w:val="0000EE"/>
            <w:u w:color="0000EE"/>
            <w:lang w:val="el" w:eastAsia="el"/>
          </w:rPr>
          <w:t>Αφαίρεση 4646/2019, Άρθρο 67</w:t>
        </w:r>
      </w:hyperlink>
      <w:r>
        <w:rPr>
          <w:b/>
          <w:bCs/>
          <w:lang w:val="el" w:eastAsia="el"/>
        </w:rPr>
        <w:t xml:space="preserve">; </w:t>
      </w:r>
      <w:hyperlink r:id="rId309" w:anchor="art_47" w:history="1">
        <w:r>
          <w:rPr>
            <w:rStyle w:val="Hyperlink"/>
            <w:b/>
            <w:bCs/>
            <w:color w:val="0000EE"/>
            <w:u w:color="0000EE"/>
            <w:lang w:val="el" w:eastAsia="el"/>
          </w:rPr>
          <w:t>Τροποποίηση 4223/2013, Άρθρο 47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11" w:anchor="art_67" w:history="1">
        <w:r>
          <w:rPr>
            <w:rStyle w:val="Hyperlink"/>
            <w:b/>
            <w:bCs/>
            <w:color w:val="0000EE"/>
            <w:u w:color="0000EE"/>
            <w:lang w:val="el" w:eastAsia="el"/>
          </w:rPr>
          <w:t>Αφαίρεση 4646/2019, Άρθρο 67</w:t>
        </w:r>
      </w:hyperlink>
      <w:r>
        <w:rPr>
          <w:b/>
          <w:bCs/>
          <w:lang w:val="el" w:eastAsia="el"/>
        </w:rPr>
        <w:t xml:space="preserve">; </w:t>
      </w:r>
      <w:hyperlink r:id="rId312" w:anchor="art_9" w:history="1">
        <w:r>
          <w:rPr>
            <w:rStyle w:val="Hyperlink"/>
            <w:b/>
            <w:bCs/>
            <w:color w:val="0000EE"/>
            <w:u w:color="0000EE"/>
            <w:lang w:val="el" w:eastAsia="el"/>
          </w:rPr>
          <w:t>Προσθήκη 4223/2013, Άρθρο 9</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9" w:history="1">
        <w:r>
          <w:rPr>
            <w:rStyle w:val="Hyperlink"/>
            <w:b/>
            <w:bCs/>
            <w:color w:val="0000EE"/>
            <w:u w:color="0000EE"/>
            <w:lang w:val="el" w:eastAsia="el"/>
          </w:rPr>
          <w:t>Προσθήκη 4223/2013, Άρθρο 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9" w:history="1">
        <w:r>
          <w:rPr>
            <w:rStyle w:val="Hyperlink"/>
            <w:b/>
            <w:bCs/>
            <w:color w:val="0000EE"/>
            <w:u w:color="0000EE"/>
            <w:lang w:val="el" w:eastAsia="el"/>
          </w:rPr>
          <w:t>Τροποποίηση 4223/2013, Άρθρο 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9" w:history="1">
        <w:r>
          <w:rPr>
            <w:rStyle w:val="Hyperlink"/>
            <w:b/>
            <w:bCs/>
            <w:color w:val="0000EE"/>
            <w:u w:color="0000EE"/>
            <w:lang w:val="el" w:eastAsia="el"/>
          </w:rPr>
          <w:t>Τροποποίηση 4223/2013, Άρθρο 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40" w:history="1">
        <w:r>
          <w:rPr>
            <w:rStyle w:val="Hyperlink"/>
            <w:b/>
            <w:bCs/>
            <w:color w:val="0000EE"/>
            <w:u w:color="0000EE"/>
            <w:lang w:val="el" w:eastAsia="el"/>
          </w:rPr>
          <w:t>Προσθήκη 4410/2016, Άρθρο 40</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47" w:history="1">
        <w:r>
          <w:rPr>
            <w:rStyle w:val="Hyperlink"/>
            <w:b/>
            <w:bCs/>
            <w:color w:val="0000EE"/>
            <w:u w:color="0000EE"/>
            <w:lang w:val="el" w:eastAsia="el"/>
          </w:rPr>
          <w:t>Τροποποίηση 4223/2013, Άρθρο 47</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48" w:history="1">
        <w:r>
          <w:rPr>
            <w:rStyle w:val="Hyperlink"/>
            <w:b/>
            <w:bCs/>
            <w:color w:val="0000EE"/>
            <w:u w:color="0000EE"/>
            <w:lang w:val="el" w:eastAsia="el"/>
          </w:rPr>
          <w:t>Τροποποίηση 4223/2013, Άρθρο 48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48" w:history="1">
        <w:r>
          <w:rPr>
            <w:rStyle w:val="Hyperlink"/>
            <w:b/>
            <w:bCs/>
            <w:color w:val="0000EE"/>
            <w:u w:color="0000EE"/>
            <w:lang w:val="el" w:eastAsia="el"/>
          </w:rPr>
          <w:t>Τροποποίηση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7" w:history="1">
        <w:r>
          <w:rPr>
            <w:rStyle w:val="Hyperlink"/>
            <w:b/>
            <w:bCs/>
            <w:color w:val="0000EE"/>
            <w:u w:color="0000EE"/>
            <w:lang w:val="el" w:eastAsia="el"/>
          </w:rPr>
          <w:t>Τροποποίηση 4224/2013, Άρθρο 7</w:t>
        </w:r>
      </w:hyperlink>
      <w:r>
        <w:rPr>
          <w:b/>
          <w:bCs/>
          <w:lang w:val="el" w:eastAsia="el"/>
        </w:rPr>
        <w:t xml:space="preserve">; </w:t>
      </w:r>
      <w:hyperlink r:id="rId321" w:anchor="art_48" w:history="1">
        <w:r>
          <w:rPr>
            <w:rStyle w:val="Hyperlink"/>
            <w:b/>
            <w:bCs/>
            <w:color w:val="0000EE"/>
            <w:u w:color="0000EE"/>
            <w:lang w:val="el" w:eastAsia="el"/>
          </w:rPr>
          <w:t>Τροποποίηση 4223/2013, Άρθρο 48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 w:history="1">
        <w:r>
          <w:rPr>
            <w:rStyle w:val="Hyperlink"/>
            <w:b/>
            <w:bCs/>
            <w:color w:val="0000EE"/>
            <w:u w:color="0000EE"/>
            <w:lang w:val="el" w:eastAsia="el"/>
          </w:rPr>
          <w:t>Τροποποίηση 4254/2014,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48" w:history="1">
        <w:r>
          <w:rPr>
            <w:rStyle w:val="Hyperlink"/>
            <w:b/>
            <w:bCs/>
            <w:color w:val="0000EE"/>
            <w:u w:color="0000EE"/>
            <w:lang w:val="el" w:eastAsia="el"/>
          </w:rPr>
          <w:t>Τροποποίηση 4223/2013, Άρθρο 48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5" w:anchor="art_1" w:history="1">
        <w:r>
          <w:rPr>
            <w:rStyle w:val="Hyperlink"/>
            <w:b/>
            <w:bCs/>
            <w:color w:val="0000EE"/>
            <w:u w:color="0000EE"/>
            <w:lang w:val="el" w:eastAsia="el"/>
          </w:rPr>
          <w:t>Τροποποίηση 4254/2014,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 w:history="1">
        <w:r>
          <w:rPr>
            <w:rStyle w:val="Hyperlink"/>
            <w:b/>
            <w:bCs/>
            <w:color w:val="0000EE"/>
            <w:u w:color="0000EE"/>
            <w:lang w:val="el" w:eastAsia="el"/>
          </w:rPr>
          <w:t>Αφαίρεση 4337/2015, Άρθρο 3</w:t>
        </w:r>
      </w:hyperlink>
      <w:r>
        <w:rPr>
          <w:b/>
          <w:bCs/>
          <w:lang w:val="el" w:eastAsia="el"/>
        </w:rPr>
        <w:t xml:space="preserve">; </w:t>
      </w:r>
      <w:hyperlink r:id="rId327" w:anchor="art_1" w:history="1">
        <w:r>
          <w:rPr>
            <w:rStyle w:val="Hyperlink"/>
            <w:b/>
            <w:bCs/>
            <w:color w:val="0000EE"/>
            <w:u w:color="0000EE"/>
            <w:lang w:val="el" w:eastAsia="el"/>
          </w:rPr>
          <w:t>Προσθήκη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01" w:history="1">
        <w:r>
          <w:rPr>
            <w:rStyle w:val="Hyperlink"/>
            <w:b/>
            <w:bCs/>
            <w:color w:val="0000EE"/>
            <w:u w:color="0000EE"/>
            <w:lang w:val="el" w:eastAsia="el"/>
          </w:rPr>
          <w:t>Αφαίρεση 4714/2020, Άρθρο 101</w:t>
        </w:r>
      </w:hyperlink>
      <w:r>
        <w:rPr>
          <w:b/>
          <w:bCs/>
          <w:lang w:val="el" w:eastAsia="el"/>
        </w:rPr>
        <w:t xml:space="preserve">; </w:t>
      </w:r>
      <w:hyperlink r:id="rId329" w:anchor="art_40" w:history="1">
        <w:r>
          <w:rPr>
            <w:rStyle w:val="Hyperlink"/>
            <w:b/>
            <w:bCs/>
            <w:color w:val="0000EE"/>
            <w:u w:color="0000EE"/>
            <w:lang w:val="el" w:eastAsia="el"/>
          </w:rPr>
          <w:t>Προσθήκη 4410/2016, Άρθρο 40</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31" w:anchor="art_54" w:history="1">
        <w:r>
          <w:rPr>
            <w:rStyle w:val="Hyperlink"/>
            <w:b/>
            <w:bCs/>
            <w:color w:val="0000EE"/>
            <w:u w:color="0000EE"/>
            <w:lang w:val="el" w:eastAsia="el"/>
          </w:rPr>
          <w:t>Προσθήκη 4583/2018, Άρθρο 54</w:t>
        </w:r>
      </w:hyperlink>
      <w:r>
        <w:rPr>
          <w:b/>
          <w:bCs/>
          <w:lang w:val="el" w:eastAsia="el"/>
        </w:rPr>
        <w:t xml:space="preserve">; </w:t>
      </w:r>
      <w:hyperlink r:id="rId332" w:anchor="art_40" w:history="1">
        <w:r>
          <w:rPr>
            <w:rStyle w:val="Hyperlink"/>
            <w:b/>
            <w:bCs/>
            <w:color w:val="0000EE"/>
            <w:u w:color="0000EE"/>
            <w:lang w:val="el" w:eastAsia="el"/>
          </w:rPr>
          <w:t>Προσθήκη 4410/2016, Άρθρο 40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40" w:history="1">
        <w:r>
          <w:rPr>
            <w:rStyle w:val="Hyperlink"/>
            <w:b/>
            <w:bCs/>
            <w:color w:val="0000EE"/>
            <w:u w:color="0000EE"/>
            <w:lang w:val="el" w:eastAsia="el"/>
          </w:rPr>
          <w:t>Προσθήκη 4410/2016, Άρθρο 40</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73" w:history="1">
        <w:r>
          <w:rPr>
            <w:rStyle w:val="Hyperlink"/>
            <w:b/>
            <w:bCs/>
            <w:color w:val="0000EE"/>
            <w:u w:color="0000EE"/>
            <w:lang w:val="el" w:eastAsia="el"/>
          </w:rPr>
          <w:t>Προσθήκη 4446/2016, Άρθρο 73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73" w:history="1">
        <w:r>
          <w:rPr>
            <w:rStyle w:val="Hyperlink"/>
            <w:b/>
            <w:bCs/>
            <w:color w:val="0000EE"/>
            <w:u w:color="0000EE"/>
            <w:lang w:val="el" w:eastAsia="el"/>
          </w:rPr>
          <w:t>Προσθήκη 4446/2016, Άρθρο 73</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2" w:history="1">
        <w:r>
          <w:rPr>
            <w:rStyle w:val="Hyperlink"/>
            <w:b/>
            <w:bCs/>
            <w:color w:val="0000EE"/>
            <w:u w:color="0000EE"/>
            <w:lang w:val="el" w:eastAsia="el"/>
          </w:rPr>
          <w:t>Προσθήκη 4474/2017, Άρθρο 12</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2" w:history="1">
        <w:r>
          <w:rPr>
            <w:rStyle w:val="Hyperlink"/>
            <w:b/>
            <w:bCs/>
            <w:color w:val="0000EE"/>
            <w:u w:color="0000EE"/>
            <w:lang w:val="el" w:eastAsia="el"/>
          </w:rPr>
          <w:t>Προσθήκη 4474/2017, Άρθρο 12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2" w:history="1">
        <w:r>
          <w:rPr>
            <w:rStyle w:val="Hyperlink"/>
            <w:b/>
            <w:bCs/>
            <w:color w:val="0000EE"/>
            <w:u w:color="0000EE"/>
            <w:lang w:val="el" w:eastAsia="el"/>
          </w:rPr>
          <w:t>Προσθήκη 4474/2017,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40" w:anchor="art_3" w:history="1">
        <w:r>
          <w:rPr>
            <w:rStyle w:val="Hyperlink"/>
            <w:b/>
            <w:bCs/>
            <w:color w:val="0000EE"/>
            <w:u w:color="0000EE"/>
            <w:lang w:val="el" w:eastAsia="el"/>
          </w:rPr>
          <w:t>Τροποποίηση 4337/2015, Άρθρο 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 w:history="1">
        <w:r>
          <w:rPr>
            <w:rStyle w:val="Hyperlink"/>
            <w:b/>
            <w:bCs/>
            <w:color w:val="0000EE"/>
            <w:u w:color="0000EE"/>
            <w:lang w:val="el" w:eastAsia="el"/>
          </w:rPr>
          <w:t>Τροποποίηση 4254/2014,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3" w:anchor="art_1" w:history="1">
        <w:r>
          <w:rPr>
            <w:rStyle w:val="Hyperlink"/>
            <w:b/>
            <w:bCs/>
            <w:color w:val="0000EE"/>
            <w:u w:color="0000EE"/>
            <w:lang w:val="el" w:eastAsia="el"/>
          </w:rPr>
          <w:t>Τροποποίηση 4254/2014,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5" w:anchor="art_1" w:history="1">
        <w:r>
          <w:rPr>
            <w:rStyle w:val="Hyperlink"/>
            <w:b/>
            <w:bCs/>
            <w:color w:val="0000EE"/>
            <w:u w:color="0000EE"/>
            <w:lang w:val="el" w:eastAsia="el"/>
          </w:rPr>
          <w:t>Τροποποίηση 4254/2014,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347"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48" w:anchor="art_1" w:history="1">
        <w:r>
          <w:rPr>
            <w:rStyle w:val="Hyperlink"/>
            <w:b/>
            <w:bCs/>
            <w:color w:val="0000EE"/>
            <w:u w:color="0000EE"/>
            <w:lang w:val="el" w:eastAsia="el"/>
          </w:rPr>
          <w:t>Προσθήκη 4254/2014,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50" w:anchor="art_40" w:history="1">
        <w:r>
          <w:rPr>
            <w:rStyle w:val="Hyperlink"/>
            <w:b/>
            <w:bCs/>
            <w:color w:val="0000EE"/>
            <w:u w:color="0000EE"/>
            <w:lang w:val="el" w:eastAsia="el"/>
          </w:rPr>
          <w:t>Προσθήκη 4410/2016, Άρθρο 40</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01" w:history="1">
        <w:r>
          <w:rPr>
            <w:rStyle w:val="Hyperlink"/>
            <w:b/>
            <w:bCs/>
            <w:color w:val="0000EE"/>
            <w:u w:color="0000EE"/>
            <w:lang w:val="el" w:eastAsia="el"/>
          </w:rPr>
          <w:t>Αφαίρεση 4714/2020, Άρθρο 101</w:t>
        </w:r>
      </w:hyperlink>
      <w:r>
        <w:rPr>
          <w:b/>
          <w:bCs/>
          <w:lang w:val="el" w:eastAsia="el"/>
        </w:rPr>
        <w:t xml:space="preserve">; </w:t>
      </w:r>
      <w:hyperlink r:id="rId352" w:anchor="art_40" w:history="1">
        <w:r>
          <w:rPr>
            <w:rStyle w:val="Hyperlink"/>
            <w:b/>
            <w:bCs/>
            <w:color w:val="0000EE"/>
            <w:u w:color="0000EE"/>
            <w:lang w:val="el" w:eastAsia="el"/>
          </w:rPr>
          <w:t>Προσθήκη 4410/2016, Άρθρο 40</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2" w:history="1">
        <w:r>
          <w:rPr>
            <w:rStyle w:val="Hyperlink"/>
            <w:b/>
            <w:bCs/>
            <w:color w:val="0000EE"/>
            <w:u w:color="0000EE"/>
            <w:lang w:val="el" w:eastAsia="el"/>
          </w:rPr>
          <w:t>Προσθήκη 4474/2017, Άρθρο 12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2" w:history="1">
        <w:r>
          <w:rPr>
            <w:rStyle w:val="Hyperlink"/>
            <w:b/>
            <w:bCs/>
            <w:color w:val="0000EE"/>
            <w:u w:color="0000EE"/>
            <w:lang w:val="el" w:eastAsia="el"/>
          </w:rPr>
          <w:t>Προσθήκη 4474/2017, Άρθρο 12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 w:history="1">
        <w:r>
          <w:rPr>
            <w:rStyle w:val="Hyperlink"/>
            <w:b/>
            <w:bCs/>
            <w:color w:val="0000EE"/>
            <w:u w:color="0000EE"/>
            <w:lang w:val="el" w:eastAsia="el"/>
          </w:rPr>
          <w:t>Προσθήκη 4254/2014, Άρθρο 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3" w:history="1">
        <w:r>
          <w:rPr>
            <w:rStyle w:val="Hyperlink"/>
            <w:b/>
            <w:bCs/>
            <w:color w:val="0000EE"/>
            <w:u w:color="0000EE"/>
            <w:lang w:val="el" w:eastAsia="el"/>
          </w:rPr>
          <w:t>Τροποποίηση 4337/2015, Άρθρο 3</w:t>
        </w:r>
      </w:hyperlink>
      <w:r>
        <w:rPr>
          <w:b/>
          <w:bCs/>
          <w:lang w:val="el" w:eastAsia="el"/>
        </w:rPr>
        <w:t xml:space="preserve">; </w:t>
      </w:r>
      <w:hyperlink r:id="rId357" w:anchor="art_1" w:history="1">
        <w:r>
          <w:rPr>
            <w:rStyle w:val="Hyperlink"/>
            <w:b/>
            <w:bCs/>
            <w:color w:val="0000EE"/>
            <w:u w:color="0000EE"/>
            <w:lang w:val="el" w:eastAsia="el"/>
          </w:rPr>
          <w:t>Τροποποίηση 4254/2014,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9" w:history="1">
        <w:r>
          <w:rPr>
            <w:rStyle w:val="Hyperlink"/>
            <w:b/>
            <w:bCs/>
            <w:color w:val="0000EE"/>
            <w:u w:color="0000EE"/>
            <w:lang w:val="el" w:eastAsia="el"/>
          </w:rPr>
          <w:t>Προσθήκη 4223/2013, Άρθρο 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0" w:anchor="art_13" w:history="1">
        <w:r>
          <w:rPr>
            <w:rStyle w:val="Hyperlink"/>
            <w:b/>
            <w:bCs/>
            <w:color w:val="0000EE"/>
            <w:u w:color="0000EE"/>
            <w:lang w:val="el" w:eastAsia="el"/>
          </w:rPr>
          <w:t>Προσθήκη 4474/2017, Άρθρο 13</w:t>
        </w:r>
      </w:hyperlink>
      <w:r>
        <w:rPr>
          <w:b/>
          <w:bCs/>
          <w:lang w:val="el" w:eastAsia="el"/>
        </w:rPr>
        <w:t xml:space="preserve">; </w:t>
      </w:r>
      <w:hyperlink r:id="rId361" w:anchor="art_5" w:history="1">
        <w:r>
          <w:rPr>
            <w:rStyle w:val="Hyperlink"/>
            <w:b/>
            <w:bCs/>
            <w:color w:val="0000EE"/>
            <w:u w:color="0000EE"/>
            <w:lang w:val="el" w:eastAsia="el"/>
          </w:rPr>
          <w:t>Τροποποίηση 4330/2015, Άρθρο 5</w:t>
        </w:r>
      </w:hyperlink>
      <w:r>
        <w:rPr>
          <w:b/>
          <w:bCs/>
          <w:lang w:val="el" w:eastAsia="el"/>
        </w:rPr>
        <w:t xml:space="preserve">; </w:t>
      </w:r>
      <w:hyperlink r:id="rId362" w:anchor="art_3" w:history="1">
        <w:r>
          <w:rPr>
            <w:rStyle w:val="Hyperlink"/>
            <w:b/>
            <w:bCs/>
            <w:color w:val="0000EE"/>
            <w:u w:color="0000EE"/>
            <w:lang w:val="el" w:eastAsia="el"/>
          </w:rPr>
          <w:t>Προσθήκη 4254/2014, Άρθρο 3</w:t>
        </w:r>
      </w:hyperlink>
      <w:r>
        <w:rPr>
          <w:b/>
          <w:bCs/>
          <w:lang w:val="el" w:eastAsia="el"/>
        </w:rPr>
        <w:t xml:space="preserve">; </w:t>
      </w:r>
      <w:hyperlink r:id="rId363" w:anchor="art_9" w:history="1">
        <w:r>
          <w:rPr>
            <w:rStyle w:val="Hyperlink"/>
            <w:b/>
            <w:bCs/>
            <w:color w:val="0000EE"/>
            <w:u w:color="0000EE"/>
            <w:lang w:val="el" w:eastAsia="el"/>
          </w:rPr>
          <w:t>Προσθήκη 4223/2013, Άρθρο 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9" w:history="1">
        <w:r>
          <w:rPr>
            <w:rStyle w:val="Hyperlink"/>
            <w:b/>
            <w:bCs/>
            <w:color w:val="0000EE"/>
            <w:u w:color="0000EE"/>
            <w:lang w:val="el" w:eastAsia="el"/>
          </w:rPr>
          <w:t>Προσθήκη 4223/2013, Άρθρο 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6" w:anchor="art_13" w:history="1">
        <w:r>
          <w:rPr>
            <w:rStyle w:val="Hyperlink"/>
            <w:b/>
            <w:bCs/>
            <w:color w:val="0000EE"/>
            <w:u w:color="0000EE"/>
            <w:lang w:val="el" w:eastAsia="el"/>
          </w:rPr>
          <w:t>Προσθήκη 4474/2017, Άρθρο 13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68" w:anchor="art_37" w:history="1">
        <w:r>
          <w:rPr>
            <w:rStyle w:val="Hyperlink"/>
            <w:b/>
            <w:bCs/>
            <w:color w:val="0000EE"/>
            <w:u w:color="0000EE"/>
            <w:lang w:val="el" w:eastAsia="el"/>
          </w:rPr>
          <w:t>Προσθήκη 4569/2018, Άρθρο 37</w:t>
        </w:r>
      </w:hyperlink>
      <w:r>
        <w:rPr>
          <w:b/>
          <w:bCs/>
          <w:lang w:val="el" w:eastAsia="el"/>
        </w:rPr>
        <w:t xml:space="preserve">; </w:t>
      </w:r>
      <w:hyperlink r:id="rId369" w:anchor="art_13" w:history="1">
        <w:r>
          <w:rPr>
            <w:rStyle w:val="Hyperlink"/>
            <w:b/>
            <w:bCs/>
            <w:color w:val="0000EE"/>
            <w:u w:color="0000EE"/>
            <w:lang w:val="el" w:eastAsia="el"/>
          </w:rPr>
          <w:t>Προσθήκη 4474/2017, Άρθρο 13</w:t>
        </w:r>
      </w:hyperlink>
      <w:r>
        <w:rPr>
          <w:b/>
          <w:bCs/>
          <w:lang w:val="el" w:eastAsia="el"/>
        </w:rPr>
        <w:t xml:space="preserve">; </w:t>
      </w:r>
      <w:hyperlink r:id="rId370" w:anchor="art_3" w:history="1">
        <w:r>
          <w:rPr>
            <w:rStyle w:val="Hyperlink"/>
            <w:b/>
            <w:bCs/>
            <w:color w:val="0000EE"/>
            <w:u w:color="0000EE"/>
            <w:lang w:val="el" w:eastAsia="el"/>
          </w:rPr>
          <w:t>Προσθήκη 4254/2014, Άρθρο 3</w:t>
        </w:r>
      </w:hyperlink>
      <w:r>
        <w:rPr>
          <w:b/>
          <w:bCs/>
          <w:lang w:val="el" w:eastAsia="el"/>
        </w:rPr>
        <w:t xml:space="preserve">; </w:t>
      </w:r>
      <w:hyperlink r:id="rId371" w:anchor="art_9" w:history="1">
        <w:r>
          <w:rPr>
            <w:rStyle w:val="Hyperlink"/>
            <w:b/>
            <w:bCs/>
            <w:color w:val="0000EE"/>
            <w:u w:color="0000EE"/>
            <w:lang w:val="el" w:eastAsia="el"/>
          </w:rPr>
          <w:t>Προσθήκη 4223/2013, Άρθρο 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3" w:history="1">
        <w:r>
          <w:rPr>
            <w:rStyle w:val="Hyperlink"/>
            <w:b/>
            <w:bCs/>
            <w:color w:val="0000EE"/>
            <w:u w:color="0000EE"/>
            <w:lang w:val="el" w:eastAsia="el"/>
          </w:rPr>
          <w:t>Προσθήκη 4474/2017, Άρθρο 13</w:t>
        </w:r>
      </w:hyperlink>
      <w:r>
        <w:rPr>
          <w:b/>
          <w:bCs/>
          <w:lang w:val="el" w:eastAsia="el"/>
        </w:rPr>
        <w:t xml:space="preserve">; </w:t>
      </w:r>
      <w:hyperlink r:id="rId373" w:anchor="art_3" w:history="1">
        <w:r>
          <w:rPr>
            <w:rStyle w:val="Hyperlink"/>
            <w:b/>
            <w:bCs/>
            <w:color w:val="0000EE"/>
            <w:u w:color="0000EE"/>
            <w:lang w:val="el" w:eastAsia="el"/>
          </w:rPr>
          <w:t>Τροποποίηση 4254/2014, Άρθρο 3</w:t>
        </w:r>
      </w:hyperlink>
      <w:r>
        <w:rPr>
          <w:b/>
          <w:bCs/>
          <w:lang w:val="el" w:eastAsia="el"/>
        </w:rPr>
        <w:t xml:space="preserve">; </w:t>
      </w:r>
      <w:hyperlink r:id="rId374" w:anchor="art_9" w:history="1">
        <w:r>
          <w:rPr>
            <w:rStyle w:val="Hyperlink"/>
            <w:b/>
            <w:bCs/>
            <w:color w:val="0000EE"/>
            <w:u w:color="0000EE"/>
            <w:lang w:val="el" w:eastAsia="el"/>
          </w:rPr>
          <w:t>Προσθήκη 4223/2013, Άρθρο 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14" w:history="1">
        <w:r>
          <w:rPr>
            <w:rStyle w:val="Hyperlink"/>
            <w:b/>
            <w:bCs/>
            <w:color w:val="0000EE"/>
            <w:u w:color="0000EE"/>
            <w:lang w:val="el" w:eastAsia="el"/>
          </w:rPr>
          <w:t>Τροποποίηση 4652/2020, Άρθρο 14</w:t>
        </w:r>
      </w:hyperlink>
      <w:r>
        <w:rPr>
          <w:b/>
          <w:bCs/>
          <w:lang w:val="el" w:eastAsia="el"/>
        </w:rPr>
        <w:t xml:space="preserve">; </w:t>
      </w:r>
      <w:hyperlink r:id="rId376"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77"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78" w:anchor="art_5" w:history="1">
        <w:r>
          <w:rPr>
            <w:rStyle w:val="Hyperlink"/>
            <w:b/>
            <w:bCs/>
            <w:color w:val="0000EE"/>
            <w:u w:color="0000EE"/>
            <w:lang w:val="el" w:eastAsia="el"/>
          </w:rPr>
          <w:t>Τροποποίηση 4330/2015, Άρθρο 5</w:t>
        </w:r>
      </w:hyperlink>
      <w:r>
        <w:rPr>
          <w:b/>
          <w:bCs/>
          <w:lang w:val="el" w:eastAsia="el"/>
        </w:rPr>
        <w:t xml:space="preserve">; </w:t>
      </w:r>
      <w:hyperlink r:id="rId379" w:anchor="art_9" w:history="1">
        <w:r>
          <w:rPr>
            <w:rStyle w:val="Hyperlink"/>
            <w:b/>
            <w:bCs/>
            <w:color w:val="0000EE"/>
            <w:u w:color="0000EE"/>
            <w:lang w:val="el" w:eastAsia="el"/>
          </w:rPr>
          <w:t>Προσθήκη 4223/2013, Άρθρο 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9" w:history="1">
        <w:r>
          <w:rPr>
            <w:rStyle w:val="Hyperlink"/>
            <w:b/>
            <w:bCs/>
            <w:color w:val="0000EE"/>
            <w:u w:color="0000EE"/>
            <w:lang w:val="el" w:eastAsia="el"/>
          </w:rPr>
          <w:t>Προσθήκη 4223/2013, Άρθρο 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52" w:history="1">
        <w:r>
          <w:rPr>
            <w:rStyle w:val="Hyperlink"/>
            <w:b/>
            <w:bCs/>
            <w:color w:val="0000EE"/>
            <w:u w:color="0000EE"/>
            <w:lang w:val="el" w:eastAsia="el"/>
          </w:rPr>
          <w:t>Προσθήκη 4276/2014, Άρθρο 52</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83" w:anchor="art_52" w:history="1">
        <w:r>
          <w:rPr>
            <w:rStyle w:val="Hyperlink"/>
            <w:b/>
            <w:bCs/>
            <w:color w:val="0000EE"/>
            <w:u w:color="0000EE"/>
            <w:lang w:val="el" w:eastAsia="el"/>
          </w:rPr>
          <w:t>Προσθήκη 4276/2014, Άρθρο 52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5" w:history="1">
        <w:r>
          <w:rPr>
            <w:rStyle w:val="Hyperlink"/>
            <w:b/>
            <w:bCs/>
            <w:color w:val="0000EE"/>
            <w:u w:color="0000EE"/>
            <w:lang w:val="el" w:eastAsia="el"/>
          </w:rPr>
          <w:t>Προσθήκη 4493/2017, Άρθρο 5</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5" w:history="1">
        <w:r>
          <w:rPr>
            <w:rStyle w:val="Hyperlink"/>
            <w:b/>
            <w:bCs/>
            <w:color w:val="0000EE"/>
            <w:u w:color="0000EE"/>
            <w:lang w:val="el" w:eastAsia="el"/>
          </w:rPr>
          <w:t>Προσθήκη 4493/2017, Άρθρο 5</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 w:history="1">
        <w:r>
          <w:rPr>
            <w:rStyle w:val="Hyperlink"/>
            <w:b/>
            <w:bCs/>
            <w:color w:val="0000EE"/>
            <w:u w:color="0000EE"/>
            <w:lang w:val="el" w:eastAsia="el"/>
          </w:rPr>
          <w:t>Προσθήκη 4493/2017, Άρθρο 5</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 w:history="1">
        <w:r>
          <w:rPr>
            <w:rStyle w:val="Hyperlink"/>
            <w:b/>
            <w:bCs/>
            <w:color w:val="0000EE"/>
            <w:u w:color="0000EE"/>
            <w:lang w:val="el" w:eastAsia="el"/>
          </w:rPr>
          <w:t>Προσθήκη 4493/2017, Άρθρο 5</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9" w:history="1">
        <w:r>
          <w:rPr>
            <w:rStyle w:val="Hyperlink"/>
            <w:b/>
            <w:bCs/>
            <w:color w:val="0000EE"/>
            <w:u w:color="0000EE"/>
            <w:lang w:val="el" w:eastAsia="el"/>
          </w:rPr>
          <w:t>Προσθήκη 4646/2019, Άρθρο 29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9" w:history="1">
        <w:r>
          <w:rPr>
            <w:rStyle w:val="Hyperlink"/>
            <w:b/>
            <w:bCs/>
            <w:color w:val="0000EE"/>
            <w:u w:color="0000EE"/>
            <w:lang w:val="el" w:eastAsia="el"/>
          </w:rPr>
          <w:t>Προσθήκη 4646/2019, Άρθρο 29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9" w:history="1">
        <w:r>
          <w:rPr>
            <w:rStyle w:val="Hyperlink"/>
            <w:b/>
            <w:bCs/>
            <w:color w:val="0000EE"/>
            <w:u w:color="0000EE"/>
            <w:lang w:val="el" w:eastAsia="el"/>
          </w:rPr>
          <w:t>Προσθήκη 4646/2019, Άρθρο 29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9" w:history="1">
        <w:r>
          <w:rPr>
            <w:rStyle w:val="Hyperlink"/>
            <w:b/>
            <w:bCs/>
            <w:color w:val="0000EE"/>
            <w:u w:color="0000EE"/>
            <w:lang w:val="el" w:eastAsia="el"/>
          </w:rPr>
          <w:t>Προσθήκη 4646/2019, Άρθρο 29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9" w:history="1">
        <w:r>
          <w:rPr>
            <w:rStyle w:val="Hyperlink"/>
            <w:b/>
            <w:bCs/>
            <w:color w:val="0000EE"/>
            <w:u w:color="0000EE"/>
            <w:lang w:val="el" w:eastAsia="el"/>
          </w:rPr>
          <w:t>Προσθήκη 4646/2019, Άρθρο 29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01" w:history="1">
        <w:r>
          <w:rPr>
            <w:rStyle w:val="Hyperlink"/>
            <w:b/>
            <w:bCs/>
            <w:color w:val="0000EE"/>
            <w:u w:color="0000EE"/>
            <w:lang w:val="el" w:eastAsia="el"/>
          </w:rPr>
          <w:t>Προσθήκη 4714/2020, Άρθρο 101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101" w:history="1">
        <w:r>
          <w:rPr>
            <w:rStyle w:val="Hyperlink"/>
            <w:b/>
            <w:bCs/>
            <w:color w:val="0000EE"/>
            <w:u w:color="0000EE"/>
            <w:lang w:val="el" w:eastAsia="el"/>
          </w:rPr>
          <w:t>Προσθήκη 4714/2020, Άρθρο 101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101" w:history="1">
        <w:r>
          <w:rPr>
            <w:rStyle w:val="Hyperlink"/>
            <w:b/>
            <w:bCs/>
            <w:color w:val="0000EE"/>
            <w:u w:color="0000EE"/>
            <w:lang w:val="el" w:eastAsia="el"/>
          </w:rPr>
          <w:t>Προσθήκη 4714/2020, Άρθρο 101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101" w:history="1">
        <w:r>
          <w:rPr>
            <w:rStyle w:val="Hyperlink"/>
            <w:b/>
            <w:bCs/>
            <w:color w:val="0000EE"/>
            <w:u w:color="0000EE"/>
            <w:lang w:val="el" w:eastAsia="el"/>
          </w:rPr>
          <w:t>Προσθήκη 4714/2020, Άρθρο 101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01" w:history="1">
        <w:r>
          <w:rPr>
            <w:rStyle w:val="Hyperlink"/>
            <w:b/>
            <w:bCs/>
            <w:color w:val="0000EE"/>
            <w:u w:color="0000EE"/>
            <w:lang w:val="el" w:eastAsia="el"/>
          </w:rPr>
          <w:t>Προσθήκη 4714/2020, Άρθρο 101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01" w:history="1">
        <w:r>
          <w:rPr>
            <w:rStyle w:val="Hyperlink"/>
            <w:b/>
            <w:bCs/>
            <w:color w:val="0000EE"/>
            <w:u w:color="0000EE"/>
            <w:lang w:val="el" w:eastAsia="el"/>
          </w:rPr>
          <w:t>Προσθήκη 4714/2020, Άρθρο 101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01" w:history="1">
        <w:r>
          <w:rPr>
            <w:rStyle w:val="Hyperlink"/>
            <w:b/>
            <w:bCs/>
            <w:color w:val="0000EE"/>
            <w:u w:color="0000EE"/>
            <w:lang w:val="el" w:eastAsia="el"/>
          </w:rPr>
          <w:t>Προσθήκη 4714/2020, Άρθρο 101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3" w:history="1">
        <w:r>
          <w:rPr>
            <w:rStyle w:val="Hyperlink"/>
            <w:b/>
            <w:bCs/>
            <w:color w:val="0000EE"/>
            <w:u w:color="0000EE"/>
            <w:lang w:val="el" w:eastAsia="el"/>
          </w:rPr>
          <w:t>Αφαίρεση 4337/2015, Άρθρο 3</w:t>
        </w:r>
      </w:hyperlink>
      <w:r>
        <w:rPr>
          <w:b/>
          <w:bCs/>
          <w:lang w:val="el" w:eastAsia="el"/>
        </w:rPr>
        <w:t xml:space="preserve">; </w:t>
      </w:r>
      <w:hyperlink r:id="rId401" w:anchor="art_48" w:history="1">
        <w:r>
          <w:rPr>
            <w:rStyle w:val="Hyperlink"/>
            <w:b/>
            <w:bCs/>
            <w:color w:val="0000EE"/>
            <w:u w:color="0000EE"/>
            <w:lang w:val="el" w:eastAsia="el"/>
          </w:rPr>
          <w:t>Προσθήκη 4223/2013, Άρθρο 48</w:t>
        </w:r>
      </w:hyperlink>
      <w:r>
        <w:rPr>
          <w:b/>
          <w:bCs/>
          <w:lang w:val="el" w:eastAsia="el"/>
        </w:rPr>
        <w:t xml:space="preserve">; </w:t>
      </w:r>
      <w:hyperlink r:id="rId402" w:anchor="art_48" w:history="1">
        <w:r>
          <w:rPr>
            <w:rStyle w:val="Hyperlink"/>
            <w:b/>
            <w:bCs/>
            <w:color w:val="0000EE"/>
            <w:u w:color="0000EE"/>
            <w:lang w:val="el" w:eastAsia="el"/>
          </w:rPr>
          <w:t>Προσθήκη 4223/2013, Άρθρο 48</w:t>
        </w:r>
      </w:hyperlink>
      <w:r>
        <w:rPr>
          <w:b/>
          <w:bCs/>
          <w:lang w:val="el" w:eastAsia="el"/>
        </w:rPr>
        <w:t xml:space="preserve">; </w:t>
      </w:r>
      <w:hyperlink r:id="rId403" w:anchor="art_48" w:history="1">
        <w:r>
          <w:rPr>
            <w:rStyle w:val="Hyperlink"/>
            <w:b/>
            <w:bCs/>
            <w:color w:val="0000EE"/>
            <w:u w:color="0000EE"/>
            <w:lang w:val="el" w:eastAsia="el"/>
          </w:rPr>
          <w:t>Προσθήκη 4223/2013, Άρθρο 48</w:t>
        </w:r>
      </w:hyperlink>
      <w:r>
        <w:rPr>
          <w:b/>
          <w:bCs/>
          <w:lang w:val="el" w:eastAsia="el"/>
        </w:rPr>
        <w:t xml:space="preserve">; </w:t>
      </w:r>
      <w:hyperlink r:id="rId404" w:anchor="art_48" w:history="1">
        <w:r>
          <w:rPr>
            <w:rStyle w:val="Hyperlink"/>
            <w:b/>
            <w:bCs/>
            <w:color w:val="0000EE"/>
            <w:u w:color="0000EE"/>
            <w:lang w:val="el" w:eastAsia="el"/>
          </w:rPr>
          <w:t>Προσθήκη 4223/2013, Άρθρο 48</w:t>
        </w:r>
      </w:hyperlink>
      <w:r>
        <w:rPr>
          <w:b/>
          <w:bCs/>
          <w:lang w:val="el" w:eastAsia="el"/>
        </w:rPr>
        <w:t xml:space="preserve">; </w:t>
      </w:r>
      <w:hyperlink r:id="rId405" w:anchor="art_48" w:history="1">
        <w:r>
          <w:rPr>
            <w:rStyle w:val="Hyperlink"/>
            <w:b/>
            <w:bCs/>
            <w:color w:val="0000EE"/>
            <w:u w:color="0000EE"/>
            <w:lang w:val="el" w:eastAsia="el"/>
          </w:rPr>
          <w:t>Προσθήκη 4223/2013, Άρθρο 48</w:t>
        </w:r>
      </w:hyperlink>
      <w:r>
        <w:rPr>
          <w:b/>
          <w:bCs/>
          <w:lang w:val="el" w:eastAsia="el"/>
        </w:rPr>
        <w:t xml:space="preserve">; </w:t>
      </w:r>
      <w:hyperlink r:id="rId406" w:anchor="art_48" w:history="1">
        <w:r>
          <w:rPr>
            <w:rStyle w:val="Hyperlink"/>
            <w:b/>
            <w:bCs/>
            <w:color w:val="0000EE"/>
            <w:u w:color="0000EE"/>
            <w:lang w:val="el" w:eastAsia="el"/>
          </w:rPr>
          <w:t>Προσθήκη 4223/2013, Άρθρο 48</w:t>
        </w:r>
      </w:hyperlink>
      <w:r>
        <w:rPr>
          <w:b/>
          <w:bCs/>
          <w:lang w:val="el" w:eastAsia="el"/>
        </w:rPr>
        <w:t xml:space="preserve">; </w:t>
      </w:r>
      <w:hyperlink r:id="rId407" w:anchor="art_48" w:history="1">
        <w:r>
          <w:rPr>
            <w:rStyle w:val="Hyperlink"/>
            <w:b/>
            <w:bCs/>
            <w:color w:val="0000EE"/>
            <w:u w:color="0000EE"/>
            <w:lang w:val="el" w:eastAsia="el"/>
          </w:rPr>
          <w:t>Προσθήκη 4223/2013, Άρθρο 48</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3" w:history="1">
        <w:r>
          <w:rPr>
            <w:rStyle w:val="Hyperlink"/>
            <w:b/>
            <w:bCs/>
            <w:color w:val="0000EE"/>
            <w:u w:color="0000EE"/>
            <w:lang w:val="el" w:eastAsia="el"/>
          </w:rPr>
          <w:t>Αφαίρεση 4337/2015, Άρθρο 3</w:t>
        </w:r>
      </w:hyperlink>
      <w:r>
        <w:rPr>
          <w:b/>
          <w:bCs/>
          <w:lang w:val="el" w:eastAsia="el"/>
        </w:rPr>
        <w:t xml:space="preserve">; </w:t>
      </w:r>
      <w:hyperlink r:id="rId409" w:anchor="art_48" w:history="1">
        <w:r>
          <w:rPr>
            <w:rStyle w:val="Hyperlink"/>
            <w:b/>
            <w:bCs/>
            <w:color w:val="0000EE"/>
            <w:u w:color="0000EE"/>
            <w:lang w:val="el" w:eastAsia="el"/>
          </w:rPr>
          <w:t>Προσθήκη 4223/2013, Άρθρο 48</w:t>
        </w:r>
      </w:hyperlink>
      <w:r>
        <w:rPr>
          <w:b/>
          <w:bCs/>
          <w:lang w:val="el" w:eastAsia="el"/>
        </w:rPr>
        <w:t xml:space="preserve">; </w:t>
      </w:r>
      <w:hyperlink r:id="rId410" w:anchor="art_48" w:history="1">
        <w:r>
          <w:rPr>
            <w:rStyle w:val="Hyperlink"/>
            <w:b/>
            <w:bCs/>
            <w:color w:val="0000EE"/>
            <w:u w:color="0000EE"/>
            <w:lang w:val="el" w:eastAsia="el"/>
          </w:rPr>
          <w:t>Προσθήκη 4223/2013, Άρθρο 48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48" w:history="1">
        <w:r>
          <w:rPr>
            <w:rStyle w:val="Hyperlink"/>
            <w:b/>
            <w:bCs/>
            <w:color w:val="0000EE"/>
            <w:u w:color="0000EE"/>
            <w:lang w:val="el" w:eastAsia="el"/>
          </w:rPr>
          <w:t>Προσθήκη 4223/2013, Άρθρο 48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48" w:history="1">
        <w:r>
          <w:rPr>
            <w:rStyle w:val="Hyperlink"/>
            <w:b/>
            <w:bCs/>
            <w:color w:val="0000EE"/>
            <w:u w:color="0000EE"/>
            <w:lang w:val="el" w:eastAsia="el"/>
          </w:rPr>
          <w:t>Προσθήκη 4223/2013, Άρθρο 48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3" w:history="1">
        <w:r>
          <w:rPr>
            <w:rStyle w:val="Hyperlink"/>
            <w:b/>
            <w:bCs/>
            <w:color w:val="0000EE"/>
            <w:u w:color="0000EE"/>
            <w:lang w:val="el" w:eastAsia="el"/>
          </w:rPr>
          <w:t>Προσθήκη 4337/2015, Άρθρο 3</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35" w:history="1">
        <w:r>
          <w:rPr>
            <w:rStyle w:val="Hyperlink"/>
            <w:b/>
            <w:bCs/>
            <w:color w:val="0000EE"/>
            <w:u w:color="0000EE"/>
            <w:lang w:val="el" w:eastAsia="el"/>
          </w:rPr>
          <w:t>Τροποποίηση 4646/2019, Άρθρο 35</w:t>
        </w:r>
      </w:hyperlink>
      <w:r>
        <w:rPr>
          <w:b/>
          <w:bCs/>
          <w:lang w:val="el" w:eastAsia="el"/>
        </w:rPr>
        <w:t xml:space="preserve">; </w:t>
      </w:r>
      <w:hyperlink r:id="rId415" w:anchor="art_3" w:history="1">
        <w:r>
          <w:rPr>
            <w:rStyle w:val="Hyperlink"/>
            <w:b/>
            <w:bCs/>
            <w:color w:val="0000EE"/>
            <w:u w:color="0000EE"/>
            <w:lang w:val="el" w:eastAsia="el"/>
          </w:rPr>
          <w:t>Προσθήκη 4337/2015, Άρθρο 3</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3" w:history="1">
        <w:r>
          <w:rPr>
            <w:rStyle w:val="Hyperlink"/>
            <w:b/>
            <w:bCs/>
            <w:color w:val="0000EE"/>
            <w:u w:color="0000EE"/>
            <w:lang w:val="el" w:eastAsia="el"/>
          </w:rPr>
          <w:t>Προσθήκη 4337/2015, Άρθρο 3</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3" w:history="1">
        <w:r>
          <w:rPr>
            <w:rStyle w:val="Hyperlink"/>
            <w:b/>
            <w:bCs/>
            <w:color w:val="0000EE"/>
            <w:u w:color="0000EE"/>
            <w:lang w:val="el" w:eastAsia="el"/>
          </w:rPr>
          <w:t>Προσθήκη 4337/2015, Άρθρο 3</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48" w:history="1">
        <w:r>
          <w:rPr>
            <w:rStyle w:val="Hyperlink"/>
            <w:b/>
            <w:bCs/>
            <w:color w:val="0000EE"/>
            <w:u w:color="0000EE"/>
            <w:lang w:val="el" w:eastAsia="el"/>
          </w:rPr>
          <w:t>Τροποποίηση 4223/2013, Άρθρο 48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3" w:history="1">
        <w:r>
          <w:rPr>
            <w:rStyle w:val="Hyperlink"/>
            <w:b/>
            <w:bCs/>
            <w:color w:val="0000EE"/>
            <w:u w:color="0000EE"/>
            <w:lang w:val="el" w:eastAsia="el"/>
          </w:rPr>
          <w:t>Τροποποίηση 4337/2015, Άρθρο 3</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3" w:history="1">
        <w:r>
          <w:rPr>
            <w:rStyle w:val="Hyperlink"/>
            <w:b/>
            <w:bCs/>
            <w:color w:val="0000EE"/>
            <w:u w:color="0000EE"/>
            <w:lang w:val="el" w:eastAsia="el"/>
          </w:rPr>
          <w:t>Τροποποίηση 4337/2015, Άρθρο 3</w:t>
        </w:r>
      </w:hyperlink>
      <w:r>
        <w:rPr>
          <w:b/>
          <w:bCs/>
          <w:lang w:val="el" w:eastAsia="el"/>
        </w:rPr>
        <w:t xml:space="preserve">; </w:t>
      </w:r>
      <w:hyperlink r:id="rId421" w:anchor="art_1" w:history="1">
        <w:r>
          <w:rPr>
            <w:rStyle w:val="Hyperlink"/>
            <w:b/>
            <w:bCs/>
            <w:color w:val="0000EE"/>
            <w:u w:color="0000EE"/>
            <w:lang w:val="el" w:eastAsia="el"/>
          </w:rPr>
          <w:t>Τροποποίηση 4254/2014,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3" w:history="1">
        <w:r>
          <w:rPr>
            <w:rStyle w:val="Hyperlink"/>
            <w:b/>
            <w:bCs/>
            <w:color w:val="0000EE"/>
            <w:u w:color="0000EE"/>
            <w:lang w:val="el" w:eastAsia="el"/>
          </w:rPr>
          <w:t>Τροποποίηση 4337/2015, Άρθρο 3</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3" w:history="1">
        <w:r>
          <w:rPr>
            <w:rStyle w:val="Hyperlink"/>
            <w:b/>
            <w:bCs/>
            <w:color w:val="0000EE"/>
            <w:u w:color="0000EE"/>
            <w:lang w:val="el" w:eastAsia="el"/>
          </w:rPr>
          <w:t>Τροποποίηση 4337/2015, Άρθρο 3</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3" w:history="1">
        <w:r>
          <w:rPr>
            <w:rStyle w:val="Hyperlink"/>
            <w:b/>
            <w:bCs/>
            <w:color w:val="0000EE"/>
            <w:u w:color="0000EE"/>
            <w:lang w:val="el" w:eastAsia="el"/>
          </w:rPr>
          <w:t>Προσθήκη 4337/2015, Άρθρο 3</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55" w:history="1">
        <w:r>
          <w:rPr>
            <w:rStyle w:val="Hyperlink"/>
            <w:b/>
            <w:bCs/>
            <w:color w:val="0000EE"/>
            <w:u w:color="0000EE"/>
            <w:lang w:val="el" w:eastAsia="el"/>
          </w:rPr>
          <w:t>Προσθήκη 4714/2020, Άρθρο 55</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55" w:history="1">
        <w:r>
          <w:rPr>
            <w:rStyle w:val="Hyperlink"/>
            <w:b/>
            <w:bCs/>
            <w:color w:val="0000EE"/>
            <w:u w:color="0000EE"/>
            <w:lang w:val="el" w:eastAsia="el"/>
          </w:rPr>
          <w:t>Προσθήκη 4714/2020, Άρθρο 55</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55" w:history="1">
        <w:r>
          <w:rPr>
            <w:rStyle w:val="Hyperlink"/>
            <w:b/>
            <w:bCs/>
            <w:color w:val="0000EE"/>
            <w:u w:color="0000EE"/>
            <w:lang w:val="el" w:eastAsia="el"/>
          </w:rPr>
          <w:t>Προσθήκη 4714/2020, Άρθρο 55</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55" w:history="1">
        <w:r>
          <w:rPr>
            <w:rStyle w:val="Hyperlink"/>
            <w:b/>
            <w:bCs/>
            <w:color w:val="0000EE"/>
            <w:u w:color="0000EE"/>
            <w:lang w:val="el" w:eastAsia="el"/>
          </w:rPr>
          <w:t>Προσθήκη 4714/2020, Άρθρο 55</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55" w:history="1">
        <w:r>
          <w:rPr>
            <w:rStyle w:val="Hyperlink"/>
            <w:b/>
            <w:bCs/>
            <w:color w:val="0000EE"/>
            <w:u w:color="0000EE"/>
            <w:lang w:val="el" w:eastAsia="el"/>
          </w:rPr>
          <w:t>Προσθήκη 4714/2020, Άρθρο 55</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55" w:history="1">
        <w:r>
          <w:rPr>
            <w:rStyle w:val="Hyperlink"/>
            <w:b/>
            <w:bCs/>
            <w:color w:val="0000EE"/>
            <w:u w:color="0000EE"/>
            <w:lang w:val="el" w:eastAsia="el"/>
          </w:rPr>
          <w:t>Προσθήκη 4714/2020, Άρθρο 55</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55" w:history="1">
        <w:r>
          <w:rPr>
            <w:rStyle w:val="Hyperlink"/>
            <w:b/>
            <w:bCs/>
            <w:color w:val="0000EE"/>
            <w:u w:color="0000EE"/>
            <w:lang w:val="el" w:eastAsia="el"/>
          </w:rPr>
          <w:t>Προσθήκη 4714/2020, Άρθρο 55</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9" w:history="1">
        <w:r>
          <w:rPr>
            <w:rStyle w:val="Hyperlink"/>
            <w:b/>
            <w:bCs/>
            <w:color w:val="0000EE"/>
            <w:u w:color="0000EE"/>
            <w:lang w:val="el" w:eastAsia="el"/>
          </w:rPr>
          <w:t>Αφαίρεση 4321/2015, Άρθρο 19</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9" w:history="1">
        <w:r>
          <w:rPr>
            <w:rStyle w:val="Hyperlink"/>
            <w:b/>
            <w:bCs/>
            <w:color w:val="0000EE"/>
            <w:u w:color="0000EE"/>
            <w:lang w:val="el" w:eastAsia="el"/>
          </w:rPr>
          <w:t>Αφαίρεση 4321/2015, Άρθρο 19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3" w:history="1">
        <w:r>
          <w:rPr>
            <w:rStyle w:val="Hyperlink"/>
            <w:b/>
            <w:bCs/>
            <w:color w:val="0000EE"/>
            <w:u w:color="0000EE"/>
            <w:lang w:val="el" w:eastAsia="el"/>
          </w:rPr>
          <w:t>Τροποποίηση 4337/2015, Άρθρο 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3" w:history="1">
        <w:r>
          <w:rPr>
            <w:rStyle w:val="Hyperlink"/>
            <w:b/>
            <w:bCs/>
            <w:color w:val="0000EE"/>
            <w:u w:color="0000EE"/>
            <w:lang w:val="el" w:eastAsia="el"/>
          </w:rPr>
          <w:t>Τροποποίηση 4337/2015, Άρθρο 3</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48" w:history="1">
        <w:r>
          <w:rPr>
            <w:rStyle w:val="Hyperlink"/>
            <w:b/>
            <w:bCs/>
            <w:color w:val="0000EE"/>
            <w:u w:color="0000EE"/>
            <w:lang w:val="el" w:eastAsia="el"/>
          </w:rPr>
          <w:t>Τροποποίηση 4223/2013, Άρθρο 48</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3" w:history="1">
        <w:r>
          <w:rPr>
            <w:rStyle w:val="Hyperlink"/>
            <w:b/>
            <w:bCs/>
            <w:color w:val="0000EE"/>
            <w:u w:color="0000EE"/>
            <w:lang w:val="el" w:eastAsia="el"/>
          </w:rPr>
          <w:t>Προσθήκη 4337/2015, Άρθρο 3</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3" w:history="1">
        <w:r>
          <w:rPr>
            <w:rStyle w:val="Hyperlink"/>
            <w:b/>
            <w:bCs/>
            <w:color w:val="0000EE"/>
            <w:u w:color="0000EE"/>
            <w:lang w:val="el" w:eastAsia="el"/>
          </w:rPr>
          <w:t>Προσθήκη 4337/2015, Άρθρο 3</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440" w:anchor="art_3" w:history="1">
        <w:r>
          <w:rPr>
            <w:rStyle w:val="Hyperlink"/>
            <w:b/>
            <w:bCs/>
            <w:color w:val="0000EE"/>
            <w:u w:color="0000EE"/>
            <w:lang w:val="el" w:eastAsia="el"/>
          </w:rPr>
          <w:t>Προσθήκη 4337/2015, Άρθρο 3</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 w:history="1">
        <w:r>
          <w:rPr>
            <w:rStyle w:val="Hyperlink"/>
            <w:b/>
            <w:bCs/>
            <w:color w:val="0000EE"/>
            <w:u w:color="0000EE"/>
            <w:lang w:val="el" w:eastAsia="el"/>
          </w:rPr>
          <w:t>Προσθήκη 4337/2015, Άρθρο 3</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 w:history="1">
        <w:r>
          <w:rPr>
            <w:rStyle w:val="Hyperlink"/>
            <w:b/>
            <w:bCs/>
            <w:color w:val="0000EE"/>
            <w:u w:color="0000EE"/>
            <w:lang w:val="el" w:eastAsia="el"/>
          </w:rPr>
          <w:t>Προσθήκη 4337/2015, Άρθρο 3</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3" w:history="1">
        <w:r>
          <w:rPr>
            <w:rStyle w:val="Hyperlink"/>
            <w:b/>
            <w:bCs/>
            <w:color w:val="0000EE"/>
            <w:u w:color="0000EE"/>
            <w:lang w:val="el" w:eastAsia="el"/>
          </w:rPr>
          <w:t>Προσθήκη 4337/2015, Άρθρο 3</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3" w:history="1">
        <w:r>
          <w:rPr>
            <w:rStyle w:val="Hyperlink"/>
            <w:b/>
            <w:bCs/>
            <w:color w:val="0000EE"/>
            <w:u w:color="0000EE"/>
            <w:lang w:val="el" w:eastAsia="el"/>
          </w:rPr>
          <w:t>Τροποποίηση 4337/2015, Άρθρο 3</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 w:history="1">
        <w:r>
          <w:rPr>
            <w:rStyle w:val="Hyperlink"/>
            <w:b/>
            <w:bCs/>
            <w:color w:val="0000EE"/>
            <w:u w:color="0000EE"/>
            <w:lang w:val="el" w:eastAsia="el"/>
          </w:rPr>
          <w:t>Τροποποίηση 4337/2015, Άρθρο 3</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 w:history="1">
        <w:r>
          <w:rPr>
            <w:rStyle w:val="Hyperlink"/>
            <w:b/>
            <w:bCs/>
            <w:color w:val="0000EE"/>
            <w:u w:color="0000EE"/>
            <w:lang w:val="el" w:eastAsia="el"/>
          </w:rPr>
          <w:t>Τροποποίηση 4337/2015, Άρθρο 3</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 w:history="1">
        <w:r>
          <w:rPr>
            <w:rStyle w:val="Hyperlink"/>
            <w:b/>
            <w:bCs/>
            <w:color w:val="0000EE"/>
            <w:u w:color="0000EE"/>
            <w:lang w:val="el" w:eastAsia="el"/>
          </w:rPr>
          <w:t>Αφαίρεση 4337/2015, Άρθρο 3</w:t>
        </w:r>
      </w:hyperlink>
      <w:r>
        <w:rPr>
          <w:b/>
          <w:bCs/>
          <w:lang w:val="el" w:eastAsia="el"/>
        </w:rPr>
        <w:t xml:space="preserve">; </w:t>
      </w:r>
      <w:hyperlink r:id="rId449" w:anchor="art_1" w:history="1">
        <w:r>
          <w:rPr>
            <w:rStyle w:val="Hyperlink"/>
            <w:b/>
            <w:bCs/>
            <w:color w:val="0000EE"/>
            <w:u w:color="0000EE"/>
            <w:lang w:val="el" w:eastAsia="el"/>
          </w:rPr>
          <w:t>Τροποποίηση 4254/2014, Άρθρο 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 w:history="1">
        <w:r>
          <w:rPr>
            <w:rStyle w:val="Hyperlink"/>
            <w:b/>
            <w:bCs/>
            <w:color w:val="0000EE"/>
            <w:u w:color="0000EE"/>
            <w:lang w:val="el" w:eastAsia="el"/>
          </w:rPr>
          <w:t>Τροποποίηση 4254/2014, Άρθρο 1</w:t>
        </w:r>
      </w:hyperlink>
      <w:r>
        <w:rPr>
          <w:b/>
          <w:bCs/>
          <w:lang w:val="el" w:eastAsia="el"/>
        </w:rPr>
        <w:t xml:space="preserve">; </w:t>
      </w:r>
      <w:hyperlink r:id="rId451" w:anchor="art_48" w:history="1">
        <w:r>
          <w:rPr>
            <w:rStyle w:val="Hyperlink"/>
            <w:b/>
            <w:bCs/>
            <w:color w:val="0000EE"/>
            <w:u w:color="0000EE"/>
            <w:lang w:val="el" w:eastAsia="el"/>
          </w:rPr>
          <w:t>Τροποποίηση 4223/2013, Άρθρο 48</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48" w:history="1">
        <w:r>
          <w:rPr>
            <w:rStyle w:val="Hyperlink"/>
            <w:b/>
            <w:bCs/>
            <w:color w:val="0000EE"/>
            <w:u w:color="0000EE"/>
            <w:lang w:val="el" w:eastAsia="el"/>
          </w:rPr>
          <w:t>Τροποποίηση 4223/2013, Άρθρο 48</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48" w:history="1">
        <w:r>
          <w:rPr>
            <w:rStyle w:val="Hyperlink"/>
            <w:b/>
            <w:bCs/>
            <w:color w:val="0000EE"/>
            <w:u w:color="0000EE"/>
            <w:lang w:val="el" w:eastAsia="el"/>
          </w:rPr>
          <w:t>Τροποποίηση 4223/2013, Άρθρο 48</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 w:history="1">
        <w:r>
          <w:rPr>
            <w:rStyle w:val="Hyperlink"/>
            <w:b/>
            <w:bCs/>
            <w:color w:val="0000EE"/>
            <w:u w:color="0000EE"/>
            <w:lang w:val="el" w:eastAsia="el"/>
          </w:rPr>
          <w:t>Τροποποίηση 4254/2014, Άρθρο 1</w:t>
        </w:r>
      </w:hyperlink>
      <w:r>
        <w:rPr>
          <w:b/>
          <w:bCs/>
          <w:lang w:val="el" w:eastAsia="el"/>
        </w:rPr>
        <w:t xml:space="preserve">; </w:t>
      </w:r>
      <w:hyperlink r:id="rId455" w:anchor="art_48" w:history="1">
        <w:r>
          <w:rPr>
            <w:rStyle w:val="Hyperlink"/>
            <w:b/>
            <w:bCs/>
            <w:color w:val="0000EE"/>
            <w:u w:color="0000EE"/>
            <w:lang w:val="el" w:eastAsia="el"/>
          </w:rPr>
          <w:t>Τροποποίηση 4223/2013, Άρθρο 48</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48" w:history="1">
        <w:r>
          <w:rPr>
            <w:rStyle w:val="Hyperlink"/>
            <w:b/>
            <w:bCs/>
            <w:color w:val="0000EE"/>
            <w:u w:color="0000EE"/>
            <w:lang w:val="el" w:eastAsia="el"/>
          </w:rPr>
          <w:t>Τροποποίηση 4223/2013, Άρθρο 48</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 w:history="1">
        <w:r>
          <w:rPr>
            <w:rStyle w:val="Hyperlink"/>
            <w:b/>
            <w:bCs/>
            <w:color w:val="0000EE"/>
            <w:u w:color="0000EE"/>
            <w:lang w:val="el" w:eastAsia="el"/>
          </w:rPr>
          <w:t>Προσθήκη 4254/2014, Άρθρο 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01" w:history="1">
        <w:r>
          <w:rPr>
            <w:rStyle w:val="Hyperlink"/>
            <w:b/>
            <w:bCs/>
            <w:color w:val="0000EE"/>
            <w:u w:color="0000EE"/>
            <w:lang w:val="el" w:eastAsia="el"/>
          </w:rPr>
          <w:t>Προσθήκη 4714/2020, Άρθρο 101</w:t>
        </w:r>
      </w:hyperlink>
      <w:r>
        <w:rPr>
          <w:b/>
          <w:bCs/>
          <w:lang w:val="el" w:eastAsia="el"/>
        </w:rPr>
        <w:t xml:space="preserve">; </w:t>
      </w:r>
      <w:hyperlink r:id="rId459" w:anchor="art_3" w:history="1">
        <w:r>
          <w:rPr>
            <w:rStyle w:val="Hyperlink"/>
            <w:b/>
            <w:bCs/>
            <w:color w:val="0000EE"/>
            <w:u w:color="0000EE"/>
            <w:lang w:val="el" w:eastAsia="el"/>
          </w:rPr>
          <w:t>Προσθήκη 4337/2015, Άρθρο 3</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3" w:history="1">
        <w:r>
          <w:rPr>
            <w:rStyle w:val="Hyperlink"/>
            <w:b/>
            <w:bCs/>
            <w:color w:val="0000EE"/>
            <w:u w:color="0000EE"/>
            <w:lang w:val="el" w:eastAsia="el"/>
          </w:rPr>
          <w:t>Προσθήκη 4337/2015, Άρθρο 3</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59" w:history="1">
        <w:r>
          <w:rPr>
            <w:rStyle w:val="Hyperlink"/>
            <w:b/>
            <w:bCs/>
            <w:color w:val="0000EE"/>
            <w:u w:color="0000EE"/>
            <w:lang w:val="el" w:eastAsia="el"/>
          </w:rPr>
          <w:t>Τροποποίηση 4438/2016, Άρθρο 59</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462" w:anchor="art_40" w:history="1">
        <w:r>
          <w:rPr>
            <w:rStyle w:val="Hyperlink"/>
            <w:b/>
            <w:bCs/>
            <w:color w:val="0000EE"/>
            <w:u w:color="0000EE"/>
            <w:lang w:val="el" w:eastAsia="el"/>
          </w:rPr>
          <w:t>Προσθήκη 4410/2016, Άρθρο 40</w:t>
        </w:r>
      </w:hyperlink>
      <w:r>
        <w:rPr>
          <w:b/>
          <w:bCs/>
          <w:lang w:val="el" w:eastAsia="el"/>
        </w:rPr>
        <w:t xml:space="preserve">; </w:t>
      </w:r>
      <w:hyperlink r:id="rId463" w:anchor="art_232" w:history="1">
        <w:r>
          <w:rPr>
            <w:rStyle w:val="Hyperlink"/>
            <w:b/>
            <w:bCs/>
            <w:color w:val="0000EE"/>
            <w:u w:color="0000EE"/>
            <w:lang w:val="el" w:eastAsia="el"/>
          </w:rPr>
          <w:t>Προσθήκη 4281/2014, Άρθρο 232</w:t>
        </w:r>
      </w:hyperlink>
      <w:r>
        <w:rPr>
          <w:b/>
          <w:bCs/>
          <w:lang w:val="el" w:eastAsia="el"/>
        </w:rPr>
        <w:t xml:space="preserve">; </w:t>
      </w:r>
      <w:hyperlink r:id="rId464"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5" w:anchor="art_49" w:history="1">
        <w:r>
          <w:rPr>
            <w:rStyle w:val="Hyperlink"/>
            <w:b/>
            <w:bCs/>
            <w:color w:val="0000EE"/>
            <w:u w:color="0000EE"/>
            <w:lang w:val="el" w:eastAsia="el"/>
          </w:rPr>
          <w:t>Τροποποίηση 4223/2013, Άρθρο 49</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7" w:anchor="art_49" w:history="1">
        <w:r>
          <w:rPr>
            <w:rStyle w:val="Hyperlink"/>
            <w:b/>
            <w:bCs/>
            <w:color w:val="0000EE"/>
            <w:u w:color="0000EE"/>
            <w:lang w:val="el" w:eastAsia="el"/>
          </w:rPr>
          <w:t>Τροποποίηση 4223/2013, Άρθρο 49</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69" w:anchor="art_49" w:history="1">
        <w:r>
          <w:rPr>
            <w:rStyle w:val="Hyperlink"/>
            <w:b/>
            <w:bCs/>
            <w:color w:val="0000EE"/>
            <w:u w:color="0000EE"/>
            <w:lang w:val="el" w:eastAsia="el"/>
          </w:rPr>
          <w:t>Τροποποίηση 4223/2013, Άρθρο 49</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68" w:history="1">
        <w:r>
          <w:rPr>
            <w:rStyle w:val="Hyperlink"/>
            <w:b/>
            <w:bCs/>
            <w:color w:val="0000EE"/>
            <w:u w:color="0000EE"/>
            <w:lang w:val="el" w:eastAsia="el"/>
          </w:rPr>
          <w:t>Προσθήκη 4587/2018, Άρθρο 68</w:t>
        </w:r>
      </w:hyperlink>
      <w:r>
        <w:rPr>
          <w:b/>
          <w:bCs/>
          <w:lang w:val="el" w:eastAsia="el"/>
        </w:rPr>
        <w:t xml:space="preserve">; </w:t>
      </w:r>
      <w:hyperlink r:id="rId47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472"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73" w:anchor="art_232" w:history="1">
        <w:r>
          <w:rPr>
            <w:rStyle w:val="Hyperlink"/>
            <w:b/>
            <w:bCs/>
            <w:color w:val="0000EE"/>
            <w:u w:color="0000EE"/>
            <w:lang w:val="el" w:eastAsia="el"/>
          </w:rPr>
          <w:t>Προσθήκη 4281/2014, Άρθρο 232</w:t>
        </w:r>
      </w:hyperlink>
      <w:r>
        <w:rPr>
          <w:b/>
          <w:bCs/>
          <w:lang w:val="el" w:eastAsia="el"/>
        </w:rPr>
        <w:t xml:space="preserve">; </w:t>
      </w:r>
      <w:hyperlink r:id="rId474" w:anchor="art_1" w:history="1">
        <w:r>
          <w:rPr>
            <w:rStyle w:val="Hyperlink"/>
            <w:b/>
            <w:bCs/>
            <w:color w:val="0000EE"/>
            <w:u w:color="0000EE"/>
            <w:lang w:val="el" w:eastAsia="el"/>
          </w:rPr>
          <w:t>Τροποποίηση 4254/2014, Άρθρο 1</w:t>
        </w:r>
      </w:hyperlink>
      <w:r>
        <w:rPr>
          <w:b/>
          <w:bCs/>
          <w:lang w:val="el" w:eastAsia="el"/>
        </w:rPr>
        <w:t xml:space="preserve">; </w:t>
      </w:r>
      <w:hyperlink r:id="rId475" w:anchor="art_49" w:history="1">
        <w:r>
          <w:rPr>
            <w:rStyle w:val="Hyperlink"/>
            <w:b/>
            <w:bCs/>
            <w:color w:val="0000EE"/>
            <w:u w:color="0000EE"/>
            <w:lang w:val="el" w:eastAsia="el"/>
          </w:rPr>
          <w:t>Τροποποίηση 4223/2013, Άρθρο 49</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49" w:history="1">
        <w:r>
          <w:rPr>
            <w:rStyle w:val="Hyperlink"/>
            <w:b/>
            <w:bCs/>
            <w:color w:val="0000EE"/>
            <w:u w:color="0000EE"/>
            <w:lang w:val="el" w:eastAsia="el"/>
          </w:rPr>
          <w:t>Προσθήκη 4223/2013, Άρθρο 49</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 w:history="1">
        <w:r>
          <w:rPr>
            <w:rStyle w:val="Hyperlink"/>
            <w:b/>
            <w:bCs/>
            <w:color w:val="0000EE"/>
            <w:u w:color="0000EE"/>
            <w:lang w:val="el" w:eastAsia="el"/>
          </w:rPr>
          <w:t>Τροποποίηση 4254/2014, Άρθρο 1</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59" w:history="1">
        <w:r>
          <w:rPr>
            <w:rStyle w:val="Hyperlink"/>
            <w:b/>
            <w:bCs/>
            <w:color w:val="0000EE"/>
            <w:u w:color="0000EE"/>
            <w:lang w:val="el" w:eastAsia="el"/>
          </w:rPr>
          <w:t>Προσθήκη 4438/2016, Άρθρο 59</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59" w:history="1">
        <w:r>
          <w:rPr>
            <w:rStyle w:val="Hyperlink"/>
            <w:b/>
            <w:bCs/>
            <w:color w:val="0000EE"/>
            <w:u w:color="0000EE"/>
            <w:lang w:val="el" w:eastAsia="el"/>
          </w:rPr>
          <w:t>Προσθήκη 4438/2016, Άρθρο 59</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59" w:history="1">
        <w:r>
          <w:rPr>
            <w:rStyle w:val="Hyperlink"/>
            <w:b/>
            <w:bCs/>
            <w:color w:val="0000EE"/>
            <w:u w:color="0000EE"/>
            <w:lang w:val="el" w:eastAsia="el"/>
          </w:rPr>
          <w:t>Προσθήκη 4438/2016, Άρθρο 59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59" w:history="1">
        <w:r>
          <w:rPr>
            <w:rStyle w:val="Hyperlink"/>
            <w:b/>
            <w:bCs/>
            <w:color w:val="0000EE"/>
            <w:u w:color="0000EE"/>
            <w:lang w:val="el" w:eastAsia="el"/>
          </w:rPr>
          <w:t>Προσθήκη 4438/2016, Άρθρο 59</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30" w:history="1">
        <w:r>
          <w:rPr>
            <w:rStyle w:val="Hyperlink"/>
            <w:b/>
            <w:bCs/>
            <w:color w:val="0000EE"/>
            <w:u w:color="0000EE"/>
            <w:lang w:val="el" w:eastAsia="el"/>
          </w:rPr>
          <w:t>Προσθήκη 4701/2020, Άρθρο 30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30" w:history="1">
        <w:r>
          <w:rPr>
            <w:rStyle w:val="Hyperlink"/>
            <w:b/>
            <w:bCs/>
            <w:color w:val="0000EE"/>
            <w:u w:color="0000EE"/>
            <w:lang w:val="el" w:eastAsia="el"/>
          </w:rPr>
          <w:t>Προσθήκη 4701/2020, Άρθρο 30</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30" w:history="1">
        <w:r>
          <w:rPr>
            <w:rStyle w:val="Hyperlink"/>
            <w:b/>
            <w:bCs/>
            <w:color w:val="0000EE"/>
            <w:u w:color="0000EE"/>
            <w:lang w:val="el" w:eastAsia="el"/>
          </w:rPr>
          <w:t>Προσθήκη 4701/2020, Άρθρο 30</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30" w:history="1">
        <w:r>
          <w:rPr>
            <w:rStyle w:val="Hyperlink"/>
            <w:b/>
            <w:bCs/>
            <w:color w:val="0000EE"/>
            <w:u w:color="0000EE"/>
            <w:lang w:val="el" w:eastAsia="el"/>
          </w:rPr>
          <w:t>Προσθήκη 4701/2020, Άρθρο 30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30" w:history="1">
        <w:r>
          <w:rPr>
            <w:rStyle w:val="Hyperlink"/>
            <w:b/>
            <w:bCs/>
            <w:color w:val="0000EE"/>
            <w:u w:color="0000EE"/>
            <w:lang w:val="el" w:eastAsia="el"/>
          </w:rPr>
          <w:t>Προσθήκη 4701/2020, Άρθρο 30</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30" w:history="1">
        <w:r>
          <w:rPr>
            <w:rStyle w:val="Hyperlink"/>
            <w:b/>
            <w:bCs/>
            <w:color w:val="0000EE"/>
            <w:u w:color="0000EE"/>
            <w:lang w:val="el" w:eastAsia="el"/>
          </w:rPr>
          <w:t>Προσθήκη 4701/2020, Άρθρο 30</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30" w:history="1">
        <w:r>
          <w:rPr>
            <w:rStyle w:val="Hyperlink"/>
            <w:b/>
            <w:bCs/>
            <w:color w:val="0000EE"/>
            <w:u w:color="0000EE"/>
            <w:lang w:val="el" w:eastAsia="el"/>
          </w:rPr>
          <w:t>Προσθήκη 4701/2020, Άρθρο 30</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49" w:history="1">
        <w:r>
          <w:rPr>
            <w:rStyle w:val="Hyperlink"/>
            <w:b/>
            <w:bCs/>
            <w:color w:val="0000EE"/>
            <w:u w:color="0000EE"/>
            <w:lang w:val="el" w:eastAsia="el"/>
          </w:rPr>
          <w:t>Προσθήκη 4223/2013, Άρθρο 49</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91"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92"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93" w:anchor="art_49" w:history="1">
        <w:r>
          <w:rPr>
            <w:rStyle w:val="Hyperlink"/>
            <w:b/>
            <w:bCs/>
            <w:color w:val="0000EE"/>
            <w:u w:color="0000EE"/>
            <w:lang w:val="el" w:eastAsia="el"/>
          </w:rPr>
          <w:t>Προσθήκη 4223/2013, Άρθρο 49</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37" w:history="1">
        <w:r>
          <w:rPr>
            <w:rStyle w:val="Hyperlink"/>
            <w:b/>
            <w:bCs/>
            <w:color w:val="0000EE"/>
            <w:u w:color="0000EE"/>
            <w:lang w:val="el" w:eastAsia="el"/>
          </w:rPr>
          <w:t>Τροποποίηση 4646/2019, Άρθρο 37</w:t>
        </w:r>
      </w:hyperlink>
      <w:r>
        <w:rPr>
          <w:b/>
          <w:bCs/>
          <w:lang w:val="el" w:eastAsia="el"/>
        </w:rPr>
        <w:t xml:space="preserve">; </w:t>
      </w:r>
      <w:hyperlink r:id="rId495" w:anchor="art_49" w:history="1">
        <w:r>
          <w:rPr>
            <w:rStyle w:val="Hyperlink"/>
            <w:b/>
            <w:bCs/>
            <w:color w:val="0000EE"/>
            <w:u w:color="0000EE"/>
            <w:lang w:val="el" w:eastAsia="el"/>
          </w:rPr>
          <w:t>Προσθήκη 4223/2013, Άρθρο 49</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37" w:history="1">
        <w:r>
          <w:rPr>
            <w:rStyle w:val="Hyperlink"/>
            <w:b/>
            <w:bCs/>
            <w:color w:val="0000EE"/>
            <w:u w:color="0000EE"/>
            <w:lang w:val="el" w:eastAsia="el"/>
          </w:rPr>
          <w:t>Τροποποίηση 4646/2019, Άρθρο 37</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37" w:history="1">
        <w:r>
          <w:rPr>
            <w:rStyle w:val="Hyperlink"/>
            <w:b/>
            <w:bCs/>
            <w:color w:val="0000EE"/>
            <w:u w:color="0000EE"/>
            <w:lang w:val="el" w:eastAsia="el"/>
          </w:rPr>
          <w:t>Τροποποίηση 4646/2019, Άρθρο 37</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8" w:history="1">
        <w:r>
          <w:rPr>
            <w:rStyle w:val="Hyperlink"/>
            <w:b/>
            <w:bCs/>
            <w:color w:val="0000EE"/>
            <w:u w:color="0000EE"/>
            <w:lang w:val="el" w:eastAsia="el"/>
          </w:rPr>
          <w:t>Προσθήκη 4337/2015, Άρθρο 8</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8" w:history="1">
        <w:r>
          <w:rPr>
            <w:rStyle w:val="Hyperlink"/>
            <w:b/>
            <w:bCs/>
            <w:color w:val="0000EE"/>
            <w:u w:color="0000EE"/>
            <w:lang w:val="el" w:eastAsia="el"/>
          </w:rPr>
          <w:t>Προσθήκη 4337/2015, Άρθρο 8</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8" w:history="1">
        <w:r>
          <w:rPr>
            <w:rStyle w:val="Hyperlink"/>
            <w:b/>
            <w:bCs/>
            <w:color w:val="0000EE"/>
            <w:u w:color="0000EE"/>
            <w:lang w:val="el" w:eastAsia="el"/>
          </w:rPr>
          <w:t>Προσθήκη 4337/2015, Άρθρο 8</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8" w:history="1">
        <w:r>
          <w:rPr>
            <w:rStyle w:val="Hyperlink"/>
            <w:b/>
            <w:bCs/>
            <w:color w:val="0000EE"/>
            <w:u w:color="0000EE"/>
            <w:lang w:val="el" w:eastAsia="el"/>
          </w:rPr>
          <w:t>Προσθήκη 4337/2015, Άρθρο 8</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8" w:history="1">
        <w:r>
          <w:rPr>
            <w:rStyle w:val="Hyperlink"/>
            <w:b/>
            <w:bCs/>
            <w:color w:val="0000EE"/>
            <w:u w:color="0000EE"/>
            <w:lang w:val="el" w:eastAsia="el"/>
          </w:rPr>
          <w:t>Προσθήκη 4337/2015, Άρθρο 8</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8" w:history="1">
        <w:r>
          <w:rPr>
            <w:rStyle w:val="Hyperlink"/>
            <w:b/>
            <w:bCs/>
            <w:color w:val="0000EE"/>
            <w:u w:color="0000EE"/>
            <w:lang w:val="el" w:eastAsia="el"/>
          </w:rPr>
          <w:t>Προσθήκη 4337/2015, Άρθρο 8</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8" w:history="1">
        <w:r>
          <w:rPr>
            <w:rStyle w:val="Hyperlink"/>
            <w:b/>
            <w:bCs/>
            <w:color w:val="0000EE"/>
            <w:u w:color="0000EE"/>
            <w:lang w:val="el" w:eastAsia="el"/>
          </w:rPr>
          <w:t>Προσθήκη 4337/2015, Άρθρο 8</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8" w:history="1">
        <w:r>
          <w:rPr>
            <w:rStyle w:val="Hyperlink"/>
            <w:b/>
            <w:bCs/>
            <w:color w:val="0000EE"/>
            <w:u w:color="0000EE"/>
            <w:lang w:val="el" w:eastAsia="el"/>
          </w:rPr>
          <w:t>Προσθήκη 4337/2015, Άρθρο 8</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8" w:history="1">
        <w:r>
          <w:rPr>
            <w:rStyle w:val="Hyperlink"/>
            <w:b/>
            <w:bCs/>
            <w:color w:val="0000EE"/>
            <w:u w:color="0000EE"/>
            <w:lang w:val="el" w:eastAsia="el"/>
          </w:rPr>
          <w:t>Προσθήκη 4337/2015, Άρθρο 8</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8" w:history="1">
        <w:r>
          <w:rPr>
            <w:rStyle w:val="Hyperlink"/>
            <w:b/>
            <w:bCs/>
            <w:color w:val="0000EE"/>
            <w:u w:color="0000EE"/>
            <w:lang w:val="el" w:eastAsia="el"/>
          </w:rPr>
          <w:t>Προσθήκη 4337/2015, Άρθρο 8</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8" w:history="1">
        <w:r>
          <w:rPr>
            <w:rStyle w:val="Hyperlink"/>
            <w:b/>
            <w:bCs/>
            <w:color w:val="0000EE"/>
            <w:u w:color="0000EE"/>
            <w:lang w:val="el" w:eastAsia="el"/>
          </w:rPr>
          <w:t>Προσθήκη 4337/2015, Άρθρο 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8" w:history="1">
        <w:r>
          <w:rPr>
            <w:rStyle w:val="Hyperlink"/>
            <w:b/>
            <w:bCs/>
            <w:color w:val="0000EE"/>
            <w:u w:color="0000EE"/>
            <w:lang w:val="el" w:eastAsia="el"/>
          </w:rPr>
          <w:t>Προσθήκη 4337/2015,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8" w:history="1">
        <w:r>
          <w:rPr>
            <w:rStyle w:val="Hyperlink"/>
            <w:b/>
            <w:bCs/>
            <w:color w:val="0000EE"/>
            <w:u w:color="0000EE"/>
            <w:lang w:val="el" w:eastAsia="el"/>
          </w:rPr>
          <w:t>Προσθήκη 4337/2015,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8" w:history="1">
        <w:r>
          <w:rPr>
            <w:rStyle w:val="Hyperlink"/>
            <w:b/>
            <w:bCs/>
            <w:color w:val="0000EE"/>
            <w:u w:color="0000EE"/>
            <w:lang w:val="el" w:eastAsia="el"/>
          </w:rPr>
          <w:t>Προσθήκη 4337/2015, Άρθρο 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8" w:history="1">
        <w:r>
          <w:rPr>
            <w:rStyle w:val="Hyperlink"/>
            <w:b/>
            <w:bCs/>
            <w:color w:val="0000EE"/>
            <w:u w:color="0000EE"/>
            <w:lang w:val="el" w:eastAsia="el"/>
          </w:rPr>
          <w:t>Προσθήκη 4337/2015, Άρθρο 8</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8" w:history="1">
        <w:r>
          <w:rPr>
            <w:rStyle w:val="Hyperlink"/>
            <w:b/>
            <w:bCs/>
            <w:color w:val="0000EE"/>
            <w:u w:color="0000EE"/>
            <w:lang w:val="el" w:eastAsia="el"/>
          </w:rPr>
          <w:t>Προσθήκη 4337/2015, Άρθρο 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8" w:history="1">
        <w:r>
          <w:rPr>
            <w:rStyle w:val="Hyperlink"/>
            <w:b/>
            <w:bCs/>
            <w:color w:val="0000EE"/>
            <w:u w:color="0000EE"/>
            <w:lang w:val="el" w:eastAsia="el"/>
          </w:rPr>
          <w:t>Προσθήκη 4337/2015, Άρθρο 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8" w:history="1">
        <w:r>
          <w:rPr>
            <w:rStyle w:val="Hyperlink"/>
            <w:b/>
            <w:bCs/>
            <w:color w:val="0000EE"/>
            <w:u w:color="0000EE"/>
            <w:lang w:val="el" w:eastAsia="el"/>
          </w:rPr>
          <w:t>Προσθήκη 4337/2015, Άρθρο 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8" w:history="1">
        <w:r>
          <w:rPr>
            <w:rStyle w:val="Hyperlink"/>
            <w:b/>
            <w:bCs/>
            <w:color w:val="0000EE"/>
            <w:u w:color="0000EE"/>
            <w:lang w:val="el" w:eastAsia="el"/>
          </w:rPr>
          <w:t>Προσθήκη 4337/2015, Άρθρο 8</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8" w:history="1">
        <w:r>
          <w:rPr>
            <w:rStyle w:val="Hyperlink"/>
            <w:b/>
            <w:bCs/>
            <w:color w:val="0000EE"/>
            <w:u w:color="0000EE"/>
            <w:lang w:val="el" w:eastAsia="el"/>
          </w:rPr>
          <w:t>Προσθήκη 4337/2015,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8" w:history="1">
        <w:r>
          <w:rPr>
            <w:rStyle w:val="Hyperlink"/>
            <w:b/>
            <w:bCs/>
            <w:color w:val="0000EE"/>
            <w:u w:color="0000EE"/>
            <w:lang w:val="el" w:eastAsia="el"/>
          </w:rPr>
          <w:t>Προσθήκη 4337/2015,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8" w:history="1">
        <w:r>
          <w:rPr>
            <w:rStyle w:val="Hyperlink"/>
            <w:b/>
            <w:bCs/>
            <w:color w:val="0000EE"/>
            <w:u w:color="0000EE"/>
            <w:lang w:val="el" w:eastAsia="el"/>
          </w:rPr>
          <w:t>Προσθήκη 4337/2015,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8" w:history="1">
        <w:r>
          <w:rPr>
            <w:rStyle w:val="Hyperlink"/>
            <w:b/>
            <w:bCs/>
            <w:color w:val="0000EE"/>
            <w:u w:color="0000EE"/>
            <w:lang w:val="el" w:eastAsia="el"/>
          </w:rPr>
          <w:t>Προσθήκη 4337/2015, Άρθρο 8</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8" w:history="1">
        <w:r>
          <w:rPr>
            <w:rStyle w:val="Hyperlink"/>
            <w:b/>
            <w:bCs/>
            <w:color w:val="0000EE"/>
            <w:u w:color="0000EE"/>
            <w:lang w:val="el" w:eastAsia="el"/>
          </w:rPr>
          <w:t>Προσθήκη 4337/2015, Άρθρο 8</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8" w:history="1">
        <w:r>
          <w:rPr>
            <w:rStyle w:val="Hyperlink"/>
            <w:b/>
            <w:bCs/>
            <w:color w:val="0000EE"/>
            <w:u w:color="0000EE"/>
            <w:lang w:val="el" w:eastAsia="el"/>
          </w:rPr>
          <w:t>Προσθήκη 4337/2015, Άρθρο 8</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8" w:history="1">
        <w:r>
          <w:rPr>
            <w:rStyle w:val="Hyperlink"/>
            <w:b/>
            <w:bCs/>
            <w:color w:val="0000EE"/>
            <w:u w:color="0000EE"/>
            <w:lang w:val="el" w:eastAsia="el"/>
          </w:rPr>
          <w:t>Προσθήκη 4337/2015, Άρθρο 8</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8" w:history="1">
        <w:r>
          <w:rPr>
            <w:rStyle w:val="Hyperlink"/>
            <w:b/>
            <w:bCs/>
            <w:color w:val="0000EE"/>
            <w:u w:color="0000EE"/>
            <w:lang w:val="el" w:eastAsia="el"/>
          </w:rPr>
          <w:t>Προσθήκη 4337/2015, Άρθρο 8</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8" w:history="1">
        <w:r>
          <w:rPr>
            <w:rStyle w:val="Hyperlink"/>
            <w:b/>
            <w:bCs/>
            <w:color w:val="0000EE"/>
            <w:u w:color="0000EE"/>
            <w:lang w:val="el" w:eastAsia="el"/>
          </w:rPr>
          <w:t>Προσθήκη 4337/2015, Άρθρο 8</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8" w:history="1">
        <w:r>
          <w:rPr>
            <w:rStyle w:val="Hyperlink"/>
            <w:b/>
            <w:bCs/>
            <w:color w:val="0000EE"/>
            <w:u w:color="0000EE"/>
            <w:lang w:val="el" w:eastAsia="el"/>
          </w:rPr>
          <w:t>Προσθήκη 4337/2015, Άρθρο 8</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8" w:history="1">
        <w:r>
          <w:rPr>
            <w:rStyle w:val="Hyperlink"/>
            <w:b/>
            <w:bCs/>
            <w:color w:val="0000EE"/>
            <w:u w:color="0000EE"/>
            <w:lang w:val="el" w:eastAsia="el"/>
          </w:rPr>
          <w:t>Τροποποίηση 4337/2015, Άρθρο 8</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8" w:history="1">
        <w:r>
          <w:rPr>
            <w:rStyle w:val="Hyperlink"/>
            <w:b/>
            <w:bCs/>
            <w:color w:val="0000EE"/>
            <w:u w:color="0000EE"/>
            <w:lang w:val="el" w:eastAsia="el"/>
          </w:rPr>
          <w:t>Τροποποίηση 4337/2015, Άρθρο 8</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50" w:history="1">
        <w:r>
          <w:rPr>
            <w:rStyle w:val="Hyperlink"/>
            <w:b/>
            <w:bCs/>
            <w:color w:val="0000EE"/>
            <w:u w:color="0000EE"/>
            <w:lang w:val="el" w:eastAsia="el"/>
          </w:rPr>
          <w:t>Προσθήκη 4223/2013, Άρθρο 50</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50" w:history="1">
        <w:r>
          <w:rPr>
            <w:rStyle w:val="Hyperlink"/>
            <w:b/>
            <w:bCs/>
            <w:color w:val="0000EE"/>
            <w:u w:color="0000EE"/>
            <w:lang w:val="el" w:eastAsia="el"/>
          </w:rPr>
          <w:t>Προσθήκη 4223/2013, Άρθρο 50</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 w:history="1">
        <w:r>
          <w:rPr>
            <w:rStyle w:val="Hyperlink"/>
            <w:b/>
            <w:bCs/>
            <w:color w:val="0000EE"/>
            <w:u w:color="0000EE"/>
            <w:lang w:val="el" w:eastAsia="el"/>
          </w:rPr>
          <w:t>Τροποποίηση 4254/2014, Άρθρο 1</w:t>
        </w:r>
      </w:hyperlink>
      <w:r>
        <w:rPr>
          <w:b/>
          <w:bCs/>
          <w:lang w:val="el" w:eastAsia="el"/>
        </w:rPr>
        <w:t xml:space="preserve">; </w:t>
      </w:r>
      <w:hyperlink r:id="rId532" w:anchor="art_50" w:history="1">
        <w:r>
          <w:rPr>
            <w:rStyle w:val="Hyperlink"/>
            <w:b/>
            <w:bCs/>
            <w:color w:val="0000EE"/>
            <w:u w:color="0000EE"/>
            <w:lang w:val="el" w:eastAsia="el"/>
          </w:rPr>
          <w:t>Προσθήκη 4223/2013, Άρθρο 50</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50" w:history="1">
        <w:r>
          <w:rPr>
            <w:rStyle w:val="Hyperlink"/>
            <w:b/>
            <w:bCs/>
            <w:color w:val="0000EE"/>
            <w:u w:color="0000EE"/>
            <w:lang w:val="el" w:eastAsia="el"/>
          </w:rPr>
          <w:t>Προσθήκη 4223/2013, Άρθρο 50</w:t>
        </w:r>
      </w:hyperlink>
      <w:r>
        <w:rPr>
          <w:b/>
          <w:bCs/>
          <w:lang w:val="el" w:eastAsia="el"/>
        </w:rPr>
        <w:t xml:space="preserve">; </w:t>
      </w:r>
      <w:hyperlink r:id="rId534" w:anchor="art_7" w:history="1">
        <w:r>
          <w:rPr>
            <w:rStyle w:val="Hyperlink"/>
            <w:b/>
            <w:bCs/>
            <w:color w:val="0000EE"/>
            <w:u w:color="0000EE"/>
            <w:lang w:val="el" w:eastAsia="el"/>
          </w:rPr>
          <w:t>Τροποποίηση 4183/2013, Άρθρο 7</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50" w:history="1">
        <w:r>
          <w:rPr>
            <w:rStyle w:val="Hyperlink"/>
            <w:b/>
            <w:bCs/>
            <w:color w:val="0000EE"/>
            <w:u w:color="0000EE"/>
            <w:lang w:val="el" w:eastAsia="el"/>
          </w:rPr>
          <w:t>Προσθήκη 4223/2013, Άρθρο 50</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50" w:history="1">
        <w:r>
          <w:rPr>
            <w:rStyle w:val="Hyperlink"/>
            <w:b/>
            <w:bCs/>
            <w:color w:val="0000EE"/>
            <w:u w:color="0000EE"/>
            <w:lang w:val="el" w:eastAsia="el"/>
          </w:rPr>
          <w:t>Προσθήκη 4223/2013, Άρθρο 50</w:t>
        </w:r>
      </w:hyperlink>
      <w:r>
        <w:rPr>
          <w:b/>
          <w:bCs/>
          <w:lang w:val="el" w:eastAsia="el"/>
        </w:rPr>
        <w:t xml:space="preserve">; </w:t>
      </w:r>
      <w:hyperlink r:id="rId537" w:anchor="art_7" w:history="1">
        <w:r>
          <w:rPr>
            <w:rStyle w:val="Hyperlink"/>
            <w:b/>
            <w:bCs/>
            <w:color w:val="0000EE"/>
            <w:u w:color="0000EE"/>
            <w:lang w:val="el" w:eastAsia="el"/>
          </w:rPr>
          <w:t>Τροποποίηση 4183/2013, Άρθρο 7</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50" w:history="1">
        <w:r>
          <w:rPr>
            <w:rStyle w:val="Hyperlink"/>
            <w:b/>
            <w:bCs/>
            <w:color w:val="0000EE"/>
            <w:u w:color="0000EE"/>
            <w:lang w:val="el" w:eastAsia="el"/>
          </w:rPr>
          <w:t>Προσθήκη 4223/2013, Άρθρο 50</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50" w:history="1">
        <w:r>
          <w:rPr>
            <w:rStyle w:val="Hyperlink"/>
            <w:b/>
            <w:bCs/>
            <w:color w:val="0000EE"/>
            <w:u w:color="0000EE"/>
            <w:lang w:val="el" w:eastAsia="el"/>
          </w:rPr>
          <w:t>Προσθήκη 4223/2013, Άρθρο 50</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50" w:history="1">
        <w:r>
          <w:rPr>
            <w:rStyle w:val="Hyperlink"/>
            <w:b/>
            <w:bCs/>
            <w:color w:val="0000EE"/>
            <w:u w:color="0000EE"/>
            <w:lang w:val="el" w:eastAsia="el"/>
          </w:rPr>
          <w:t>Προσθήκη 4223/2013, Άρθρο 50</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50" w:history="1">
        <w:r>
          <w:rPr>
            <w:rStyle w:val="Hyperlink"/>
            <w:b/>
            <w:bCs/>
            <w:color w:val="0000EE"/>
            <w:u w:color="0000EE"/>
            <w:lang w:val="el" w:eastAsia="el"/>
          </w:rPr>
          <w:t>Προσθήκη 4223/2013, Άρθρο 50</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 w:history="1">
        <w:r>
          <w:rPr>
            <w:rStyle w:val="Hyperlink"/>
            <w:b/>
            <w:bCs/>
            <w:color w:val="0000EE"/>
            <w:u w:color="0000EE"/>
            <w:lang w:val="el" w:eastAsia="el"/>
          </w:rPr>
          <w:t>Τροποποίηση 4254/2014, Άρθρο 1</w:t>
        </w:r>
      </w:hyperlink>
      <w:r>
        <w:rPr>
          <w:b/>
          <w:bCs/>
          <w:lang w:val="el" w:eastAsia="el"/>
        </w:rPr>
        <w:t xml:space="preserve">; </w:t>
      </w:r>
      <w:hyperlink r:id="rId543" w:anchor="art_50" w:history="1">
        <w:r>
          <w:rPr>
            <w:rStyle w:val="Hyperlink"/>
            <w:b/>
            <w:bCs/>
            <w:color w:val="0000EE"/>
            <w:u w:color="0000EE"/>
            <w:lang w:val="el" w:eastAsia="el"/>
          </w:rPr>
          <w:t>Προσθήκη 4223/2013, Άρθρο 50</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545" w:anchor="art_50" w:history="1">
        <w:r>
          <w:rPr>
            <w:rStyle w:val="Hyperlink"/>
            <w:b/>
            <w:bCs/>
            <w:color w:val="0000EE"/>
            <w:u w:color="0000EE"/>
            <w:lang w:val="el" w:eastAsia="el"/>
          </w:rPr>
          <w:t>Προσθήκη 4223/2013, Άρθρο 50</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50" w:history="1">
        <w:r>
          <w:rPr>
            <w:rStyle w:val="Hyperlink"/>
            <w:b/>
            <w:bCs/>
            <w:color w:val="0000EE"/>
            <w:u w:color="0000EE"/>
            <w:lang w:val="el" w:eastAsia="el"/>
          </w:rPr>
          <w:t>Προσθήκη 4223/2013, Άρθρο 50</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50" w:history="1">
        <w:r>
          <w:rPr>
            <w:rStyle w:val="Hyperlink"/>
            <w:b/>
            <w:bCs/>
            <w:color w:val="0000EE"/>
            <w:u w:color="0000EE"/>
            <w:lang w:val="el" w:eastAsia="el"/>
          </w:rPr>
          <w:t>Προσθήκη 4223/2013, Άρθρο 50</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50" w:history="1">
        <w:r>
          <w:rPr>
            <w:rStyle w:val="Hyperlink"/>
            <w:b/>
            <w:bCs/>
            <w:color w:val="0000EE"/>
            <w:u w:color="0000EE"/>
            <w:lang w:val="el" w:eastAsia="el"/>
          </w:rPr>
          <w:t>Προσθήκη 4223/2013, Άρθρο 50</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6" w:history="1">
        <w:r>
          <w:rPr>
            <w:rStyle w:val="Hyperlink"/>
            <w:b/>
            <w:bCs/>
            <w:color w:val="0000EE"/>
            <w:u w:color="0000EE"/>
            <w:lang w:val="el" w:eastAsia="el"/>
          </w:rPr>
          <w:t>Τροποποίηση 4514/2018, Άρθρο 16</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50" w:history="1">
        <w:r>
          <w:rPr>
            <w:rStyle w:val="Hyperlink"/>
            <w:b/>
            <w:bCs/>
            <w:color w:val="0000EE"/>
            <w:u w:color="0000EE"/>
            <w:lang w:val="el" w:eastAsia="el"/>
          </w:rPr>
          <w:t>Προσθήκη 4223/2013, Άρθρο 50</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52" w:anchor="art_50" w:history="1">
        <w:r>
          <w:rPr>
            <w:rStyle w:val="Hyperlink"/>
            <w:b/>
            <w:bCs/>
            <w:color w:val="0000EE"/>
            <w:u w:color="0000EE"/>
            <w:lang w:val="el" w:eastAsia="el"/>
          </w:rPr>
          <w:t>Προσθήκη 4223/2013, Άρθρο 50</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554"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55" w:anchor="art_50" w:history="1">
        <w:r>
          <w:rPr>
            <w:rStyle w:val="Hyperlink"/>
            <w:b/>
            <w:bCs/>
            <w:color w:val="0000EE"/>
            <w:u w:color="0000EE"/>
            <w:lang w:val="el" w:eastAsia="el"/>
          </w:rPr>
          <w:t>Προσθήκη 4223/2013, Άρθρο 50</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 w:history="1">
        <w:r>
          <w:rPr>
            <w:rStyle w:val="Hyperlink"/>
            <w:b/>
            <w:bCs/>
            <w:color w:val="0000EE"/>
            <w:u w:color="0000EE"/>
            <w:lang w:val="el" w:eastAsia="el"/>
          </w:rPr>
          <w:t>Τροποποίηση 4254/2014, Άρθρο 1</w:t>
        </w:r>
      </w:hyperlink>
      <w:r>
        <w:rPr>
          <w:b/>
          <w:bCs/>
          <w:lang w:val="el" w:eastAsia="el"/>
        </w:rPr>
        <w:t xml:space="preserve">; </w:t>
      </w:r>
      <w:hyperlink r:id="rId557" w:anchor="art_50" w:history="1">
        <w:r>
          <w:rPr>
            <w:rStyle w:val="Hyperlink"/>
            <w:b/>
            <w:bCs/>
            <w:color w:val="0000EE"/>
            <w:u w:color="0000EE"/>
            <w:lang w:val="el" w:eastAsia="el"/>
          </w:rPr>
          <w:t>Προσθήκη 4223/2013, Άρθρο 50</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50" w:history="1">
        <w:r>
          <w:rPr>
            <w:rStyle w:val="Hyperlink"/>
            <w:b/>
            <w:bCs/>
            <w:color w:val="0000EE"/>
            <w:u w:color="0000EE"/>
            <w:lang w:val="el" w:eastAsia="el"/>
          </w:rPr>
          <w:t>Προσθήκη 4223/2013, Άρθρο 50</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50" w:history="1">
        <w:r>
          <w:rPr>
            <w:rStyle w:val="Hyperlink"/>
            <w:b/>
            <w:bCs/>
            <w:color w:val="0000EE"/>
            <w:u w:color="0000EE"/>
            <w:lang w:val="el" w:eastAsia="el"/>
          </w:rPr>
          <w:t>Προσθήκη 4223/2013, Άρθρο 50</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50" w:history="1">
        <w:r>
          <w:rPr>
            <w:rStyle w:val="Hyperlink"/>
            <w:b/>
            <w:bCs/>
            <w:color w:val="0000EE"/>
            <w:u w:color="0000EE"/>
            <w:lang w:val="el" w:eastAsia="el"/>
          </w:rPr>
          <w:t>Προσθήκη 4223/2013, Άρθρο 50</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50" w:history="1">
        <w:r>
          <w:rPr>
            <w:rStyle w:val="Hyperlink"/>
            <w:b/>
            <w:bCs/>
            <w:color w:val="0000EE"/>
            <w:u w:color="0000EE"/>
            <w:lang w:val="el" w:eastAsia="el"/>
          </w:rPr>
          <w:t>Προσθήκη 4223/2013, Άρθρο 50</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50" w:history="1">
        <w:r>
          <w:rPr>
            <w:rStyle w:val="Hyperlink"/>
            <w:b/>
            <w:bCs/>
            <w:color w:val="0000EE"/>
            <w:u w:color="0000EE"/>
            <w:lang w:val="el" w:eastAsia="el"/>
          </w:rPr>
          <w:t>Προσθήκη 4223/2013, Άρθρο 50</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50" w:history="1">
        <w:r>
          <w:rPr>
            <w:rStyle w:val="Hyperlink"/>
            <w:b/>
            <w:bCs/>
            <w:color w:val="0000EE"/>
            <w:u w:color="0000EE"/>
            <w:lang w:val="el" w:eastAsia="el"/>
          </w:rPr>
          <w:t>Προσθήκη 4223/2013, Άρθρο 50</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50" w:history="1">
        <w:r>
          <w:rPr>
            <w:rStyle w:val="Hyperlink"/>
            <w:b/>
            <w:bCs/>
            <w:color w:val="0000EE"/>
            <w:u w:color="0000EE"/>
            <w:lang w:val="el" w:eastAsia="el"/>
          </w:rPr>
          <w:t>Προσθήκη 4223/2013, Άρθρο 50</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2" w:history="1">
        <w:r>
          <w:rPr>
            <w:rStyle w:val="Hyperlink"/>
            <w:b/>
            <w:bCs/>
            <w:color w:val="0000EE"/>
            <w:u w:color="0000EE"/>
            <w:lang w:val="el" w:eastAsia="el"/>
          </w:rPr>
          <w:t>Προσθήκη 4281/2014, Άρθρο 2</w:t>
        </w:r>
      </w:hyperlink>
      <w:r>
        <w:rPr>
          <w:b/>
          <w:bCs/>
          <w:lang w:val="el" w:eastAsia="el"/>
        </w:rPr>
        <w:t xml:space="preserve">; </w:t>
      </w:r>
      <w:hyperlink r:id="rId566"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567" w:anchor="art_50" w:history="1">
        <w:r>
          <w:rPr>
            <w:rStyle w:val="Hyperlink"/>
            <w:b/>
            <w:bCs/>
            <w:color w:val="0000EE"/>
            <w:u w:color="0000EE"/>
            <w:lang w:val="el" w:eastAsia="el"/>
          </w:rPr>
          <w:t>Προσθήκη 4223/2013, Άρθρο 50</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50" w:history="1">
        <w:r>
          <w:rPr>
            <w:rStyle w:val="Hyperlink"/>
            <w:b/>
            <w:bCs/>
            <w:color w:val="0000EE"/>
            <w:u w:color="0000EE"/>
            <w:lang w:val="el" w:eastAsia="el"/>
          </w:rPr>
          <w:t>Προσθήκη 4223/2013, Άρθρο 50</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50" w:history="1">
        <w:r>
          <w:rPr>
            <w:rStyle w:val="Hyperlink"/>
            <w:b/>
            <w:bCs/>
            <w:color w:val="0000EE"/>
            <w:u w:color="0000EE"/>
            <w:lang w:val="el" w:eastAsia="el"/>
          </w:rPr>
          <w:t>Προσθήκη 4223/2013, Άρθρο 50</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50" w:history="1">
        <w:r>
          <w:rPr>
            <w:rStyle w:val="Hyperlink"/>
            <w:b/>
            <w:bCs/>
            <w:color w:val="0000EE"/>
            <w:u w:color="0000EE"/>
            <w:lang w:val="el" w:eastAsia="el"/>
          </w:rPr>
          <w:t>Τροποποίηση 4223/2013, Άρθρο 50</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50" w:history="1">
        <w:r>
          <w:rPr>
            <w:rStyle w:val="Hyperlink"/>
            <w:b/>
            <w:bCs/>
            <w:color w:val="0000EE"/>
            <w:u w:color="0000EE"/>
            <w:lang w:val="el" w:eastAsia="el"/>
          </w:rPr>
          <w:t>Τροποποίηση 4223/2013, Άρθρο 50</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50" w:history="1">
        <w:r>
          <w:rPr>
            <w:rStyle w:val="Hyperlink"/>
            <w:b/>
            <w:bCs/>
            <w:color w:val="0000EE"/>
            <w:u w:color="0000EE"/>
            <w:lang w:val="el" w:eastAsia="el"/>
          </w:rPr>
          <w:t>Τροποποίηση 4223/2013, Άρθρο 50</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50" w:history="1">
        <w:r>
          <w:rPr>
            <w:rStyle w:val="Hyperlink"/>
            <w:b/>
            <w:bCs/>
            <w:color w:val="0000EE"/>
            <w:u w:color="0000EE"/>
            <w:lang w:val="el" w:eastAsia="el"/>
          </w:rPr>
          <w:t>Τροποποίηση 4223/2013, Άρθρο 50</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50" w:history="1">
        <w:r>
          <w:rPr>
            <w:rStyle w:val="Hyperlink"/>
            <w:b/>
            <w:bCs/>
            <w:color w:val="0000EE"/>
            <w:u w:color="0000EE"/>
            <w:lang w:val="el" w:eastAsia="el"/>
          </w:rPr>
          <w:t>Τροποποίηση 4223/2013, Άρθρο 50</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50" w:history="1">
        <w:r>
          <w:rPr>
            <w:rStyle w:val="Hyperlink"/>
            <w:b/>
            <w:bCs/>
            <w:color w:val="0000EE"/>
            <w:u w:color="0000EE"/>
            <w:lang w:val="el" w:eastAsia="el"/>
          </w:rPr>
          <w:t>Τροποποίηση 4223/2013, Άρθρο 50</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50" w:history="1">
        <w:r>
          <w:rPr>
            <w:rStyle w:val="Hyperlink"/>
            <w:b/>
            <w:bCs/>
            <w:color w:val="0000EE"/>
            <w:u w:color="0000EE"/>
            <w:lang w:val="el" w:eastAsia="el"/>
          </w:rPr>
          <w:t>Τροποποίηση 4223/2013, Άρθρο 50</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50" w:history="1">
        <w:r>
          <w:rPr>
            <w:rStyle w:val="Hyperlink"/>
            <w:b/>
            <w:bCs/>
            <w:color w:val="0000EE"/>
            <w:u w:color="0000EE"/>
            <w:lang w:val="el" w:eastAsia="el"/>
          </w:rPr>
          <w:t>Τροποποίηση 4223/2013, Άρθρο 50</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50" w:history="1">
        <w:r>
          <w:rPr>
            <w:rStyle w:val="Hyperlink"/>
            <w:b/>
            <w:bCs/>
            <w:color w:val="0000EE"/>
            <w:u w:color="0000EE"/>
            <w:lang w:val="el" w:eastAsia="el"/>
          </w:rPr>
          <w:t>Τροποποίηση 4223/2013, Άρθρο 50</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80" w:anchor="art_1" w:history="1">
        <w:r>
          <w:rPr>
            <w:rStyle w:val="Hyperlink"/>
            <w:b/>
            <w:bCs/>
            <w:color w:val="0000EE"/>
            <w:u w:color="0000EE"/>
            <w:lang w:val="el" w:eastAsia="el"/>
          </w:rPr>
          <w:t>Τροποποίηση 4254/2014, Άρθρο 1</w:t>
        </w:r>
      </w:hyperlink>
      <w:r>
        <w:rPr>
          <w:b/>
          <w:bCs/>
          <w:lang w:val="el" w:eastAsia="el"/>
        </w:rPr>
        <w:t xml:space="preserve">; </w:t>
      </w:r>
      <w:hyperlink r:id="rId581" w:anchor="art_50" w:history="1">
        <w:r>
          <w:rPr>
            <w:rStyle w:val="Hyperlink"/>
            <w:b/>
            <w:bCs/>
            <w:color w:val="0000EE"/>
            <w:u w:color="0000EE"/>
            <w:lang w:val="el" w:eastAsia="el"/>
          </w:rPr>
          <w:t>Προσθήκη 4223/2013, Άρθρο 50</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12" w:history="1">
        <w:r>
          <w:rPr>
            <w:rStyle w:val="Hyperlink"/>
            <w:b/>
            <w:bCs/>
            <w:color w:val="0000EE"/>
            <w:u w:color="0000EE"/>
            <w:lang w:val="el" w:eastAsia="el"/>
          </w:rPr>
          <w:t>Προσθήκη 4239/2014, Άρθρο 12</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 w:history="1">
        <w:r>
          <w:rPr>
            <w:rStyle w:val="Hyperlink"/>
            <w:b/>
            <w:bCs/>
            <w:color w:val="0000EE"/>
            <w:u w:color="0000EE"/>
            <w:lang w:val="el" w:eastAsia="el"/>
          </w:rPr>
          <w:t>Προσθήκη 4254/2014, Άρθρο 1</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1" w:history="1">
        <w:r>
          <w:rPr>
            <w:rStyle w:val="Hyperlink"/>
            <w:b/>
            <w:bCs/>
            <w:color w:val="0000EE"/>
            <w:u w:color="0000EE"/>
            <w:lang w:val="el" w:eastAsia="el"/>
          </w:rPr>
          <w:t>Προσθήκη 4254/2014, Άρθρο 1</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91" w:history="1">
        <w:r>
          <w:rPr>
            <w:rStyle w:val="Hyperlink"/>
            <w:b/>
            <w:bCs/>
            <w:color w:val="0000EE"/>
            <w:u w:color="0000EE"/>
            <w:lang w:val="el" w:eastAsia="el"/>
          </w:rPr>
          <w:t>Τροποποίηση 4316/2014, Άρθρο 91</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 w:history="1">
        <w:r>
          <w:rPr>
            <w:rStyle w:val="Hyperlink"/>
            <w:b/>
            <w:bCs/>
            <w:color w:val="0000EE"/>
            <w:u w:color="0000EE"/>
            <w:lang w:val="el" w:eastAsia="el"/>
          </w:rPr>
          <w:t>Προσθήκη 4254/2014, Άρθρο 1</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98" w:history="1">
        <w:r>
          <w:rPr>
            <w:rStyle w:val="Hyperlink"/>
            <w:b/>
            <w:bCs/>
            <w:color w:val="0000EE"/>
            <w:u w:color="0000EE"/>
            <w:lang w:val="el" w:eastAsia="el"/>
          </w:rPr>
          <w:t>Προσθήκη 4446/2016, Άρθρο 98</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589" w:anchor="art_398" w:history="1">
        <w:r>
          <w:rPr>
            <w:rStyle w:val="Hyperlink"/>
            <w:b/>
            <w:bCs/>
            <w:color w:val="0000EE"/>
            <w:u w:color="0000EE"/>
            <w:lang w:val="el" w:eastAsia="el"/>
          </w:rPr>
          <w:t>Τροποποίηση 4512/2018, Άρθρο 398</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5" w:history="1">
        <w:r>
          <w:rPr>
            <w:rStyle w:val="Hyperlink"/>
            <w:b/>
            <w:bCs/>
            <w:color w:val="0000EE"/>
            <w:u w:color="0000EE"/>
            <w:lang w:val="el" w:eastAsia="el"/>
          </w:rPr>
          <w:t>Τροποποίηση 4690/2020, Άρθρο 5</w:t>
        </w:r>
      </w:hyperlink>
      <w:r>
        <w:rPr>
          <w:b/>
          <w:bCs/>
          <w:lang w:val="el" w:eastAsia="el"/>
        </w:rPr>
        <w:t>; Προσθήκη 4670/2019, Άρθρο 104</w:t>
      </w:r>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30" w:history="1">
        <w:r>
          <w:rPr>
            <w:rStyle w:val="Hyperlink"/>
            <w:b/>
            <w:bCs/>
            <w:color w:val="0000EE"/>
            <w:u w:color="0000EE"/>
            <w:lang w:val="el" w:eastAsia="el"/>
          </w:rPr>
          <w:t>Προσθήκη 4701/2020, Άρθρο 30</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30" w:history="1">
        <w:r>
          <w:rPr>
            <w:rStyle w:val="Hyperlink"/>
            <w:b/>
            <w:bCs/>
            <w:color w:val="0000EE"/>
            <w:u w:color="0000EE"/>
            <w:lang w:val="el" w:eastAsia="el"/>
          </w:rPr>
          <w:t>Προσθήκη 4701/2020, Άρθρο 30</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30" w:history="1">
        <w:r>
          <w:rPr>
            <w:rStyle w:val="Hyperlink"/>
            <w:b/>
            <w:bCs/>
            <w:color w:val="0000EE"/>
            <w:u w:color="0000EE"/>
            <w:lang w:val="el" w:eastAsia="el"/>
          </w:rPr>
          <w:t>Προσθήκη 4701/2020, Άρθρο 30</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9" w:history="1">
        <w:r>
          <w:rPr>
            <w:rStyle w:val="Hyperlink"/>
            <w:b/>
            <w:bCs/>
            <w:color w:val="0000EE"/>
            <w:u w:color="0000EE"/>
            <w:lang w:val="el" w:eastAsia="el"/>
          </w:rPr>
          <w:t>Προσθήκη 4714/2020, Άρθρο 19</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8" w:history="1">
        <w:r>
          <w:rPr>
            <w:rStyle w:val="Hyperlink"/>
            <w:b/>
            <w:bCs/>
            <w:color w:val="0000EE"/>
            <w:u w:color="0000EE"/>
            <w:lang w:val="el" w:eastAsia="el"/>
          </w:rPr>
          <w:t>Τροποποίηση 4337/2015, Άρθρο 8</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8" w:history="1">
        <w:r>
          <w:rPr>
            <w:rStyle w:val="Hyperlink"/>
            <w:b/>
            <w:bCs/>
            <w:color w:val="0000EE"/>
            <w:u w:color="0000EE"/>
            <w:lang w:val="el" w:eastAsia="el"/>
          </w:rPr>
          <w:t>Τροποποίηση 4337/2015, Άρθρο 8</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8" w:history="1">
        <w:r>
          <w:rPr>
            <w:rStyle w:val="Hyperlink"/>
            <w:b/>
            <w:bCs/>
            <w:color w:val="0000EE"/>
            <w:u w:color="0000EE"/>
            <w:lang w:val="el" w:eastAsia="el"/>
          </w:rPr>
          <w:t>Τροποποίηση 4337/2015, Άρθρο 8</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8" w:history="1">
        <w:r>
          <w:rPr>
            <w:rStyle w:val="Hyperlink"/>
            <w:b/>
            <w:bCs/>
            <w:color w:val="0000EE"/>
            <w:u w:color="0000EE"/>
            <w:lang w:val="el" w:eastAsia="el"/>
          </w:rPr>
          <w:t>Τροποποίηση 4337/2015, Άρθρο 8</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8" w:history="1">
        <w:r>
          <w:rPr>
            <w:rStyle w:val="Hyperlink"/>
            <w:b/>
            <w:bCs/>
            <w:color w:val="0000EE"/>
            <w:u w:color="0000EE"/>
            <w:lang w:val="el" w:eastAsia="el"/>
          </w:rPr>
          <w:t>Τροποποίηση 4337/2015, Άρθρο 8</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8" w:history="1">
        <w:r>
          <w:rPr>
            <w:rStyle w:val="Hyperlink"/>
            <w:b/>
            <w:bCs/>
            <w:color w:val="0000EE"/>
            <w:u w:color="0000EE"/>
            <w:lang w:val="el" w:eastAsia="el"/>
          </w:rPr>
          <w:t>Τροποποίηση 4337/2015, Άρθρο 8</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602" w:anchor="art_42" w:history="1">
        <w:r>
          <w:rPr>
            <w:rStyle w:val="Hyperlink"/>
            <w:b/>
            <w:bCs/>
            <w:color w:val="0000EE"/>
            <w:u w:color="0000EE"/>
            <w:lang w:val="el" w:eastAsia="el"/>
          </w:rPr>
          <w:t>Προσθήκη 4262/2014, Άρθρο 42</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8" w:history="1">
        <w:r>
          <w:rPr>
            <w:rStyle w:val="Hyperlink"/>
            <w:b/>
            <w:bCs/>
            <w:color w:val="0000EE"/>
            <w:u w:color="0000EE"/>
            <w:lang w:val="el" w:eastAsia="el"/>
          </w:rPr>
          <w:t>Τροποποίηση 4337/2015, Άρθρο 8</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8" w:history="1">
        <w:r>
          <w:rPr>
            <w:rStyle w:val="Hyperlink"/>
            <w:b/>
            <w:bCs/>
            <w:color w:val="0000EE"/>
            <w:u w:color="0000EE"/>
            <w:lang w:val="el" w:eastAsia="el"/>
          </w:rPr>
          <w:t>Τροποποίηση 4337/2015, Άρθρο 8</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8" w:history="1">
        <w:r>
          <w:rPr>
            <w:rStyle w:val="Hyperlink"/>
            <w:b/>
            <w:bCs/>
            <w:color w:val="0000EE"/>
            <w:u w:color="0000EE"/>
            <w:lang w:val="el" w:eastAsia="el"/>
          </w:rPr>
          <w:t>Τροποποίηση 4337/2015, Άρθρο 8</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50" w:history="1">
        <w:r>
          <w:rPr>
            <w:rStyle w:val="Hyperlink"/>
            <w:b/>
            <w:bCs/>
            <w:color w:val="0000EE"/>
            <w:u w:color="0000EE"/>
            <w:lang w:val="el" w:eastAsia="el"/>
          </w:rPr>
          <w:t>Προσθήκη 4223/2013, Άρθρο 50</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608"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609" w:anchor="art_3" w:history="1">
        <w:r>
          <w:rPr>
            <w:rStyle w:val="Hyperlink"/>
            <w:b/>
            <w:bCs/>
            <w:color w:val="0000EE"/>
            <w:u w:color="0000EE"/>
            <w:lang w:val="el" w:eastAsia="el"/>
          </w:rPr>
          <w:t>Προσθήκη 4337/2015, Άρθρο 3</w:t>
        </w:r>
      </w:hyperlink>
      <w:r>
        <w:rPr>
          <w:b/>
          <w:bCs/>
          <w:lang w:val="el" w:eastAsia="el"/>
        </w:rPr>
        <w:t xml:space="preserve">; </w:t>
      </w:r>
      <w:hyperlink r:id="rId610"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7/11/22/4501" TargetMode="External" /><Relationship Id="rId105" Type="http://schemas.openxmlformats.org/officeDocument/2006/relationships/hyperlink" Target="http://data.aade.gr/eli/pri/law/2016/07/07/4403" TargetMode="External" /><Relationship Id="rId106" Type="http://schemas.openxmlformats.org/officeDocument/2006/relationships/hyperlink" Target="http://data.aade.gr/eli/pri/law/2016/07/07/4403" TargetMode="External" /><Relationship Id="rId107" Type="http://schemas.openxmlformats.org/officeDocument/2006/relationships/hyperlink" Target="http://data.aade.gr/eli/pri/law/2016/07/07/4403" TargetMode="External" /><Relationship Id="rId108" Type="http://schemas.openxmlformats.org/officeDocument/2006/relationships/hyperlink" Target="http://data.aade.gr/eli/pri/law/2018/06/12/4547" TargetMode="External" /><Relationship Id="rId109" Type="http://schemas.openxmlformats.org/officeDocument/2006/relationships/hyperlink" Target="http://data.aade.gr/eli/pri/law/2018/10/11/4569"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20/07/29/4712" TargetMode="External" /><Relationship Id="rId111" Type="http://schemas.openxmlformats.org/officeDocument/2006/relationships/hyperlink" Target="http://data.aade.gr/eli/pri/law/2018/10/11/4569" TargetMode="External" /><Relationship Id="rId112" Type="http://schemas.openxmlformats.org/officeDocument/2006/relationships/hyperlink" Target="http://data.aade.gr/eli/pri/law/2018/10/11/4569" TargetMode="External" /><Relationship Id="rId113" Type="http://schemas.openxmlformats.org/officeDocument/2006/relationships/hyperlink" Target="http://data.aade.gr/eli/pri/law/2018/10/11/4569" TargetMode="External" /><Relationship Id="rId114" Type="http://schemas.openxmlformats.org/officeDocument/2006/relationships/hyperlink" Target="http://data.aade.gr/eli/pri/law/2018/10/11/4569" TargetMode="External" /><Relationship Id="rId115" Type="http://schemas.openxmlformats.org/officeDocument/2006/relationships/hyperlink" Target="http://data.aade.gr/eli/pri/law/2019/08/09/4623" TargetMode="External" /><Relationship Id="rId116" Type="http://schemas.openxmlformats.org/officeDocument/2006/relationships/hyperlink" Target="http://data.aade.gr/eli/pri/law/2019/08/09/4623" TargetMode="External" /><Relationship Id="rId117" Type="http://schemas.openxmlformats.org/officeDocument/2006/relationships/hyperlink" Target="http://data.aade.gr/eli/pri/law/2019/08/09/4623" TargetMode="External" /><Relationship Id="rId118" Type="http://schemas.openxmlformats.org/officeDocument/2006/relationships/hyperlink" Target="http://data.aade.gr/eli/pri/law/2018/10/11/4569" TargetMode="External" /><Relationship Id="rId119" Type="http://schemas.openxmlformats.org/officeDocument/2006/relationships/hyperlink" Target="http://data.aade.gr/eli/pri/law/2019/08/09/46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8/10/11/4569"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9/08/09/4623" TargetMode="External" /><Relationship Id="rId123" Type="http://schemas.openxmlformats.org/officeDocument/2006/relationships/hyperlink" Target="http://data.aade.gr/eli/pri/law/2016/08/03/4410"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6/08/03/4410" TargetMode="External" /><Relationship Id="rId129" Type="http://schemas.openxmlformats.org/officeDocument/2006/relationships/hyperlink" Target="http://data.aade.gr/eli/pri/law/2016/08/03/4410"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6/08/03/4410" TargetMode="External" /><Relationship Id="rId131" Type="http://schemas.openxmlformats.org/officeDocument/2006/relationships/hyperlink" Target="http://data.aade.gr/eli/pri/law/2020/07/29/4712" TargetMode="External" /><Relationship Id="rId132" Type="http://schemas.openxmlformats.org/officeDocument/2006/relationships/hyperlink" Target="http://data.aade.gr/eli/pri/law/2018/01/17/4512"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8/01/17/4512" TargetMode="External" /><Relationship Id="rId136" Type="http://schemas.openxmlformats.org/officeDocument/2006/relationships/hyperlink" Target="http://data.aade.gr/eli/pri/law/2018/01/17/4512" TargetMode="External" /><Relationship Id="rId137" Type="http://schemas.openxmlformats.org/officeDocument/2006/relationships/hyperlink" Target="http://data.aade.gr/eli/pri/law/2018/01/17/4512" TargetMode="External" /><Relationship Id="rId138" Type="http://schemas.openxmlformats.org/officeDocument/2006/relationships/hyperlink" Target="http://data.aade.gr/eli/pri/law/2018/01/17/4512"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7/30/4276"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8/01/17/4512" TargetMode="External" /><Relationship Id="rId144" Type="http://schemas.openxmlformats.org/officeDocument/2006/relationships/hyperlink" Target="http://data.aade.gr/eli/pri/law/2018/01/17/4512" TargetMode="External" /><Relationship Id="rId145" Type="http://schemas.openxmlformats.org/officeDocument/2006/relationships/hyperlink" Target="http://data.aade.gr/eli/pri/law/2018/01/17/4512" TargetMode="External" /><Relationship Id="rId146" Type="http://schemas.openxmlformats.org/officeDocument/2006/relationships/hyperlink" Target="http://data.aade.gr/eli/pri/law/2018/01/17/4512" TargetMode="External" /><Relationship Id="rId147" Type="http://schemas.openxmlformats.org/officeDocument/2006/relationships/hyperlink" Target="http://data.aade.gr/eli/pri/law/2018/01/17/4512" TargetMode="External" /><Relationship Id="rId148" Type="http://schemas.openxmlformats.org/officeDocument/2006/relationships/hyperlink" Target="http://data.aade.gr/eli/pri/law/2018/01/17/4512"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6/08/03/4410"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4/04/07/4254" TargetMode="External" /><Relationship Id="rId159" Type="http://schemas.openxmlformats.org/officeDocument/2006/relationships/hyperlink" Target="http://data.aade.gr/eli/pri/law/2016/08/03/4410"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20/07/31/4714" TargetMode="External" /><Relationship Id="rId165" Type="http://schemas.openxmlformats.org/officeDocument/2006/relationships/hyperlink" Target="http://data.aade.gr/eli/pri/law/2020/07/31/4714" TargetMode="External" /><Relationship Id="rId166" Type="http://schemas.openxmlformats.org/officeDocument/2006/relationships/hyperlink" Target="http://data.aade.gr/eli/pri/law/2020/07/31/4714" TargetMode="External" /><Relationship Id="rId167" Type="http://schemas.openxmlformats.org/officeDocument/2006/relationships/hyperlink" Target="http://data.aade.gr/eli/pri/law/2020/07/31/4714" TargetMode="External" /><Relationship Id="rId168" Type="http://schemas.openxmlformats.org/officeDocument/2006/relationships/hyperlink" Target="http://data.aade.gr/eli/pri/law/2020/07/31/4714" TargetMode="External" /><Relationship Id="rId169" Type="http://schemas.openxmlformats.org/officeDocument/2006/relationships/hyperlink" Target="http://data.aade.gr/eli/pri/law/2016/08/03/4410"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6/08/03/4410" TargetMode="External" /><Relationship Id="rId171" Type="http://schemas.openxmlformats.org/officeDocument/2006/relationships/hyperlink" Target="http://data.aade.gr/eli/pri/law/2020/07/31/4714" TargetMode="External" /><Relationship Id="rId172" Type="http://schemas.openxmlformats.org/officeDocument/2006/relationships/hyperlink" Target="http://data.aade.gr/eli/pri/law/2020/07/31/4714" TargetMode="External" /><Relationship Id="rId173" Type="http://schemas.openxmlformats.org/officeDocument/2006/relationships/hyperlink" Target="http://data.aade.gr/eli/pri/law/2020/07/31/4714"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6/08/03/4410"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4/04/07/4254"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6/08/03/4410"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6/08/03/441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7/05/19/4472"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7/05/19/4472" TargetMode="External" /><Relationship Id="rId199" Type="http://schemas.openxmlformats.org/officeDocument/2006/relationships/hyperlink" Target="http://data.aade.gr/eli/pri/law/2017/05/19/4472"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6/08/03/4410"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8/01/17/4512" TargetMode="External" /><Relationship Id="rId205" Type="http://schemas.openxmlformats.org/officeDocument/2006/relationships/hyperlink" Target="http://data.aade.gr/eli/pri/law/2018/01/17/4512" TargetMode="External" /><Relationship Id="rId206" Type="http://schemas.openxmlformats.org/officeDocument/2006/relationships/hyperlink" Target="http://data.aade.gr/eli/pri/law/2018/01/17/4512" TargetMode="External" /><Relationship Id="rId207" Type="http://schemas.openxmlformats.org/officeDocument/2006/relationships/hyperlink" Target="http://data.aade.gr/eli/pri/law/2018/01/17/4512" TargetMode="External" /><Relationship Id="rId208" Type="http://schemas.openxmlformats.org/officeDocument/2006/relationships/hyperlink" Target="http://data.aade.gr/eli/pri/law/2018/01/17/4512" TargetMode="External" /><Relationship Id="rId209" Type="http://schemas.openxmlformats.org/officeDocument/2006/relationships/hyperlink" Target="http://data.aade.gr/eli/pri/law/2018/01/17/4512"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8/01/17/4512" TargetMode="External" /><Relationship Id="rId211" Type="http://schemas.openxmlformats.org/officeDocument/2006/relationships/hyperlink" Target="http://data.aade.gr/eli/pri/law/2017/10/31/449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9/12/12/4646"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20/06/30/4701"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9/12/12/4646"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14/08/08/4281"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4/04/07/4254"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8/12/18/458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6/11/28/4438" TargetMode="External" /><Relationship Id="rId249" Type="http://schemas.openxmlformats.org/officeDocument/2006/relationships/hyperlink" Target="http://data.aade.gr/eli/pri/law/2014/08/08/4281"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20/06/30/4701"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19/12/12/4646"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18/06/14/4549"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5/08/14/4336" TargetMode="External" /><Relationship Id="rId262" Type="http://schemas.openxmlformats.org/officeDocument/2006/relationships/hyperlink" Target="http://data.aade.gr/eli/pri/law/2019/12/12/4646" TargetMode="External" /><Relationship Id="rId263" Type="http://schemas.openxmlformats.org/officeDocument/2006/relationships/hyperlink" Target="http://data.aade.gr/eli/pri/law/2019/12/12/4646"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6/11/28/4438" TargetMode="External" /><Relationship Id="rId269" Type="http://schemas.openxmlformats.org/officeDocument/2006/relationships/hyperlink" Target="http://data.aade.gr/eli/pri/law/2020/06/30/4701"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4/04/07/4254"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5/08/14/4336"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19/12/12/4646"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1/17/4512"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19/12/12/4646"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9/12/12/4646" TargetMode="External" /><Relationship Id="rId305" Type="http://schemas.openxmlformats.org/officeDocument/2006/relationships/hyperlink" Target="http://data.aade.gr/eli/pri/law/2019/12/12/4646"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9/12/12/4646" TargetMode="External" /><Relationship Id="rId308" Type="http://schemas.openxmlformats.org/officeDocument/2006/relationships/hyperlink" Target="http://data.aade.gr/eli/pri/law/2019/12/12/4646"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9/12/12/4646"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6/08/03/4410"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8/06/14/4549" TargetMode="External" /><Relationship Id="rId320" Type="http://schemas.openxmlformats.org/officeDocument/2006/relationships/hyperlink" Target="http://data.aade.gr/eli/pri/law/2013/12/31/4224"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4/04/07/4254"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4/04/07/4254"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16/08/03/4410" TargetMode="External" /><Relationship Id="rId33" Type="http://schemas.openxmlformats.org/officeDocument/2006/relationships/hyperlink" Target="http://data.aade.gr/eli/pri/law/2018/01/17/4512" TargetMode="External" /><Relationship Id="rId330" Type="http://schemas.openxmlformats.org/officeDocument/2006/relationships/hyperlink" Target="http://data.aade.gr/eli/pri/law/2020/07/31/4714" TargetMode="External" /><Relationship Id="rId331" Type="http://schemas.openxmlformats.org/officeDocument/2006/relationships/hyperlink" Target="http://data.aade.gr/eli/pri/law/2018/12/18/4583" TargetMode="External" /><Relationship Id="rId332" Type="http://schemas.openxmlformats.org/officeDocument/2006/relationships/hyperlink" Target="http://data.aade.gr/eli/pri/law/2016/08/03/4410" TargetMode="External" /><Relationship Id="rId333" Type="http://schemas.openxmlformats.org/officeDocument/2006/relationships/hyperlink" Target="http://data.aade.gr/eli/pri/law/2016/08/03/4410" TargetMode="External" /><Relationship Id="rId334" Type="http://schemas.openxmlformats.org/officeDocument/2006/relationships/hyperlink" Target="http://data.aade.gr/eli/pri/law/2016/12/22/4446" TargetMode="External" /><Relationship Id="rId335" Type="http://schemas.openxmlformats.org/officeDocument/2006/relationships/hyperlink" Target="http://data.aade.gr/eli/pri/law/2016/12/22/4446" TargetMode="External" /><Relationship Id="rId336" Type="http://schemas.openxmlformats.org/officeDocument/2006/relationships/hyperlink" Target="http://data.aade.gr/eli/pri/law/2017/06/07/4474" TargetMode="External" /><Relationship Id="rId337" Type="http://schemas.openxmlformats.org/officeDocument/2006/relationships/hyperlink" Target="http://data.aade.gr/eli/pri/law/2017/06/07/4474" TargetMode="External" /><Relationship Id="rId338" Type="http://schemas.openxmlformats.org/officeDocument/2006/relationships/hyperlink" Target="http://data.aade.gr/eli/pri/law/2017/06/07/4474" TargetMode="External" /><Relationship Id="rId339" Type="http://schemas.openxmlformats.org/officeDocument/2006/relationships/hyperlink" Target="http://data.aade.gr/eli/pri/law/2016/12/22/4446"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4/04/07/4254"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4/04/07/4254"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7/04/04/4465" TargetMode="External" /><Relationship Id="rId347" Type="http://schemas.openxmlformats.org/officeDocument/2006/relationships/hyperlink" Target="http://data.aade.gr/eli/pri/law/2016/12/22/4446"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20/07/31/4714" TargetMode="External" /><Relationship Id="rId35" Type="http://schemas.openxmlformats.org/officeDocument/2006/relationships/hyperlink" Target="http://data.aade.gr/eli/pri/law/2018/01/17/4512" TargetMode="External" /><Relationship Id="rId350" Type="http://schemas.openxmlformats.org/officeDocument/2006/relationships/hyperlink" Target="http://data.aade.gr/eli/pri/law/2016/08/03/4410" TargetMode="External" /><Relationship Id="rId351" Type="http://schemas.openxmlformats.org/officeDocument/2006/relationships/hyperlink" Target="http://data.aade.gr/eli/pri/law/2020/07/31/4714" TargetMode="External" /><Relationship Id="rId352" Type="http://schemas.openxmlformats.org/officeDocument/2006/relationships/hyperlink" Target="http://data.aade.gr/eli/pri/law/2016/08/03/4410" TargetMode="External" /><Relationship Id="rId353" Type="http://schemas.openxmlformats.org/officeDocument/2006/relationships/hyperlink" Target="http://data.aade.gr/eli/pri/law/2017/06/07/4474" TargetMode="External" /><Relationship Id="rId354" Type="http://schemas.openxmlformats.org/officeDocument/2006/relationships/hyperlink" Target="http://data.aade.gr/eli/pri/law/2017/06/07/4474"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8/05/15/4537"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7/06/07/4474" TargetMode="External" /><Relationship Id="rId361" Type="http://schemas.openxmlformats.org/officeDocument/2006/relationships/hyperlink" Target="http://data.aade.gr/eli/pri/law/2015/06/16/4330" TargetMode="External" /><Relationship Id="rId362" Type="http://schemas.openxmlformats.org/officeDocument/2006/relationships/hyperlink" Target="http://data.aade.gr/eli/pri/law/2014/04/07/4254"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8/05/15/4537" TargetMode="External" /><Relationship Id="rId366" Type="http://schemas.openxmlformats.org/officeDocument/2006/relationships/hyperlink" Target="http://data.aade.gr/eli/pri/law/2017/06/07/4474" TargetMode="External" /><Relationship Id="rId367" Type="http://schemas.openxmlformats.org/officeDocument/2006/relationships/hyperlink" Target="http://data.aade.gr/eli/pri/law/2019/12/12/4646" TargetMode="External" /><Relationship Id="rId368" Type="http://schemas.openxmlformats.org/officeDocument/2006/relationships/hyperlink" Target="http://data.aade.gr/eli/pri/law/2018/10/11/4569" TargetMode="External" /><Relationship Id="rId369" Type="http://schemas.openxmlformats.org/officeDocument/2006/relationships/hyperlink" Target="http://data.aade.gr/eli/pri/law/2017/06/07/4474"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7/06/07/4474"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20/01/23/4652" TargetMode="External" /><Relationship Id="rId376" Type="http://schemas.openxmlformats.org/officeDocument/2006/relationships/hyperlink" Target="http://data.aade.gr/eli/pri/law/2019/12/12/4646" TargetMode="External" /><Relationship Id="rId377" Type="http://schemas.openxmlformats.org/officeDocument/2006/relationships/hyperlink" Target="http://data.aade.gr/eli/pri/law/2018/12/18/4583" TargetMode="External" /><Relationship Id="rId378" Type="http://schemas.openxmlformats.org/officeDocument/2006/relationships/hyperlink" Target="http://data.aade.gr/eli/pri/law/2015/06/16/4330"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8/01/17/4512"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4/07/30/4276" TargetMode="External" /><Relationship Id="rId382" Type="http://schemas.openxmlformats.org/officeDocument/2006/relationships/hyperlink" Target="http://data.aade.gr/eli/pri/law/2016/08/03/4410" TargetMode="External" /><Relationship Id="rId383" Type="http://schemas.openxmlformats.org/officeDocument/2006/relationships/hyperlink" Target="http://data.aade.gr/eli/pri/law/2014/07/30/4276" TargetMode="External" /><Relationship Id="rId384" Type="http://schemas.openxmlformats.org/officeDocument/2006/relationships/hyperlink" Target="http://data.aade.gr/eli/pri/law/2017/10/31/4493" TargetMode="External" /><Relationship Id="rId385" Type="http://schemas.openxmlformats.org/officeDocument/2006/relationships/hyperlink" Target="http://data.aade.gr/eli/pri/law/2017/10/31/4493" TargetMode="External" /><Relationship Id="rId386" Type="http://schemas.openxmlformats.org/officeDocument/2006/relationships/hyperlink" Target="http://data.aade.gr/eli/pri/law/2017/10/31/4493" TargetMode="External" /><Relationship Id="rId387" Type="http://schemas.openxmlformats.org/officeDocument/2006/relationships/hyperlink" Target="http://data.aade.gr/eli/pri/law/2017/10/31/4493" TargetMode="External" /><Relationship Id="rId388" Type="http://schemas.openxmlformats.org/officeDocument/2006/relationships/hyperlink" Target="http://data.aade.gr/eli/pri/law/2019/12/12/4646"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6/08/03/4410"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20/07/31/4714" TargetMode="External" /><Relationship Id="rId394" Type="http://schemas.openxmlformats.org/officeDocument/2006/relationships/hyperlink" Target="http://data.aade.gr/eli/pri/law/2020/07/31/4714" TargetMode="External" /><Relationship Id="rId395" Type="http://schemas.openxmlformats.org/officeDocument/2006/relationships/hyperlink" Target="http://data.aade.gr/eli/pri/law/2020/07/31/4714" TargetMode="External" /><Relationship Id="rId396" Type="http://schemas.openxmlformats.org/officeDocument/2006/relationships/hyperlink" Target="http://data.aade.gr/eli/pri/law/2020/07/31/4714" TargetMode="External" /><Relationship Id="rId397" Type="http://schemas.openxmlformats.org/officeDocument/2006/relationships/hyperlink" Target="http://data.aade.gr/eli/pri/law/2020/07/31/4714" TargetMode="External" /><Relationship Id="rId398" Type="http://schemas.openxmlformats.org/officeDocument/2006/relationships/hyperlink" Target="http://data.aade.gr/eli/pri/law/2020/07/31/4714" TargetMode="External" /><Relationship Id="rId399" Type="http://schemas.openxmlformats.org/officeDocument/2006/relationships/hyperlink" Target="http://data.aade.gr/eli/pri/law/2020/07/31/471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9/12/12/4646"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4/04/07/4254"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20/07/31/4714" TargetMode="External" /><Relationship Id="rId426" Type="http://schemas.openxmlformats.org/officeDocument/2006/relationships/hyperlink" Target="http://data.aade.gr/eli/pri/law/2020/07/31/4714" TargetMode="External" /><Relationship Id="rId427" Type="http://schemas.openxmlformats.org/officeDocument/2006/relationships/hyperlink" Target="http://data.aade.gr/eli/pri/law/2020/07/31/4714" TargetMode="External" /><Relationship Id="rId428" Type="http://schemas.openxmlformats.org/officeDocument/2006/relationships/hyperlink" Target="http://data.aade.gr/eli/pri/law/2020/07/31/4714" TargetMode="External" /><Relationship Id="rId429" Type="http://schemas.openxmlformats.org/officeDocument/2006/relationships/hyperlink" Target="http://data.aade.gr/eli/pri/law/2020/07/31/4714" TargetMode="External" /><Relationship Id="rId43" Type="http://schemas.openxmlformats.org/officeDocument/2006/relationships/hyperlink" Target="http://data.aade.gr/eli/pri/law/2018/01/17/4512" TargetMode="External" /><Relationship Id="rId430" Type="http://schemas.openxmlformats.org/officeDocument/2006/relationships/hyperlink" Target="http://data.aade.gr/eli/pri/law/2020/07/31/4714" TargetMode="External" /><Relationship Id="rId431" Type="http://schemas.openxmlformats.org/officeDocument/2006/relationships/hyperlink" Target="http://data.aade.gr/eli/pri/law/2020/07/31/4714" TargetMode="External" /><Relationship Id="rId432" Type="http://schemas.openxmlformats.org/officeDocument/2006/relationships/hyperlink" Target="http://data.aade.gr/eli/pri/law/2015/03/21/4321" TargetMode="External" /><Relationship Id="rId433" Type="http://schemas.openxmlformats.org/officeDocument/2006/relationships/hyperlink" Target="http://data.aade.gr/eli/pri/law/2015/03/21/4321"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6/08/03/4410"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6/08/03/4410"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4/04/07/4254" TargetMode="External" /><Relationship Id="rId45" Type="http://schemas.openxmlformats.org/officeDocument/2006/relationships/hyperlink" Target="http://data.aade.gr/eli/pri/law/2018/01/17/4512" TargetMode="External" /><Relationship Id="rId450" Type="http://schemas.openxmlformats.org/officeDocument/2006/relationships/hyperlink" Target="http://data.aade.gr/eli/pri/law/2014/04/07/4254" TargetMode="External" /><Relationship Id="rId451" Type="http://schemas.openxmlformats.org/officeDocument/2006/relationships/hyperlink" Target="http://data.aade.gr/eli/pri/law/2013/12/31/4223" TargetMode="External" /><Relationship Id="rId452" Type="http://schemas.openxmlformats.org/officeDocument/2006/relationships/hyperlink" Target="http://data.aade.gr/eli/pri/law/2013/12/31/4223"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4/04/07/4254" TargetMode="External" /><Relationship Id="rId455" Type="http://schemas.openxmlformats.org/officeDocument/2006/relationships/hyperlink" Target="http://data.aade.gr/eli/pri/law/2013/12/31/4223" TargetMode="External" /><Relationship Id="rId456" Type="http://schemas.openxmlformats.org/officeDocument/2006/relationships/hyperlink" Target="http://data.aade.gr/eli/pri/law/2013/12/31/4223" TargetMode="External" /><Relationship Id="rId457" Type="http://schemas.openxmlformats.org/officeDocument/2006/relationships/hyperlink" Target="http://data.aade.gr/eli/pri/law/2014/04/07/4254" TargetMode="External" /><Relationship Id="rId458" Type="http://schemas.openxmlformats.org/officeDocument/2006/relationships/hyperlink" Target="http://data.aade.gr/eli/pri/law/2020/07/31/4714"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6/11/28/4438" TargetMode="External" /><Relationship Id="rId462" Type="http://schemas.openxmlformats.org/officeDocument/2006/relationships/hyperlink" Target="http://data.aade.gr/eli/pri/law/2016/08/03/4410" TargetMode="External" /><Relationship Id="rId463" Type="http://schemas.openxmlformats.org/officeDocument/2006/relationships/hyperlink" Target="http://data.aade.gr/eli/pri/law/2014/08/08/4281" TargetMode="External" /><Relationship Id="rId464" Type="http://schemas.openxmlformats.org/officeDocument/2006/relationships/hyperlink" Target="http://data.aade.gr/eli/pri/law/2014/04/07/4254" TargetMode="External" /><Relationship Id="rId465" Type="http://schemas.openxmlformats.org/officeDocument/2006/relationships/hyperlink" Target="http://data.aade.gr/eli/pri/law/2013/12/31/4223" TargetMode="External" /><Relationship Id="rId466" Type="http://schemas.openxmlformats.org/officeDocument/2006/relationships/hyperlink" Target="http://data.aade.gr/eli/pri/law/2014/04/07/4254" TargetMode="External" /><Relationship Id="rId467" Type="http://schemas.openxmlformats.org/officeDocument/2006/relationships/hyperlink" Target="http://data.aade.gr/eli/pri/law/2013/12/31/4223" TargetMode="External" /><Relationship Id="rId468" Type="http://schemas.openxmlformats.org/officeDocument/2006/relationships/hyperlink" Target="http://data.aade.gr/eli/pri/law/2014/12/24/4316" TargetMode="External" /><Relationship Id="rId469" Type="http://schemas.openxmlformats.org/officeDocument/2006/relationships/hyperlink" Target="http://data.aade.gr/eli/pri/law/2013/12/31/4223"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8/12/24/4587" TargetMode="External" /><Relationship Id="rId471" Type="http://schemas.openxmlformats.org/officeDocument/2006/relationships/hyperlink" Target="http://data.aade.gr/eli/pri/law/2015/07/02/4331" TargetMode="External" /><Relationship Id="rId472" Type="http://schemas.openxmlformats.org/officeDocument/2006/relationships/hyperlink" Target="http://data.aade.gr/eli/pri/law/2014/12/24/4316" TargetMode="External" /><Relationship Id="rId473" Type="http://schemas.openxmlformats.org/officeDocument/2006/relationships/hyperlink" Target="http://data.aade.gr/eli/pri/law/2014/08/08/4281" TargetMode="External" /><Relationship Id="rId474" Type="http://schemas.openxmlformats.org/officeDocument/2006/relationships/hyperlink" Target="http://data.aade.gr/eli/pri/law/2014/04/07/4254" TargetMode="External" /><Relationship Id="rId475" Type="http://schemas.openxmlformats.org/officeDocument/2006/relationships/hyperlink" Target="http://data.aade.gr/eli/pri/law/2013/12/31/4223" TargetMode="External" /><Relationship Id="rId476" Type="http://schemas.openxmlformats.org/officeDocument/2006/relationships/hyperlink" Target="http://data.aade.gr/eli/pri/law/2013/12/31/4223" TargetMode="External" /><Relationship Id="rId477" Type="http://schemas.openxmlformats.org/officeDocument/2006/relationships/hyperlink" Target="http://data.aade.gr/eli/pri/law/2014/04/07/4254" TargetMode="External" /><Relationship Id="rId478" Type="http://schemas.openxmlformats.org/officeDocument/2006/relationships/hyperlink" Target="http://data.aade.gr/eli/pri/law/2016/11/28/4438" TargetMode="External" /><Relationship Id="rId479" Type="http://schemas.openxmlformats.org/officeDocument/2006/relationships/hyperlink" Target="http://data.aade.gr/eli/pri/law/2016/11/28/4438"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6/11/28/4438" TargetMode="External" /><Relationship Id="rId481" Type="http://schemas.openxmlformats.org/officeDocument/2006/relationships/hyperlink" Target="http://data.aade.gr/eli/pri/law/2016/11/28/4438" TargetMode="External" /><Relationship Id="rId482" Type="http://schemas.openxmlformats.org/officeDocument/2006/relationships/hyperlink" Target="http://data.aade.gr/eli/pri/law/2020/06/30/4701" TargetMode="External" /><Relationship Id="rId483" Type="http://schemas.openxmlformats.org/officeDocument/2006/relationships/hyperlink" Target="http://data.aade.gr/eli/pri/law/2020/06/30/4701" TargetMode="External" /><Relationship Id="rId484" Type="http://schemas.openxmlformats.org/officeDocument/2006/relationships/hyperlink" Target="http://data.aade.gr/eli/pri/law/2020/06/30/4701" TargetMode="External" /><Relationship Id="rId485" Type="http://schemas.openxmlformats.org/officeDocument/2006/relationships/hyperlink" Target="http://data.aade.gr/eli/pri/law/2020/06/30/4701" TargetMode="External" /><Relationship Id="rId486" Type="http://schemas.openxmlformats.org/officeDocument/2006/relationships/hyperlink" Target="http://data.aade.gr/eli/pri/law/2020/06/30/4701" TargetMode="External" /><Relationship Id="rId487" Type="http://schemas.openxmlformats.org/officeDocument/2006/relationships/hyperlink" Target="http://data.aade.gr/eli/pri/law/2020/06/30/4701" TargetMode="External" /><Relationship Id="rId488" Type="http://schemas.openxmlformats.org/officeDocument/2006/relationships/hyperlink" Target="http://data.aade.gr/eli/pri/law/2020/06/30/4701" TargetMode="External" /><Relationship Id="rId489" Type="http://schemas.openxmlformats.org/officeDocument/2006/relationships/hyperlink" Target="http://data.aade.gr/eli/pri/law/2013/12/31/4223" TargetMode="External" /><Relationship Id="rId49" Type="http://schemas.openxmlformats.org/officeDocument/2006/relationships/hyperlink" Target="http://data.aade.gr/eli/pri/law/2016/08/03/4410" TargetMode="External" /><Relationship Id="rId490" Type="http://schemas.openxmlformats.org/officeDocument/2006/relationships/hyperlink" Target="http://data.aade.gr/eli/pri/law/2016/08/03/4410" TargetMode="External" /><Relationship Id="rId491" Type="http://schemas.openxmlformats.org/officeDocument/2006/relationships/hyperlink" Target="http://data.aade.gr/eli/pri/law/2016/08/03/4410" TargetMode="External" /><Relationship Id="rId492" Type="http://schemas.openxmlformats.org/officeDocument/2006/relationships/hyperlink" Target="http://data.aade.gr/eli/pri/law/2016/08/03/4410" TargetMode="External" /><Relationship Id="rId493" Type="http://schemas.openxmlformats.org/officeDocument/2006/relationships/hyperlink" Target="http://data.aade.gr/eli/pri/law/2013/12/31/4223" TargetMode="External" /><Relationship Id="rId494" Type="http://schemas.openxmlformats.org/officeDocument/2006/relationships/hyperlink" Target="http://data.aade.gr/eli/pri/law/2019/12/12/4646" TargetMode="External" /><Relationship Id="rId495" Type="http://schemas.openxmlformats.org/officeDocument/2006/relationships/hyperlink" Target="http://data.aade.gr/eli/pri/law/2013/12/31/4223" TargetMode="External" /><Relationship Id="rId496" Type="http://schemas.openxmlformats.org/officeDocument/2006/relationships/hyperlink" Target="http://data.aade.gr/eli/pri/law/2019/12/12/4646" TargetMode="External" /><Relationship Id="rId497" Type="http://schemas.openxmlformats.org/officeDocument/2006/relationships/hyperlink" Target="http://data.aade.gr/eli/pri/law/2019/12/12/4646"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20/07/31/4714"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5/10/17/4337"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5/10/17/4337" TargetMode="External" /><Relationship Id="rId51" Type="http://schemas.openxmlformats.org/officeDocument/2006/relationships/hyperlink" Target="http://data.aade.gr/eli/pri/law/2018/06/14/4549"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5/10/17/4337" TargetMode="External" /><Relationship Id="rId512" Type="http://schemas.openxmlformats.org/officeDocument/2006/relationships/hyperlink" Target="http://data.aade.gr/eli/pri/law/2015/10/17/4337" TargetMode="External" /><Relationship Id="rId513" Type="http://schemas.openxmlformats.org/officeDocument/2006/relationships/hyperlink" Target="http://data.aade.gr/eli/pri/law/2015/10/17/4337" TargetMode="External" /><Relationship Id="rId514" Type="http://schemas.openxmlformats.org/officeDocument/2006/relationships/hyperlink" Target="http://data.aade.gr/eli/pri/law/2015/10/17/4337" TargetMode="External" /><Relationship Id="rId515" Type="http://schemas.openxmlformats.org/officeDocument/2006/relationships/hyperlink" Target="http://data.aade.gr/eli/pri/law/2015/10/17/4337" TargetMode="External" /><Relationship Id="rId516" Type="http://schemas.openxmlformats.org/officeDocument/2006/relationships/hyperlink" Target="http://data.aade.gr/eli/pri/law/2015/10/17/4337" TargetMode="External" /><Relationship Id="rId517" Type="http://schemas.openxmlformats.org/officeDocument/2006/relationships/hyperlink" Target="http://data.aade.gr/eli/pri/law/2015/10/17/4337" TargetMode="External" /><Relationship Id="rId518" Type="http://schemas.openxmlformats.org/officeDocument/2006/relationships/hyperlink" Target="http://data.aade.gr/eli/pri/law/2015/10/17/4337" TargetMode="External" /><Relationship Id="rId519" Type="http://schemas.openxmlformats.org/officeDocument/2006/relationships/hyperlink" Target="http://data.aade.gr/eli/pri/law/2015/10/17/4337" TargetMode="External" /><Relationship Id="rId52" Type="http://schemas.openxmlformats.org/officeDocument/2006/relationships/hyperlink" Target="http://data.aade.gr/eli/pri/law/2018/01/17/4512" TargetMode="External" /><Relationship Id="rId520" Type="http://schemas.openxmlformats.org/officeDocument/2006/relationships/hyperlink" Target="http://data.aade.gr/eli/pri/law/2015/10/17/4337"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5/10/17/4337" TargetMode="External" /><Relationship Id="rId523" Type="http://schemas.openxmlformats.org/officeDocument/2006/relationships/hyperlink" Target="http://data.aade.gr/eli/pri/law/2015/10/17/4337"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5/10/17/4337" TargetMode="External" /><Relationship Id="rId526" Type="http://schemas.openxmlformats.org/officeDocument/2006/relationships/hyperlink" Target="http://data.aade.gr/eli/pri/law/2015/10/17/4337" TargetMode="External" /><Relationship Id="rId527" Type="http://schemas.openxmlformats.org/officeDocument/2006/relationships/hyperlink" Target="http://data.aade.gr/eli/pri/law/2015/10/17/4337" TargetMode="External" /><Relationship Id="rId528" Type="http://schemas.openxmlformats.org/officeDocument/2006/relationships/hyperlink" Target="http://data.aade.gr/eli/pri/law/2015/10/17/4337" TargetMode="External" /><Relationship Id="rId529" Type="http://schemas.openxmlformats.org/officeDocument/2006/relationships/hyperlink" Target="http://data.aade.gr/eli/pri/law/2013/12/31/4223" TargetMode="External" /><Relationship Id="rId53" Type="http://schemas.openxmlformats.org/officeDocument/2006/relationships/hyperlink" Target="http://data.aade.gr/eli/pri/law/2014/08/08/4281" TargetMode="External" /><Relationship Id="rId530" Type="http://schemas.openxmlformats.org/officeDocument/2006/relationships/hyperlink" Target="http://data.aade.gr/eli/pri/law/2013/12/31/4223" TargetMode="External" /><Relationship Id="rId531" Type="http://schemas.openxmlformats.org/officeDocument/2006/relationships/hyperlink" Target="http://data.aade.gr/eli/pri/law/2014/04/07/4254" TargetMode="External" /><Relationship Id="rId532" Type="http://schemas.openxmlformats.org/officeDocument/2006/relationships/hyperlink" Target="http://data.aade.gr/eli/pri/law/2013/12/31/4223" TargetMode="External" /><Relationship Id="rId533" Type="http://schemas.openxmlformats.org/officeDocument/2006/relationships/hyperlink" Target="http://data.aade.gr/eli/pri/law/2013/12/31/4223" TargetMode="External" /><Relationship Id="rId534" Type="http://schemas.openxmlformats.org/officeDocument/2006/relationships/hyperlink" Target="http://data.aade.gr/eli/pri/law/2013/09/11/4183" TargetMode="External" /><Relationship Id="rId535" Type="http://schemas.openxmlformats.org/officeDocument/2006/relationships/hyperlink" Target="http://data.aade.gr/eli/pri/law/2013/12/31/4223" TargetMode="External" /><Relationship Id="rId536" Type="http://schemas.openxmlformats.org/officeDocument/2006/relationships/hyperlink" Target="http://data.aade.gr/eli/pri/law/2013/12/31/4223" TargetMode="External" /><Relationship Id="rId537" Type="http://schemas.openxmlformats.org/officeDocument/2006/relationships/hyperlink" Target="http://data.aade.gr/eli/pri/law/2013/09/11/4183" TargetMode="External" /><Relationship Id="rId538" Type="http://schemas.openxmlformats.org/officeDocument/2006/relationships/hyperlink" Target="http://data.aade.gr/eli/pri/law/2013/12/31/4223" TargetMode="External" /><Relationship Id="rId539" Type="http://schemas.openxmlformats.org/officeDocument/2006/relationships/hyperlink" Target="http://data.aade.gr/eli/pri/law/2013/12/31/4223" TargetMode="External" /><Relationship Id="rId54" Type="http://schemas.openxmlformats.org/officeDocument/2006/relationships/hyperlink" Target="http://data.aade.gr/eli/pri/law/2018/01/17/4512" TargetMode="External" /><Relationship Id="rId540" Type="http://schemas.openxmlformats.org/officeDocument/2006/relationships/hyperlink" Target="http://data.aade.gr/eli/pri/law/2013/12/31/4223" TargetMode="External" /><Relationship Id="rId541" Type="http://schemas.openxmlformats.org/officeDocument/2006/relationships/hyperlink" Target="http://data.aade.gr/eli/pri/law/2013/12/31/4223" TargetMode="External" /><Relationship Id="rId542" Type="http://schemas.openxmlformats.org/officeDocument/2006/relationships/hyperlink" Target="http://data.aade.gr/eli/pri/law/2014/04/07/4254" TargetMode="External" /><Relationship Id="rId543" Type="http://schemas.openxmlformats.org/officeDocument/2006/relationships/hyperlink" Target="http://data.aade.gr/eli/pri/law/2013/12/31/4223" TargetMode="External" /><Relationship Id="rId544" Type="http://schemas.openxmlformats.org/officeDocument/2006/relationships/hyperlink" Target="http://data.aade.gr/eli/pri/law/2018/01/30/4514" TargetMode="External" /><Relationship Id="rId545" Type="http://schemas.openxmlformats.org/officeDocument/2006/relationships/hyperlink" Target="http://data.aade.gr/eli/pri/law/2013/12/31/4223" TargetMode="External" /><Relationship Id="rId546" Type="http://schemas.openxmlformats.org/officeDocument/2006/relationships/hyperlink" Target="http://data.aade.gr/eli/pri/law/2013/12/31/4223" TargetMode="External" /><Relationship Id="rId547" Type="http://schemas.openxmlformats.org/officeDocument/2006/relationships/hyperlink" Target="http://data.aade.gr/eli/pri/law/2013/12/31/4223" TargetMode="External" /><Relationship Id="rId548" Type="http://schemas.openxmlformats.org/officeDocument/2006/relationships/hyperlink" Target="http://data.aade.gr/eli/pri/law/2013/12/31/4223" TargetMode="External" /><Relationship Id="rId549" Type="http://schemas.openxmlformats.org/officeDocument/2006/relationships/hyperlink" Target="http://data.aade.gr/eli/pri/law/2018/01/30/4514" TargetMode="External" /><Relationship Id="rId55" Type="http://schemas.openxmlformats.org/officeDocument/2006/relationships/hyperlink" Target="http://data.aade.gr/eli/pri/law/2014/08/08/4281" TargetMode="External" /><Relationship Id="rId550" Type="http://schemas.openxmlformats.org/officeDocument/2006/relationships/hyperlink" Target="http://data.aade.gr/eli/pri/law/2013/12/31/4223" TargetMode="External" /><Relationship Id="rId551" Type="http://schemas.openxmlformats.org/officeDocument/2006/relationships/hyperlink" Target="http://data.aade.gr/eli/pri/law/2017/12/22/4509" TargetMode="External" /><Relationship Id="rId552" Type="http://schemas.openxmlformats.org/officeDocument/2006/relationships/hyperlink" Target="http://data.aade.gr/eli/pri/law/2013/12/31/4223" TargetMode="External" /><Relationship Id="rId553" Type="http://schemas.openxmlformats.org/officeDocument/2006/relationships/hyperlink" Target="http://data.aade.gr/eli/pri/law/2018/01/17/4512" TargetMode="External" /><Relationship Id="rId554" Type="http://schemas.openxmlformats.org/officeDocument/2006/relationships/hyperlink" Target="http://data.aade.gr/eli/pri/law/2017/12/22/4509" TargetMode="External" /><Relationship Id="rId555" Type="http://schemas.openxmlformats.org/officeDocument/2006/relationships/hyperlink" Target="http://data.aade.gr/eli/pri/law/2013/12/31/4223" TargetMode="External" /><Relationship Id="rId556" Type="http://schemas.openxmlformats.org/officeDocument/2006/relationships/hyperlink" Target="http://data.aade.gr/eli/pri/law/2014/04/07/4254" TargetMode="External" /><Relationship Id="rId557" Type="http://schemas.openxmlformats.org/officeDocument/2006/relationships/hyperlink" Target="http://data.aade.gr/eli/pri/law/2013/12/31/4223" TargetMode="External" /><Relationship Id="rId558" Type="http://schemas.openxmlformats.org/officeDocument/2006/relationships/hyperlink" Target="http://data.aade.gr/eli/pri/law/2013/12/31/4223" TargetMode="External" /><Relationship Id="rId559" Type="http://schemas.openxmlformats.org/officeDocument/2006/relationships/hyperlink" Target="http://data.aade.gr/eli/pri/law/2013/12/31/4223" TargetMode="External" /><Relationship Id="rId56" Type="http://schemas.openxmlformats.org/officeDocument/2006/relationships/hyperlink" Target="http://data.aade.gr/eli/pri/law/2014/08/08/4281" TargetMode="External" /><Relationship Id="rId560" Type="http://schemas.openxmlformats.org/officeDocument/2006/relationships/hyperlink" Target="http://data.aade.gr/eli/pri/law/2013/12/31/4223" TargetMode="External" /><Relationship Id="rId561" Type="http://schemas.openxmlformats.org/officeDocument/2006/relationships/hyperlink" Target="http://data.aade.gr/eli/pri/law/2013/12/31/4223" TargetMode="External" /><Relationship Id="rId562" Type="http://schemas.openxmlformats.org/officeDocument/2006/relationships/hyperlink" Target="http://data.aade.gr/eli/pri/law/2013/12/31/4223" TargetMode="External" /><Relationship Id="rId563" Type="http://schemas.openxmlformats.org/officeDocument/2006/relationships/hyperlink" Target="http://data.aade.gr/eli/pri/law/2013/12/31/4223" TargetMode="External" /><Relationship Id="rId564" Type="http://schemas.openxmlformats.org/officeDocument/2006/relationships/hyperlink" Target="http://data.aade.gr/eli/pri/law/2013/12/31/4223" TargetMode="External" /><Relationship Id="rId565" Type="http://schemas.openxmlformats.org/officeDocument/2006/relationships/hyperlink" Target="http://data.aade.gr/eli/pri/law/2014/08/08/4281" TargetMode="External" /><Relationship Id="rId566" Type="http://schemas.openxmlformats.org/officeDocument/2006/relationships/hyperlink" Target="http://data.aade.gr/eli/pri/law/2014/05/05/4261" TargetMode="External" /><Relationship Id="rId567" Type="http://schemas.openxmlformats.org/officeDocument/2006/relationships/hyperlink" Target="http://data.aade.gr/eli/pri/law/2013/12/31/4223" TargetMode="External" /><Relationship Id="rId568" Type="http://schemas.openxmlformats.org/officeDocument/2006/relationships/hyperlink" Target="http://data.aade.gr/eli/pri/law/2013/12/31/4223" TargetMode="External" /><Relationship Id="rId569" Type="http://schemas.openxmlformats.org/officeDocument/2006/relationships/hyperlink" Target="http://data.aade.gr/eli/pri/law/2013/12/31/4223" TargetMode="External" /><Relationship Id="rId57" Type="http://schemas.openxmlformats.org/officeDocument/2006/relationships/hyperlink" Target="http://data.aade.gr/eli/pri/law/2018/01/17/4512" TargetMode="External" /><Relationship Id="rId570" Type="http://schemas.openxmlformats.org/officeDocument/2006/relationships/hyperlink" Target="http://data.aade.gr/eli/pri/law/2013/12/31/4223" TargetMode="External" /><Relationship Id="rId571" Type="http://schemas.openxmlformats.org/officeDocument/2006/relationships/hyperlink" Target="http://data.aade.gr/eli/pri/law/2013/12/31/4223" TargetMode="External" /><Relationship Id="rId572" Type="http://schemas.openxmlformats.org/officeDocument/2006/relationships/hyperlink" Target="http://data.aade.gr/eli/pri/law/2013/12/31/4223" TargetMode="External" /><Relationship Id="rId573" Type="http://schemas.openxmlformats.org/officeDocument/2006/relationships/hyperlink" Target="http://data.aade.gr/eli/pri/law/2013/12/31/4223" TargetMode="External" /><Relationship Id="rId574" Type="http://schemas.openxmlformats.org/officeDocument/2006/relationships/hyperlink" Target="http://data.aade.gr/eli/pri/law/2013/12/31/4223" TargetMode="External" /><Relationship Id="rId575" Type="http://schemas.openxmlformats.org/officeDocument/2006/relationships/hyperlink" Target="http://data.aade.gr/eli/pri/law/2013/12/31/4223" TargetMode="External" /><Relationship Id="rId576" Type="http://schemas.openxmlformats.org/officeDocument/2006/relationships/hyperlink" Target="http://data.aade.gr/eli/pri/law/2013/12/31/4223" TargetMode="External" /><Relationship Id="rId577" Type="http://schemas.openxmlformats.org/officeDocument/2006/relationships/hyperlink" Target="http://data.aade.gr/eli/pri/law/2013/12/31/4223" TargetMode="External" /><Relationship Id="rId578" Type="http://schemas.openxmlformats.org/officeDocument/2006/relationships/hyperlink" Target="http://data.aade.gr/eli/pri/law/2013/12/31/4223" TargetMode="External" /><Relationship Id="rId579" Type="http://schemas.openxmlformats.org/officeDocument/2006/relationships/hyperlink" Target="http://data.aade.gr/eli/pri/law/2016/08/03/4410" TargetMode="External" /><Relationship Id="rId58" Type="http://schemas.openxmlformats.org/officeDocument/2006/relationships/hyperlink" Target="http://data.aade.gr/eli/pri/law/2014/08/08/4281" TargetMode="External" /><Relationship Id="rId580" Type="http://schemas.openxmlformats.org/officeDocument/2006/relationships/hyperlink" Target="http://data.aade.gr/eli/pri/law/2014/04/07/4254" TargetMode="External" /><Relationship Id="rId581" Type="http://schemas.openxmlformats.org/officeDocument/2006/relationships/hyperlink" Target="http://data.aade.gr/eli/pri/law/2013/12/31/4223" TargetMode="External" /><Relationship Id="rId582" Type="http://schemas.openxmlformats.org/officeDocument/2006/relationships/hyperlink" Target="http://data.aade.gr/eli/pri/law/2014/02/20/4239" TargetMode="External" /><Relationship Id="rId583" Type="http://schemas.openxmlformats.org/officeDocument/2006/relationships/hyperlink" Target="http://data.aade.gr/eli/pri/law/2014/04/07/4254" TargetMode="External" /><Relationship Id="rId584" Type="http://schemas.openxmlformats.org/officeDocument/2006/relationships/hyperlink" Target="http://data.aade.gr/eli/pri/law/2014/04/07/4254"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4/04/07/4254" TargetMode="External" /><Relationship Id="rId587" Type="http://schemas.openxmlformats.org/officeDocument/2006/relationships/hyperlink" Target="http://data.aade.gr/eli/pri/law/2016/12/22/4446" TargetMode="External" /><Relationship Id="rId588" Type="http://schemas.openxmlformats.org/officeDocument/2006/relationships/hyperlink" Target="http://data.aade.gr/eli/pri/law/2018/02/22/4520" TargetMode="External" /><Relationship Id="rId589" Type="http://schemas.openxmlformats.org/officeDocument/2006/relationships/hyperlink" Target="http://data.aade.gr/eli/pri/law/2018/01/17/4512" TargetMode="External" /><Relationship Id="rId59" Type="http://schemas.openxmlformats.org/officeDocument/2006/relationships/hyperlink" Target="http://data.aade.gr/eli/pri/law/2018/01/17/4512" TargetMode="External" /><Relationship Id="rId590" Type="http://schemas.openxmlformats.org/officeDocument/2006/relationships/hyperlink" Target="http://data.aade.gr/eli/pri/law/2020/05/30/4690" TargetMode="External" /><Relationship Id="rId591" Type="http://schemas.openxmlformats.org/officeDocument/2006/relationships/hyperlink" Target="http://data.aade.gr/eli/pri/law/2020/06/30/4701" TargetMode="External" /><Relationship Id="rId592" Type="http://schemas.openxmlformats.org/officeDocument/2006/relationships/hyperlink" Target="http://data.aade.gr/eli/pri/law/2020/06/30/4701" TargetMode="External" /><Relationship Id="rId593" Type="http://schemas.openxmlformats.org/officeDocument/2006/relationships/hyperlink" Target="http://data.aade.gr/eli/pri/law/2020/06/30/4701" TargetMode="External" /><Relationship Id="rId594" Type="http://schemas.openxmlformats.org/officeDocument/2006/relationships/hyperlink" Target="http://data.aade.gr/eli/pri/law/2020/07/31/4714" TargetMode="External" /><Relationship Id="rId595" Type="http://schemas.openxmlformats.org/officeDocument/2006/relationships/hyperlink" Target="http://data.aade.gr/eli/pri/law/2015/10/17/4337" TargetMode="External" /><Relationship Id="rId596" Type="http://schemas.openxmlformats.org/officeDocument/2006/relationships/hyperlink" Target="http://data.aade.gr/eli/pri/law/2015/10/17/4337" TargetMode="External" /><Relationship Id="rId597" Type="http://schemas.openxmlformats.org/officeDocument/2006/relationships/hyperlink" Target="http://data.aade.gr/eli/pri/law/2015/10/17/4337" TargetMode="External" /><Relationship Id="rId598" Type="http://schemas.openxmlformats.org/officeDocument/2006/relationships/hyperlink" Target="http://data.aade.gr/eli/pri/law/2015/10/17/4337" TargetMode="External" /><Relationship Id="rId599" Type="http://schemas.openxmlformats.org/officeDocument/2006/relationships/hyperlink" Target="http://data.aade.gr/eli/pri/law/2015/10/17/4337"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00" Type="http://schemas.openxmlformats.org/officeDocument/2006/relationships/hyperlink" Target="http://data.aade.gr/eli/pri/law/2015/10/17/4337" TargetMode="External" /><Relationship Id="rId601" Type="http://schemas.openxmlformats.org/officeDocument/2006/relationships/hyperlink" Target="http://data.aade.gr/eli/pri/law/2014/05/10/4262" TargetMode="External" /><Relationship Id="rId602" Type="http://schemas.openxmlformats.org/officeDocument/2006/relationships/hyperlink" Target="http://data.aade.gr/eli/pri/law/2014/05/10/4262" TargetMode="External" /><Relationship Id="rId603" Type="http://schemas.openxmlformats.org/officeDocument/2006/relationships/hyperlink" Target="http://data.aade.gr/eli/pri/law/2015/10/17/4337" TargetMode="External" /><Relationship Id="rId604" Type="http://schemas.openxmlformats.org/officeDocument/2006/relationships/hyperlink" Target="http://data.aade.gr/eli/pri/law/2015/10/17/4337" TargetMode="External" /><Relationship Id="rId605" Type="http://schemas.openxmlformats.org/officeDocument/2006/relationships/hyperlink" Target="http://data.aade.gr/eli/pri/law/2015/10/17/4337" TargetMode="External" /><Relationship Id="rId606" Type="http://schemas.openxmlformats.org/officeDocument/2006/relationships/hyperlink" Target="http://data.aade.gr/eli/pri/law/2013/12/31/4223" TargetMode="External" /><Relationship Id="rId607" Type="http://schemas.openxmlformats.org/officeDocument/2006/relationships/hyperlink" Target="http://data.aade.gr/eli/pri/law/2018/12/18/4583" TargetMode="External" /><Relationship Id="rId608" Type="http://schemas.openxmlformats.org/officeDocument/2006/relationships/hyperlink" Target="http://data.aade.gr/eli/pri/law/2016/05/27/4389" TargetMode="External" /><Relationship Id="rId609" Type="http://schemas.openxmlformats.org/officeDocument/2006/relationships/hyperlink" Target="http://data.aade.gr/eli/pri/law/2015/10/17/4337" TargetMode="External" /><Relationship Id="rId61" Type="http://schemas.openxmlformats.org/officeDocument/2006/relationships/hyperlink" Target="http://data.aade.gr/eli/pri/law/2018/01/17/4512" TargetMode="External" /><Relationship Id="rId610" Type="http://schemas.openxmlformats.org/officeDocument/2006/relationships/hyperlink" Target="http://data.aade.gr/eli/pri/law/2013/12/31/4223" TargetMode="External" /><Relationship Id="rId62" Type="http://schemas.openxmlformats.org/officeDocument/2006/relationships/hyperlink" Target="http://data.aade.gr/eli/pri/law/2018/01/17/4512"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8/12/18/4583"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7/06/07/4474"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6/08/03/4410"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6/08/03/4410" TargetMode="External" /><Relationship Id="rId94" Type="http://schemas.openxmlformats.org/officeDocument/2006/relationships/hyperlink" Target="http://data.aade.gr/eli/pri/law/2014/04/07/4254" TargetMode="External" /><Relationship Id="rId95" Type="http://schemas.openxmlformats.org/officeDocument/2006/relationships/hyperlink" Target="http://data.aade.gr/eli/pri/law/2019/08/09/4623" TargetMode="External" /><Relationship Id="rId96" Type="http://schemas.openxmlformats.org/officeDocument/2006/relationships/hyperlink" Target="http://data.aade.gr/eli/pri/law/2017/06/07/447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4/04/14/4258" TargetMode="External" /><Relationship Id="rId99" Type="http://schemas.openxmlformats.org/officeDocument/2006/relationships/hyperlink" Target="http://data.aade.gr/eli/pri/law/2016/08/03/44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