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3"/>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3"/>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8"/>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1"/>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8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4"/>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5"/>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6"/>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2"/>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7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 περιβαλλοντικό τέλος.</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 w:history="1">
        <w:r>
          <w:rPr>
            <w:rStyle w:val="Hyperlink"/>
            <w:color w:val="0000EE"/>
            <w:u w:color="0000EE"/>
            <w:lang w:val="el" w:eastAsia="el"/>
          </w:rPr>
          <w:t>Προσθήκη 4818/2021, Άρθρο 17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Τροποποίηση 4474/2017,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Τροποποίηση 4549/2018, Άρθρο 112</w:t>
        </w:r>
      </w:hyperlink>
      <w:r>
        <w:rPr>
          <w:lang w:val="el" w:eastAsia="el"/>
        </w:rPr>
        <w:t xml:space="preserve">; </w:t>
      </w:r>
      <w:hyperlink r:id="rId31" w:anchor="art_355" w:history="1">
        <w:r>
          <w:rPr>
            <w:rStyle w:val="Hyperlink"/>
            <w:color w:val="0000EE"/>
            <w:u w:color="0000EE"/>
            <w:lang w:val="el" w:eastAsia="el"/>
          </w:rPr>
          <w:t>Τροποποίηση 4512/2018, Άρθρο 355</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4549/2018, Άρθρο 112</w:t>
        </w:r>
      </w:hyperlink>
      <w:r>
        <w:rPr>
          <w:lang w:val="el" w:eastAsia="el"/>
        </w:rPr>
        <w:t xml:space="preserve">; </w:t>
      </w:r>
      <w:hyperlink r:id="rId34"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2" w:history="1">
        <w:r>
          <w:rPr>
            <w:rStyle w:val="Hyperlink"/>
            <w:color w:val="0000EE"/>
            <w:u w:color="0000EE"/>
            <w:lang w:val="el" w:eastAsia="el"/>
          </w:rPr>
          <w:t>Αφαίρεση 4549/2018, Άρθρο 112</w:t>
        </w:r>
      </w:hyperlink>
      <w:r>
        <w:rPr>
          <w:lang w:val="el" w:eastAsia="el"/>
        </w:rPr>
        <w:t xml:space="preserve">; </w:t>
      </w:r>
      <w:hyperlink r:id="rId36" w:anchor="art_355" w:history="1">
        <w:r>
          <w:rPr>
            <w:rStyle w:val="Hyperlink"/>
            <w:color w:val="0000EE"/>
            <w:u w:color="0000EE"/>
            <w:lang w:val="el" w:eastAsia="el"/>
          </w:rPr>
          <w:t>Τροποποίηση 4512/2018, Άρθρο 355</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r>
        <w:rPr>
          <w:lang w:val="el" w:eastAsia="el"/>
        </w:rPr>
        <w:t xml:space="preserve">; </w:t>
      </w:r>
      <w:hyperlink r:id="rId40" w:anchor="art_40" w:history="1">
        <w:r>
          <w:rPr>
            <w:rStyle w:val="Hyperlink"/>
            <w:color w:val="0000EE"/>
            <w:u w:color="0000EE"/>
            <w:lang w:val="el" w:eastAsia="el"/>
          </w:rPr>
          <w:t>Τροποποίηση 4410/2016, Άρθρο 40</w:t>
        </w:r>
      </w:hyperlink>
      <w:r>
        <w:rPr>
          <w:lang w:val="el" w:eastAsia="el"/>
        </w:rPr>
        <w:t xml:space="preserve">; </w:t>
      </w:r>
      <w:hyperlink r:id="rId41" w:anchor="art_40" w:history="1">
        <w:r>
          <w:rPr>
            <w:rStyle w:val="Hyperlink"/>
            <w:color w:val="0000EE"/>
            <w:u w:color="0000EE"/>
            <w:lang w:val="el" w:eastAsia="el"/>
          </w:rPr>
          <w:t>Προσθήκη 4410/2016, Άρθρο 40</w:t>
        </w:r>
      </w:hyperlink>
      <w:r>
        <w:rPr>
          <w:lang w:val="el" w:eastAsia="el"/>
        </w:rPr>
        <w:t xml:space="preserve">; </w:t>
      </w:r>
      <w:hyperlink r:id="rId42" w:anchor="art_40" w:history="1">
        <w:r>
          <w:rPr>
            <w:rStyle w:val="Hyperlink"/>
            <w:color w:val="0000EE"/>
            <w:u w:color="0000EE"/>
            <w:lang w:val="el" w:eastAsia="el"/>
          </w:rPr>
          <w:t>Τροποποίηση 4410/2016, Άρθρο 40</w:t>
        </w:r>
      </w:hyperlink>
      <w:r>
        <w:rPr>
          <w:lang w:val="el" w:eastAsia="el"/>
        </w:rPr>
        <w:t xml:space="preserve">; </w:t>
      </w:r>
      <w:hyperlink r:id="rId43"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40" w:history="1">
        <w:r>
          <w:rPr>
            <w:rStyle w:val="Hyperlink"/>
            <w:color w:val="0000EE"/>
            <w:u w:color="0000EE"/>
            <w:lang w:val="el" w:eastAsia="el"/>
          </w:rPr>
          <w:t>Τροποποίηση 4223/2013,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40" w:history="1">
        <w:r>
          <w:rPr>
            <w:rStyle w:val="Hyperlink"/>
            <w:color w:val="0000EE"/>
            <w:u w:color="0000EE"/>
            <w:lang w:val="el" w:eastAsia="el"/>
          </w:rPr>
          <w:t>Προσθήκη 4410/2016, Άρθρο 40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1" w:history="1">
        <w:r>
          <w:rPr>
            <w:rStyle w:val="Hyperlink"/>
            <w:color w:val="0000EE"/>
            <w:u w:color="0000EE"/>
            <w:lang w:val="el" w:eastAsia="el"/>
          </w:rPr>
          <w:t>Τροποποίηση 4714/2020, Άρθρο 101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4549/2018, Άρθρο 112</w:t>
        </w:r>
      </w:hyperlink>
      <w:r>
        <w:rPr>
          <w:lang w:val="el" w:eastAsia="el"/>
        </w:rPr>
        <w:t xml:space="preserve">; </w:t>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5" w:history="1">
        <w:r>
          <w:rPr>
            <w:rStyle w:val="Hyperlink"/>
            <w:color w:val="0000EE"/>
            <w:u w:color="0000EE"/>
            <w:lang w:val="el" w:eastAsia="el"/>
          </w:rPr>
          <w:t>Τροποποίηση 4512/2018, Άρθρο 355</w:t>
        </w:r>
      </w:hyperlink>
      <w:r>
        <w:rPr>
          <w:lang w:val="el" w:eastAsia="el"/>
        </w:rPr>
        <w:t xml:space="preserve">; </w:t>
      </w:r>
      <w:hyperlink r:id="rId56" w:anchor="art_2" w:history="1">
        <w:r>
          <w:rPr>
            <w:rStyle w:val="Hyperlink"/>
            <w:color w:val="0000EE"/>
            <w:u w:color="0000EE"/>
            <w:lang w:val="el" w:eastAsia="el"/>
          </w:rPr>
          <w:t>Προσθήκη 4281/2014, Άρθρο 2</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r>
        <w:rPr>
          <w:lang w:val="el" w:eastAsia="el"/>
        </w:rPr>
        <w:t xml:space="preserve">; </w:t>
      </w:r>
      <w:hyperlink r:id="rId59" w:anchor="art_2" w:history="1">
        <w:r>
          <w:rPr>
            <w:rStyle w:val="Hyperlink"/>
            <w:color w:val="0000EE"/>
            <w:u w:color="0000EE"/>
            <w:lang w:val="el" w:eastAsia="el"/>
          </w:rPr>
          <w:t>Τροποποίηση 4281/2014,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5" w:history="1">
        <w:r>
          <w:rPr>
            <w:rStyle w:val="Hyperlink"/>
            <w:color w:val="0000EE"/>
            <w:u w:color="0000EE"/>
            <w:lang w:val="el" w:eastAsia="el"/>
          </w:rPr>
          <w:t>Τροποποίηση 4512/2018, Άρθρο 355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4223/2013, Άρθρο 41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Προσθήκη 4583/2018,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4337/2015,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Προσθήκη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2" w:history="1">
        <w:r>
          <w:rPr>
            <w:rStyle w:val="Hyperlink"/>
            <w:color w:val="0000EE"/>
            <w:u w:color="0000EE"/>
            <w:lang w:val="el" w:eastAsia="el"/>
          </w:rPr>
          <w:t>Προσθήκη 4474/2017,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Προσθήκη 4646/2019,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0" w:history="1">
        <w:r>
          <w:rPr>
            <w:rStyle w:val="Hyperlink"/>
            <w:color w:val="0000EE"/>
            <w:u w:color="0000EE"/>
            <w:lang w:val="el" w:eastAsia="el"/>
          </w:rPr>
          <w:t>Προσθήκη 4646/2019, Άρθρο 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0" w:history="1">
        <w:r>
          <w:rPr>
            <w:rStyle w:val="Hyperlink"/>
            <w:color w:val="0000EE"/>
            <w:u w:color="0000EE"/>
            <w:lang w:val="el" w:eastAsia="el"/>
          </w:rPr>
          <w:t>Τροποποίηση 4410/2016, Άρθρο 40</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Προσθήκη 4410/2016, Άρθρο 40</w:t>
        </w:r>
      </w:hyperlink>
      <w:r>
        <w:rPr>
          <w:lang w:val="el" w:eastAsia="el"/>
        </w:rPr>
        <w:t xml:space="preserve">; </w:t>
      </w:r>
      <w:hyperlink r:id="rId95"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Προσθήκη 4623/2019, Άρθρο 108</w:t>
        </w:r>
      </w:hyperlink>
      <w:r>
        <w:rPr>
          <w:lang w:val="el" w:eastAsia="el"/>
        </w:rPr>
        <w:t xml:space="preserve">; </w:t>
      </w:r>
      <w:hyperlink r:id="rId97" w:anchor="art_12" w:history="1">
        <w:r>
          <w:rPr>
            <w:rStyle w:val="Hyperlink"/>
            <w:color w:val="0000EE"/>
            <w:u w:color="0000EE"/>
            <w:lang w:val="el" w:eastAsia="el"/>
          </w:rPr>
          <w:t>Αφαίρεση 4474/2017, Άρθρο 12</w:t>
        </w:r>
      </w:hyperlink>
      <w:r>
        <w:rPr>
          <w:lang w:val="el" w:eastAsia="el"/>
        </w:rPr>
        <w:t xml:space="preserve">; </w:t>
      </w:r>
      <w:hyperlink r:id="rId98" w:anchor="art_42" w:history="1">
        <w:r>
          <w:rPr>
            <w:rStyle w:val="Hyperlink"/>
            <w:color w:val="0000EE"/>
            <w:u w:color="0000EE"/>
            <w:lang w:val="el" w:eastAsia="el"/>
          </w:rPr>
          <w:t>Τροποποίηση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9" w:anchor="art_33" w:history="1">
        <w:r>
          <w:rPr>
            <w:rStyle w:val="Hyperlink"/>
            <w:color w:val="0000EE"/>
            <w:u w:color="0000EE"/>
            <w:lang w:val="el" w:eastAsia="el"/>
          </w:rPr>
          <w:t>Τροποποίηση 4258/2014, Άρθρο 33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Τροποποίηση 4410/2016, Άρθρο 40</w:t>
        </w:r>
      </w:hyperlink>
      <w:r>
        <w:rPr>
          <w:lang w:val="el" w:eastAsia="el"/>
        </w:rPr>
        <w:t xml:space="preserve">; </w:t>
      </w:r>
      <w:hyperlink r:id="rId101" w:anchor="art_42" w:history="1">
        <w:r>
          <w:rPr>
            <w:rStyle w:val="Hyperlink"/>
            <w:color w:val="0000EE"/>
            <w:u w:color="0000EE"/>
            <w:lang w:val="el" w:eastAsia="el"/>
          </w:rPr>
          <w:t>Προσθήκη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4223/2013,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4501/2017, Άρθρο 1</w:t>
        </w:r>
      </w:hyperlink>
      <w:r>
        <w:rPr>
          <w:lang w:val="el" w:eastAsia="el"/>
        </w:rPr>
        <w:t xml:space="preserve">; </w:t>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8" w:history="1">
        <w:r>
          <w:rPr>
            <w:rStyle w:val="Hyperlink"/>
            <w:color w:val="0000EE"/>
            <w:u w:color="0000EE"/>
            <w:lang w:val="el" w:eastAsia="el"/>
          </w:rPr>
          <w:t>Προσθήκη 4403/2016, Άρθρο 68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Προσθήκη 4712/2020,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4569/2018,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Προσθήκη 4623/2019, Άρθρο 108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2" w:anchor="art_42" w:history="1">
        <w:r>
          <w:rPr>
            <w:rStyle w:val="Hyperlink"/>
            <w:color w:val="0000EE"/>
            <w:u w:color="0000EE"/>
            <w:lang w:val="el" w:eastAsia="el"/>
          </w:rPr>
          <w:t>Αφαίρεση 4223/2013, Άρθρο 42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Προσθήκη 4410/2016, Άρθρο 40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4" w:history="1">
        <w:r>
          <w:rPr>
            <w:rStyle w:val="Hyperlink"/>
            <w:color w:val="0000EE"/>
            <w:u w:color="0000EE"/>
            <w:lang w:val="el" w:eastAsia="el"/>
          </w:rPr>
          <w:t>Τροποποίηση 4796/2021, Άρθρο 64</w:t>
        </w:r>
      </w:hyperlink>
      <w:r>
        <w:rPr>
          <w:lang w:val="el" w:eastAsia="el"/>
        </w:rPr>
        <w:t xml:space="preserve">; </w:t>
      </w:r>
      <w:hyperlink r:id="rId133" w:anchor="art_38" w:history="1">
        <w:r>
          <w:rPr>
            <w:rStyle w:val="Hyperlink"/>
            <w:color w:val="0000EE"/>
            <w:u w:color="0000EE"/>
            <w:lang w:val="el" w:eastAsia="el"/>
          </w:rPr>
          <w:t>Προσθήκη 4712/2020,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r>
        <w:rPr>
          <w:lang w:val="el" w:eastAsia="el"/>
        </w:rPr>
        <w:t xml:space="preserve">; </w:t>
      </w:r>
      <w:hyperlink r:id="rId135" w:anchor="art_43" w:history="1">
        <w:r>
          <w:rPr>
            <w:rStyle w:val="Hyperlink"/>
            <w:color w:val="0000EE"/>
            <w:u w:color="0000EE"/>
            <w:lang w:val="el" w:eastAsia="el"/>
          </w:rPr>
          <w:t>Τροποποίηση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Τροποποίηση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2" w:history="1">
        <w:r>
          <w:rPr>
            <w:rStyle w:val="Hyperlink"/>
            <w:color w:val="0000EE"/>
            <w:u w:color="0000EE"/>
            <w:lang w:val="el" w:eastAsia="el"/>
          </w:rPr>
          <w:t>Αφαίρεση 4276/2014, Άρθρο 52</w:t>
        </w:r>
      </w:hyperlink>
      <w:r>
        <w:rPr>
          <w:lang w:val="el" w:eastAsia="el"/>
        </w:rPr>
        <w:t xml:space="preserve">; </w:t>
      </w:r>
      <w:hyperlink r:id="rId143" w:anchor="art_18" w:history="1">
        <w:r>
          <w:rPr>
            <w:rStyle w:val="Hyperlink"/>
            <w:color w:val="0000EE"/>
            <w:u w:color="0000EE"/>
            <w:lang w:val="el" w:eastAsia="el"/>
          </w:rPr>
          <w:t>Προσθήκη 4223/2013,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3" w:history="1">
        <w:r>
          <w:rPr>
            <w:rStyle w:val="Hyperlink"/>
            <w:color w:val="0000EE"/>
            <w:u w:color="0000EE"/>
            <w:lang w:val="el" w:eastAsia="el"/>
          </w:rPr>
          <w:t>Αφαίρεση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7" w:history="1">
        <w:r>
          <w:rPr>
            <w:rStyle w:val="Hyperlink"/>
            <w:color w:val="0000EE"/>
            <w:u w:color="0000EE"/>
            <w:lang w:val="el" w:eastAsia="el"/>
          </w:rPr>
          <w:t>Τροποποίηση 4512/2018, Άρθρο 397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Τροποποίηση 4223/2013, Άρθρο 43</w:t>
        </w:r>
      </w:hyperlink>
      <w:r>
        <w:rPr>
          <w:lang w:val="el" w:eastAsia="el"/>
        </w:rPr>
        <w:t xml:space="preserve">; </w:t>
      </w:r>
      <w:hyperlink r:id="rId153" w:anchor="art_43" w:history="1">
        <w:r>
          <w:rPr>
            <w:rStyle w:val="Hyperlink"/>
            <w:color w:val="0000EE"/>
            <w:u w:color="0000EE"/>
            <w:lang w:val="el" w:eastAsia="el"/>
          </w:rPr>
          <w:t>Τροποποίηση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3" w:history="1">
        <w:r>
          <w:rPr>
            <w:rStyle w:val="Hyperlink"/>
            <w:color w:val="0000EE"/>
            <w:u w:color="0000EE"/>
            <w:lang w:val="el" w:eastAsia="el"/>
          </w:rPr>
          <w:t>Προσθήκη 4223/2013, Άρθρο 43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r>
        <w:rPr>
          <w:lang w:val="el" w:eastAsia="el"/>
        </w:rPr>
        <w:t xml:space="preserve">; </w:t>
      </w:r>
      <w:hyperlink r:id="rId159"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1" w:history="1">
        <w:r>
          <w:rPr>
            <w:rStyle w:val="Hyperlink"/>
            <w:color w:val="0000EE"/>
            <w:u w:color="0000EE"/>
            <w:lang w:val="el" w:eastAsia="el"/>
          </w:rPr>
          <w:t>Τροποποίηση 4254/2014, Άρθρο 1</w:t>
        </w:r>
      </w:hyperlink>
      <w:r>
        <w:rPr>
          <w:lang w:val="el" w:eastAsia="el"/>
        </w:rPr>
        <w:t xml:space="preserve">; </w:t>
      </w:r>
      <w:hyperlink r:id="rId163"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4" w:history="1">
        <w:r>
          <w:rPr>
            <w:rStyle w:val="Hyperlink"/>
            <w:color w:val="0000EE"/>
            <w:u w:color="0000EE"/>
            <w:lang w:val="el" w:eastAsia="el"/>
          </w:rPr>
          <w:t>Τροποποίηση 4223/2013, Άρθρο 44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 w:history="1">
        <w:r>
          <w:rPr>
            <w:rStyle w:val="Hyperlink"/>
            <w:color w:val="0000EE"/>
            <w:u w:color="0000EE"/>
            <w:lang w:val="el" w:eastAsia="el"/>
          </w:rPr>
          <w:t>Τροποποίηση 4714/2020, Άρθρο 17</w:t>
        </w:r>
      </w:hyperlink>
      <w:r>
        <w:rPr>
          <w:lang w:val="el" w:eastAsia="el"/>
        </w:rPr>
        <w:t xml:space="preserve">; </w:t>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0" w:history="1">
        <w:r>
          <w:rPr>
            <w:rStyle w:val="Hyperlink"/>
            <w:color w:val="0000EE"/>
            <w:u w:color="0000EE"/>
            <w:lang w:val="el" w:eastAsia="el"/>
          </w:rPr>
          <w:t>Προσθήκη 4410/2016, Άρθρο 40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 w:history="1">
        <w:r>
          <w:rPr>
            <w:rStyle w:val="Hyperlink"/>
            <w:color w:val="0000EE"/>
            <w:u w:color="0000EE"/>
            <w:lang w:val="el" w:eastAsia="el"/>
          </w:rPr>
          <w:t>Τροποποίηση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Προσθήκη 4714/2020,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0" w:history="1">
        <w:r>
          <w:rPr>
            <w:rStyle w:val="Hyperlink"/>
            <w:color w:val="0000EE"/>
            <w:u w:color="0000EE"/>
            <w:lang w:val="el" w:eastAsia="el"/>
          </w:rPr>
          <w:t>Τροποποίηση 4410/2016,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0" w:history="1">
        <w:r>
          <w:rPr>
            <w:rStyle w:val="Hyperlink"/>
            <w:color w:val="0000EE"/>
            <w:u w:color="0000EE"/>
            <w:lang w:val="el" w:eastAsia="el"/>
          </w:rPr>
          <w:t>Τροποποίηση 4410/2016, Άρθρο 40</w:t>
        </w:r>
      </w:hyperlink>
      <w:r>
        <w:rPr>
          <w:lang w:val="el" w:eastAsia="el"/>
        </w:rPr>
        <w:t xml:space="preserve">; </w:t>
      </w:r>
      <w:hyperlink r:id="rId189"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Τροποποίηση 4410/2016, Άρθρο 40</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r>
        <w:rPr>
          <w:lang w:val="el" w:eastAsia="el"/>
        </w:rPr>
        <w:t xml:space="preserve">; </w:t>
      </w:r>
      <w:hyperlink r:id="rId195" w:anchor="art_45" w:history="1">
        <w:r>
          <w:rPr>
            <w:rStyle w:val="Hyperlink"/>
            <w:color w:val="0000EE"/>
            <w:u w:color="0000EE"/>
            <w:lang w:val="el" w:eastAsia="el"/>
          </w:rPr>
          <w:t>Τροποποίηση 4223/2013, Άρθρο 45</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9" w:anchor="art_45" w:history="1">
        <w:r>
          <w:rPr>
            <w:rStyle w:val="Hyperlink"/>
            <w:color w:val="0000EE"/>
            <w:u w:color="0000EE"/>
            <w:lang w:val="el" w:eastAsia="el"/>
          </w:rPr>
          <w:t>Τροποποίηση 4223/2013, Άρθρο 45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77" w:history="1">
        <w:r>
          <w:rPr>
            <w:rStyle w:val="Hyperlink"/>
            <w:color w:val="0000EE"/>
            <w:u w:color="0000EE"/>
            <w:lang w:val="el" w:eastAsia="el"/>
          </w:rPr>
          <w:t>Τροποποίηση 4472/2017, Άρθρο 77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Τροποποίηση 4410/2016, Άρθρο 40</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r>
        <w:rPr>
          <w:lang w:val="el" w:eastAsia="el"/>
        </w:rPr>
        <w:t xml:space="preserve">; </w:t>
      </w:r>
      <w:hyperlink r:id="rId204" w:anchor="art_45" w:history="1">
        <w:r>
          <w:rPr>
            <w:rStyle w:val="Hyperlink"/>
            <w:color w:val="0000EE"/>
            <w:u w:color="0000EE"/>
            <w:lang w:val="el" w:eastAsia="el"/>
          </w:rPr>
          <w:t>Τροποποίηση 4223/2013, Άρθρο 45</w:t>
        </w:r>
      </w:hyperlink>
      <w:r>
        <w:rPr>
          <w:lang w:val="el" w:eastAsia="el"/>
        </w:rPr>
        <w:t xml:space="preserve">; </w:t>
      </w:r>
      <w:hyperlink r:id="rId205" w:anchor="art_45" w:history="1">
        <w:r>
          <w:rPr>
            <w:rStyle w:val="Hyperlink"/>
            <w:color w:val="0000EE"/>
            <w:u w:color="0000EE"/>
            <w:lang w:val="el" w:eastAsia="el"/>
          </w:rPr>
          <w:t>Τροποποίηση 4223/2013, Άρθρο 45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0" w:history="1">
        <w:r>
          <w:rPr>
            <w:rStyle w:val="Hyperlink"/>
            <w:b/>
            <w:bCs/>
            <w:color w:val="0000EE"/>
            <w:u w:color="0000EE"/>
            <w:lang w:val="el" w:eastAsia="el"/>
          </w:rPr>
          <w:t>Προσθήκη 4512/2018, Άρθρο 390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4493/2017,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20"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1" w:history="1">
        <w:r>
          <w:rPr>
            <w:rStyle w:val="Hyperlink"/>
            <w:b/>
            <w:bCs/>
            <w:color w:val="0000EE"/>
            <w:u w:color="0000EE"/>
            <w:lang w:val="el" w:eastAsia="el"/>
          </w:rPr>
          <w:t>Προσθήκη 4646/2019, Άρθρο 31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0" w:history="1">
        <w:r>
          <w:rPr>
            <w:rStyle w:val="Hyperlink"/>
            <w:b/>
            <w:bCs/>
            <w:color w:val="0000EE"/>
            <w:u w:color="0000EE"/>
            <w:lang w:val="el" w:eastAsia="el"/>
          </w:rPr>
          <w:t>Προσθήκη 4701/2020,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Τροποποίηση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4646/2019,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 w:history="1">
        <w:r>
          <w:rPr>
            <w:rStyle w:val="Hyperlink"/>
            <w:b/>
            <w:bCs/>
            <w:color w:val="0000EE"/>
            <w:u w:color="0000EE"/>
            <w:lang w:val="el" w:eastAsia="el"/>
          </w:rPr>
          <w:t>Προσθήκη 4281/2014,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6" w:history="1">
        <w:r>
          <w:rPr>
            <w:rStyle w:val="Hyperlink"/>
            <w:b/>
            <w:bCs/>
            <w:color w:val="0000EE"/>
            <w:u w:color="0000EE"/>
            <w:lang w:val="el" w:eastAsia="el"/>
          </w:rPr>
          <w:t>Τροποποίηση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6"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Προσθήκη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6" w:history="1">
        <w:r>
          <w:rPr>
            <w:rStyle w:val="Hyperlink"/>
            <w:b/>
            <w:bCs/>
            <w:color w:val="0000EE"/>
            <w:u w:color="0000EE"/>
            <w:lang w:val="el" w:eastAsia="el"/>
          </w:rPr>
          <w:t>Τροποποίηση 4223/2013, Άρθρο 46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Προσθήκη 4438/2016,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Τροποποίηση 4281/2014,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0" w:history="1">
        <w:r>
          <w:rPr>
            <w:rStyle w:val="Hyperlink"/>
            <w:b/>
            <w:bCs/>
            <w:color w:val="0000EE"/>
            <w:u w:color="0000EE"/>
            <w:lang w:val="el" w:eastAsia="el"/>
          </w:rPr>
          <w:t>Προσθήκη 4701/2020, Άρθρο 30</w:t>
        </w:r>
      </w:hyperlink>
      <w:r>
        <w:rPr>
          <w:b/>
          <w:bCs/>
          <w:lang w:val="el" w:eastAsia="el"/>
        </w:rPr>
        <w:t xml:space="preserve">; </w:t>
      </w:r>
      <w:hyperlink r:id="rId253" w:anchor="art_47" w:history="1">
        <w:r>
          <w:rPr>
            <w:rStyle w:val="Hyperlink"/>
            <w:b/>
            <w:bCs/>
            <w:color w:val="0000EE"/>
            <w:u w:color="0000EE"/>
            <w:lang w:val="el" w:eastAsia="el"/>
          </w:rPr>
          <w:t>Προσθήκη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7" w:history="1">
        <w:r>
          <w:rPr>
            <w:rStyle w:val="Hyperlink"/>
            <w:b/>
            <w:bCs/>
            <w:color w:val="0000EE"/>
            <w:u w:color="0000EE"/>
            <w:lang w:val="el" w:eastAsia="el"/>
          </w:rPr>
          <w:t>Αφαίρεση 4646/2019, Άρθρο 67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r>
        <w:rPr>
          <w:b/>
          <w:bCs/>
          <w:lang w:val="el" w:eastAsia="el"/>
        </w:rPr>
        <w:t xml:space="preserve">; </w:t>
      </w:r>
      <w:hyperlink r:id="rId257"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r>
        <w:rPr>
          <w:b/>
          <w:bCs/>
          <w:lang w:val="el" w:eastAsia="el"/>
        </w:rPr>
        <w:t xml:space="preserve">; </w:t>
      </w:r>
      <w:hyperlink r:id="rId263" w:anchor="art_2" w:history="1">
        <w:r>
          <w:rPr>
            <w:rStyle w:val="Hyperlink"/>
            <w:b/>
            <w:bCs/>
            <w:color w:val="0000EE"/>
            <w:u w:color="0000EE"/>
            <w:lang w:val="el" w:eastAsia="el"/>
          </w:rPr>
          <w:t>Προσθήκη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7" w:history="1">
        <w:r>
          <w:rPr>
            <w:rStyle w:val="Hyperlink"/>
            <w:b/>
            <w:bCs/>
            <w:color w:val="0000EE"/>
            <w:u w:color="0000EE"/>
            <w:lang w:val="el" w:eastAsia="el"/>
          </w:rPr>
          <w:t>Αφαίρεση 4646/2019, Άρθρο 67</w:t>
        </w:r>
      </w:hyperlink>
      <w:r>
        <w:rPr>
          <w:b/>
          <w:bCs/>
          <w:lang w:val="el" w:eastAsia="el"/>
        </w:rPr>
        <w:t xml:space="preserve">; </w:t>
      </w:r>
      <w:hyperlink r:id="rId266" w:anchor="art_10" w:history="1">
        <w:r>
          <w:rPr>
            <w:rStyle w:val="Hyperlink"/>
            <w:b/>
            <w:bCs/>
            <w:color w:val="0000EE"/>
            <w:u w:color="0000EE"/>
            <w:lang w:val="el" w:eastAsia="el"/>
          </w:rPr>
          <w:t>Προσθήκη 4223/2013, Άρθρο 10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9" w:history="1">
        <w:r>
          <w:rPr>
            <w:rStyle w:val="Hyperlink"/>
            <w:b/>
            <w:bCs/>
            <w:color w:val="0000EE"/>
            <w:u w:color="0000EE"/>
            <w:lang w:val="el" w:eastAsia="el"/>
          </w:rPr>
          <w:t>Προσθήκη 4438/2016,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0" w:history="1">
        <w:r>
          <w:rPr>
            <w:rStyle w:val="Hyperlink"/>
            <w:b/>
            <w:bCs/>
            <w:color w:val="0000EE"/>
            <w:u w:color="0000EE"/>
            <w:lang w:val="el" w:eastAsia="el"/>
          </w:rPr>
          <w:t>Προσθήκη 4701/2020, Άρθρο 30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0"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3"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6"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 w:history="1">
        <w:r>
          <w:rPr>
            <w:rStyle w:val="Hyperlink"/>
            <w:b/>
            <w:bCs/>
            <w:color w:val="0000EE"/>
            <w:u w:color="0000EE"/>
            <w:lang w:val="el" w:eastAsia="el"/>
          </w:rPr>
          <w:t>Προσθήκη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4" w:history="1">
        <w:r>
          <w:rPr>
            <w:rStyle w:val="Hyperlink"/>
            <w:b/>
            <w:bCs/>
            <w:color w:val="0000EE"/>
            <w:u w:color="0000EE"/>
            <w:lang w:val="el" w:eastAsia="el"/>
          </w:rPr>
          <w:t>Προσθήκη 4646/2019, Άρθρο 44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0" w:anchor="art_47" w:history="1">
        <w:r>
          <w:rPr>
            <w:rStyle w:val="Hyperlink"/>
            <w:b/>
            <w:bCs/>
            <w:color w:val="0000EE"/>
            <w:u w:color="0000EE"/>
            <w:lang w:val="el" w:eastAsia="el"/>
          </w:rPr>
          <w:t>Τροποποίηση 4223/2013,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5"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7" w:anchor="art_67" w:history="1">
        <w:r>
          <w:rPr>
            <w:rStyle w:val="Hyperlink"/>
            <w:b/>
            <w:bCs/>
            <w:color w:val="0000EE"/>
            <w:u w:color="0000EE"/>
            <w:lang w:val="el" w:eastAsia="el"/>
          </w:rPr>
          <w:t>Αφαίρεση 4646/2019, Άρθρο 67</w:t>
        </w:r>
      </w:hyperlink>
      <w:r>
        <w:rPr>
          <w:b/>
          <w:bCs/>
          <w:lang w:val="el" w:eastAsia="el"/>
        </w:rPr>
        <w:t xml:space="preserve">; </w:t>
      </w:r>
      <w:hyperlink r:id="rId308"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0" w:anchor="art_67" w:history="1">
        <w:r>
          <w:rPr>
            <w:rStyle w:val="Hyperlink"/>
            <w:b/>
            <w:bCs/>
            <w:color w:val="0000EE"/>
            <w:u w:color="0000EE"/>
            <w:lang w:val="el" w:eastAsia="el"/>
          </w:rPr>
          <w:t>Αφαίρεση 4646/2019, Άρθρο 67</w:t>
        </w:r>
      </w:hyperlink>
      <w:r>
        <w:rPr>
          <w:b/>
          <w:bCs/>
          <w:lang w:val="el" w:eastAsia="el"/>
        </w:rPr>
        <w:t xml:space="preserve">; </w:t>
      </w:r>
      <w:hyperlink r:id="rId311" w:anchor="art_47" w:history="1">
        <w:r>
          <w:rPr>
            <w:rStyle w:val="Hyperlink"/>
            <w:b/>
            <w:bCs/>
            <w:color w:val="0000EE"/>
            <w:u w:color="0000EE"/>
            <w:lang w:val="el" w:eastAsia="el"/>
          </w:rPr>
          <w:t>Τροποποίηση 4223/2013, Άρθρο 47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3" w:anchor="art_67" w:history="1">
        <w:r>
          <w:rPr>
            <w:rStyle w:val="Hyperlink"/>
            <w:b/>
            <w:bCs/>
            <w:color w:val="0000EE"/>
            <w:u w:color="0000EE"/>
            <w:lang w:val="el" w:eastAsia="el"/>
          </w:rPr>
          <w:t>Αφαίρεση 4646/2019, Άρθρο 67</w:t>
        </w:r>
      </w:hyperlink>
      <w:r>
        <w:rPr>
          <w:b/>
          <w:bCs/>
          <w:lang w:val="el" w:eastAsia="el"/>
        </w:rPr>
        <w:t xml:space="preserve">; </w:t>
      </w:r>
      <w:hyperlink r:id="rId314"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Προσθήκη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Τροποποίηση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7" w:history="1">
        <w:r>
          <w:rPr>
            <w:rStyle w:val="Hyperlink"/>
            <w:b/>
            <w:bCs/>
            <w:color w:val="0000EE"/>
            <w:u w:color="0000EE"/>
            <w:lang w:val="el" w:eastAsia="el"/>
          </w:rPr>
          <w:t>Τροποποίηση 4223/2013, Άρθρο 47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3" w:anchor="art_48" w:history="1">
        <w:r>
          <w:rPr>
            <w:rStyle w:val="Hyperlink"/>
            <w:b/>
            <w:bCs/>
            <w:color w:val="0000EE"/>
            <w:u w:color="0000EE"/>
            <w:lang w:val="el" w:eastAsia="el"/>
          </w:rPr>
          <w:t>Τροποποίηση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8" w:history="1">
        <w:r>
          <w:rPr>
            <w:rStyle w:val="Hyperlink"/>
            <w:b/>
            <w:bCs/>
            <w:color w:val="0000EE"/>
            <w:u w:color="0000EE"/>
            <w:lang w:val="el" w:eastAsia="el"/>
          </w:rPr>
          <w:t>Τροποποίηση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Αφαίρεση 4337/2015, Άρθρο 3</w:t>
        </w:r>
      </w:hyperlink>
      <w:r>
        <w:rPr>
          <w:b/>
          <w:bCs/>
          <w:lang w:val="el" w:eastAsia="el"/>
        </w:rPr>
        <w:t xml:space="preserve">; </w:t>
      </w:r>
      <w:hyperlink r:id="rId329"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Αφαίρεση 4714/2020, Άρθρο 101</w:t>
        </w:r>
      </w:hyperlink>
      <w:r>
        <w:rPr>
          <w:b/>
          <w:bCs/>
          <w:lang w:val="el" w:eastAsia="el"/>
        </w:rPr>
        <w:t xml:space="preserve">; </w:t>
      </w:r>
      <w:hyperlink r:id="rId331"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3" w:anchor="art_54" w:history="1">
        <w:r>
          <w:rPr>
            <w:rStyle w:val="Hyperlink"/>
            <w:b/>
            <w:bCs/>
            <w:color w:val="0000EE"/>
            <w:u w:color="0000EE"/>
            <w:lang w:val="el" w:eastAsia="el"/>
          </w:rPr>
          <w:t>Προσθήκη 4583/2018, Άρθρο 54</w:t>
        </w:r>
      </w:hyperlink>
      <w:r>
        <w:rPr>
          <w:b/>
          <w:bCs/>
          <w:lang w:val="el" w:eastAsia="el"/>
        </w:rPr>
        <w:t xml:space="preserve">; </w:t>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73" w:history="1">
        <w:r>
          <w:rPr>
            <w:rStyle w:val="Hyperlink"/>
            <w:b/>
            <w:bCs/>
            <w:color w:val="0000EE"/>
            <w:u w:color="0000EE"/>
            <w:lang w:val="el" w:eastAsia="el"/>
          </w:rPr>
          <w:t>Προσθήκη 4446/2016, Άρθρο 73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2" w:anchor="art_3" w:history="1">
        <w:r>
          <w:rPr>
            <w:rStyle w:val="Hyperlink"/>
            <w:b/>
            <w:bCs/>
            <w:color w:val="0000EE"/>
            <w:u w:color="0000EE"/>
            <w:lang w:val="el" w:eastAsia="el"/>
          </w:rPr>
          <w:t>Τροποποίηση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50" w:anchor="art_1" w:history="1">
        <w:r>
          <w:rPr>
            <w:rStyle w:val="Hyperlink"/>
            <w:b/>
            <w:bCs/>
            <w:color w:val="0000EE"/>
            <w:u w:color="0000EE"/>
            <w:lang w:val="el" w:eastAsia="el"/>
          </w:rPr>
          <w:t>Προσθήκη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01" w:history="1">
        <w:r>
          <w:rPr>
            <w:rStyle w:val="Hyperlink"/>
            <w:b/>
            <w:bCs/>
            <w:color w:val="0000EE"/>
            <w:u w:color="0000EE"/>
            <w:lang w:val="el" w:eastAsia="el"/>
          </w:rPr>
          <w:t>Αφαίρεση 4714/2020, Άρθρο 101</w:t>
        </w:r>
      </w:hyperlink>
      <w:r>
        <w:rPr>
          <w:b/>
          <w:bCs/>
          <w:lang w:val="el" w:eastAsia="el"/>
        </w:rPr>
        <w:t xml:space="preserve">; </w:t>
      </w:r>
      <w:hyperlink r:id="rId354" w:anchor="art_40" w:history="1">
        <w:r>
          <w:rPr>
            <w:rStyle w:val="Hyperlink"/>
            <w:b/>
            <w:bCs/>
            <w:color w:val="0000EE"/>
            <w:u w:color="0000EE"/>
            <w:lang w:val="el" w:eastAsia="el"/>
          </w:rPr>
          <w:t>Προσθήκη 4410/2016, Άρθρο 40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2" w:history="1">
        <w:r>
          <w:rPr>
            <w:rStyle w:val="Hyperlink"/>
            <w:b/>
            <w:bCs/>
            <w:color w:val="0000EE"/>
            <w:u w:color="0000EE"/>
            <w:lang w:val="el" w:eastAsia="el"/>
          </w:rPr>
          <w:t>Προσθήκη 4474/2017,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9" w:anchor="art_1" w:history="1">
        <w:r>
          <w:rPr>
            <w:rStyle w:val="Hyperlink"/>
            <w:b/>
            <w:bCs/>
            <w:color w:val="0000EE"/>
            <w:u w:color="0000EE"/>
            <w:lang w:val="el" w:eastAsia="el"/>
          </w:rPr>
          <w:t>Τροποποίηση 4254/2014,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2" w:anchor="art_13" w:history="1">
        <w:r>
          <w:rPr>
            <w:rStyle w:val="Hyperlink"/>
            <w:b/>
            <w:bCs/>
            <w:color w:val="0000EE"/>
            <w:u w:color="0000EE"/>
            <w:lang w:val="el" w:eastAsia="el"/>
          </w:rPr>
          <w:t>Προσθήκη 4474/2017, Άρθρο 13</w:t>
        </w:r>
      </w:hyperlink>
      <w:r>
        <w:rPr>
          <w:b/>
          <w:bCs/>
          <w:lang w:val="el" w:eastAsia="el"/>
        </w:rPr>
        <w:t xml:space="preserve">; </w:t>
      </w:r>
      <w:hyperlink r:id="rId36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4" w:anchor="art_3" w:history="1">
        <w:r>
          <w:rPr>
            <w:rStyle w:val="Hyperlink"/>
            <w:b/>
            <w:bCs/>
            <w:color w:val="0000EE"/>
            <w:u w:color="0000EE"/>
            <w:lang w:val="el" w:eastAsia="el"/>
          </w:rPr>
          <w:t>Προσθήκη 4254/2014, Άρθρο 3</w:t>
        </w:r>
      </w:hyperlink>
      <w:r>
        <w:rPr>
          <w:b/>
          <w:bCs/>
          <w:lang w:val="el" w:eastAsia="el"/>
        </w:rPr>
        <w:t xml:space="preserve">; </w:t>
      </w:r>
      <w:hyperlink r:id="rId365"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9" w:history="1">
        <w:r>
          <w:rPr>
            <w:rStyle w:val="Hyperlink"/>
            <w:b/>
            <w:bCs/>
            <w:color w:val="0000EE"/>
            <w:u w:color="0000EE"/>
            <w:lang w:val="el" w:eastAsia="el"/>
          </w:rPr>
          <w:t>Προσθήκη 4223/2013,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8" w:anchor="art_13" w:history="1">
        <w:r>
          <w:rPr>
            <w:rStyle w:val="Hyperlink"/>
            <w:b/>
            <w:bCs/>
            <w:color w:val="0000EE"/>
            <w:u w:color="0000EE"/>
            <w:lang w:val="el" w:eastAsia="el"/>
          </w:rPr>
          <w:t>Προσθήκη 4474/2017,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0" w:anchor="art_37" w:history="1">
        <w:r>
          <w:rPr>
            <w:rStyle w:val="Hyperlink"/>
            <w:b/>
            <w:bCs/>
            <w:color w:val="0000EE"/>
            <w:u w:color="0000EE"/>
            <w:lang w:val="el" w:eastAsia="el"/>
          </w:rPr>
          <w:t>Προσθήκη 4569/2018, Άρθρο 37</w:t>
        </w:r>
      </w:hyperlink>
      <w:r>
        <w:rPr>
          <w:b/>
          <w:bCs/>
          <w:lang w:val="el" w:eastAsia="el"/>
        </w:rPr>
        <w:t xml:space="preserve">; </w:t>
      </w:r>
      <w:hyperlink r:id="rId371" w:anchor="art_13" w:history="1">
        <w:r>
          <w:rPr>
            <w:rStyle w:val="Hyperlink"/>
            <w:b/>
            <w:bCs/>
            <w:color w:val="0000EE"/>
            <w:u w:color="0000EE"/>
            <w:lang w:val="el" w:eastAsia="el"/>
          </w:rPr>
          <w:t>Προσθήκη 4474/2017, Άρθρο 13</w:t>
        </w:r>
      </w:hyperlink>
      <w:r>
        <w:rPr>
          <w:b/>
          <w:bCs/>
          <w:lang w:val="el" w:eastAsia="el"/>
        </w:rPr>
        <w:t xml:space="preserve">; </w:t>
      </w:r>
      <w:hyperlink r:id="rId372" w:anchor="art_3" w:history="1">
        <w:r>
          <w:rPr>
            <w:rStyle w:val="Hyperlink"/>
            <w:b/>
            <w:bCs/>
            <w:color w:val="0000EE"/>
            <w:u w:color="0000EE"/>
            <w:lang w:val="el" w:eastAsia="el"/>
          </w:rPr>
          <w:t>Προσθήκη 4254/2014, Άρθρο 3</w:t>
        </w:r>
      </w:hyperlink>
      <w:r>
        <w:rPr>
          <w:b/>
          <w:bCs/>
          <w:lang w:val="el" w:eastAsia="el"/>
        </w:rPr>
        <w:t xml:space="preserve">; </w:t>
      </w:r>
      <w:hyperlink r:id="rId373"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3" w:history="1">
        <w:r>
          <w:rPr>
            <w:rStyle w:val="Hyperlink"/>
            <w:b/>
            <w:bCs/>
            <w:color w:val="0000EE"/>
            <w:u w:color="0000EE"/>
            <w:lang w:val="el" w:eastAsia="el"/>
          </w:rPr>
          <w:t>Προσθήκη 4474/2017, Άρθρο 13</w:t>
        </w:r>
      </w:hyperlink>
      <w:r>
        <w:rPr>
          <w:b/>
          <w:bCs/>
          <w:lang w:val="el" w:eastAsia="el"/>
        </w:rPr>
        <w:t xml:space="preserve">; </w:t>
      </w:r>
      <w:hyperlink r:id="rId37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6"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8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1"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9" w:history="1">
        <w:r>
          <w:rPr>
            <w:rStyle w:val="Hyperlink"/>
            <w:b/>
            <w:bCs/>
            <w:color w:val="0000EE"/>
            <w:u w:color="0000EE"/>
            <w:lang w:val="el" w:eastAsia="el"/>
          </w:rPr>
          <w:t>Προσθήκη 4223/2013,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5" w:anchor="art_52" w:history="1">
        <w:r>
          <w:rPr>
            <w:rStyle w:val="Hyperlink"/>
            <w:b/>
            <w:bCs/>
            <w:color w:val="0000EE"/>
            <w:u w:color="0000EE"/>
            <w:lang w:val="el" w:eastAsia="el"/>
          </w:rPr>
          <w:t>Προσθήκη 4276/2014, Άρθρο 52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 w:history="1">
        <w:r>
          <w:rPr>
            <w:rStyle w:val="Hyperlink"/>
            <w:b/>
            <w:bCs/>
            <w:color w:val="0000EE"/>
            <w:u w:color="0000EE"/>
            <w:lang w:val="el" w:eastAsia="el"/>
          </w:rPr>
          <w:t>Προσθήκη 4493/2017, Άρθρο 5</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9" w:history="1">
        <w:r>
          <w:rPr>
            <w:rStyle w:val="Hyperlink"/>
            <w:b/>
            <w:bCs/>
            <w:color w:val="0000EE"/>
            <w:u w:color="0000EE"/>
            <w:lang w:val="el" w:eastAsia="el"/>
          </w:rPr>
          <w:t>Προσθήκη 4646/2019, Άρθρο 29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1" w:history="1">
        <w:r>
          <w:rPr>
            <w:rStyle w:val="Hyperlink"/>
            <w:b/>
            <w:bCs/>
            <w:color w:val="0000EE"/>
            <w:u w:color="0000EE"/>
            <w:lang w:val="el" w:eastAsia="el"/>
          </w:rPr>
          <w:t>Προσθήκη 4714/2020, Άρθρο 101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Αφαίρεση 4337/2015, Άρθρο 3</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r>
        <w:rPr>
          <w:b/>
          <w:bCs/>
          <w:lang w:val="el" w:eastAsia="el"/>
        </w:rPr>
        <w:t xml:space="preserve">; </w:t>
      </w:r>
      <w:hyperlink r:id="rId415" w:anchor="art_48" w:history="1">
        <w:r>
          <w:rPr>
            <w:rStyle w:val="Hyperlink"/>
            <w:b/>
            <w:bCs/>
            <w:color w:val="0000EE"/>
            <w:u w:color="0000EE"/>
            <w:lang w:val="el" w:eastAsia="el"/>
          </w:rPr>
          <w:t>Προσθήκη 4223/2013, Άρθρο 48</w:t>
        </w:r>
      </w:hyperlink>
      <w:r>
        <w:rPr>
          <w:b/>
          <w:bCs/>
          <w:lang w:val="el" w:eastAsia="el"/>
        </w:rPr>
        <w:t xml:space="preserve">; </w:t>
      </w:r>
      <w:hyperlink r:id="rId416" w:anchor="art_48" w:history="1">
        <w:r>
          <w:rPr>
            <w:rStyle w:val="Hyperlink"/>
            <w:b/>
            <w:bCs/>
            <w:color w:val="0000EE"/>
            <w:u w:color="0000EE"/>
            <w:lang w:val="el" w:eastAsia="el"/>
          </w:rPr>
          <w:t>Προσθήκη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Αφαίρεση 4337/2015, Άρθρο 3</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92" w:history="1">
        <w:r>
          <w:rPr>
            <w:rStyle w:val="Hyperlink"/>
            <w:b/>
            <w:bCs/>
            <w:color w:val="0000EE"/>
            <w:u w:color="0000EE"/>
            <w:lang w:val="el" w:eastAsia="el"/>
          </w:rPr>
          <w:t>Αφαίρεση 4745/2020, Άρθρο 92</w:t>
        </w:r>
      </w:hyperlink>
      <w:r>
        <w:rPr>
          <w:b/>
          <w:bCs/>
          <w:lang w:val="el" w:eastAsia="el"/>
        </w:rPr>
        <w:t xml:space="preserve">; </w:t>
      </w:r>
      <w:hyperlink r:id="rId421" w:anchor="art_48" w:history="1">
        <w:r>
          <w:rPr>
            <w:rStyle w:val="Hyperlink"/>
            <w:b/>
            <w:bCs/>
            <w:color w:val="0000EE"/>
            <w:u w:color="0000EE"/>
            <w:lang w:val="el" w:eastAsia="el"/>
          </w:rPr>
          <w:t>Προσθήκη 4223/2013, Άρθρο 48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48" w:history="1">
        <w:r>
          <w:rPr>
            <w:rStyle w:val="Hyperlink"/>
            <w:b/>
            <w:bCs/>
            <w:color w:val="0000EE"/>
            <w:u w:color="0000EE"/>
            <w:lang w:val="el" w:eastAsia="el"/>
          </w:rPr>
          <w:t>Προσθήκη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4" w:anchor="art_3" w:history="1">
        <w:r>
          <w:rPr>
            <w:rStyle w:val="Hyperlink"/>
            <w:b/>
            <w:bCs/>
            <w:color w:val="0000EE"/>
            <w:u w:color="0000EE"/>
            <w:lang w:val="el" w:eastAsia="el"/>
          </w:rPr>
          <w:t>Προσθήκη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6"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7"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8"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0" w:anchor="art_3" w:history="1">
        <w:r>
          <w:rPr>
            <w:rStyle w:val="Hyperlink"/>
            <w:b/>
            <w:bCs/>
            <w:color w:val="0000EE"/>
            <w:u w:color="0000EE"/>
            <w:lang w:val="el" w:eastAsia="el"/>
          </w:rPr>
          <w:t>Προσθήκη 4337/2015, Άρθρο 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63" w:history="1">
        <w:r>
          <w:rPr>
            <w:rStyle w:val="Hyperlink"/>
            <w:b/>
            <w:bCs/>
            <w:color w:val="0000EE"/>
            <w:u w:color="0000EE"/>
            <w:lang w:val="el" w:eastAsia="el"/>
          </w:rPr>
          <w:t>Αφαίρεση 4764/2020, Άρθρο 163</w:t>
        </w:r>
      </w:hyperlink>
      <w:r>
        <w:rPr>
          <w:b/>
          <w:bCs/>
          <w:lang w:val="el" w:eastAsia="el"/>
        </w:rPr>
        <w:t xml:space="preserve">; </w:t>
      </w:r>
      <w:hyperlink r:id="rId432" w:anchor="art_3" w:history="1">
        <w:r>
          <w:rPr>
            <w:rStyle w:val="Hyperlink"/>
            <w:b/>
            <w:bCs/>
            <w:color w:val="0000EE"/>
            <w:u w:color="0000EE"/>
            <w:lang w:val="el" w:eastAsia="el"/>
          </w:rPr>
          <w:t>Προσθήκη 4337/2015,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48" w:history="1">
        <w:r>
          <w:rPr>
            <w:rStyle w:val="Hyperlink"/>
            <w:b/>
            <w:bCs/>
            <w:color w:val="0000EE"/>
            <w:u w:color="0000EE"/>
            <w:lang w:val="el" w:eastAsia="el"/>
          </w:rPr>
          <w:t>Τροποποίηση 4223/2013, Άρθρο 48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6" w:anchor="art_1" w:history="1">
        <w:r>
          <w:rPr>
            <w:rStyle w:val="Hyperlink"/>
            <w:b/>
            <w:bCs/>
            <w:color w:val="0000EE"/>
            <w:u w:color="0000EE"/>
            <w:lang w:val="el" w:eastAsia="el"/>
          </w:rPr>
          <w:t>Τροποποίηση 4254/2014,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Τροποποίηση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 w:history="1">
        <w:r>
          <w:rPr>
            <w:rStyle w:val="Hyperlink"/>
            <w:b/>
            <w:bCs/>
            <w:color w:val="0000EE"/>
            <w:u w:color="0000EE"/>
            <w:lang w:val="el" w:eastAsia="el"/>
          </w:rPr>
          <w:t>Προσθήκη 4337/2015, Άρθρο 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5" w:history="1">
        <w:r>
          <w:rPr>
            <w:rStyle w:val="Hyperlink"/>
            <w:b/>
            <w:bCs/>
            <w:color w:val="0000EE"/>
            <w:u w:color="0000EE"/>
            <w:lang w:val="el" w:eastAsia="el"/>
          </w:rPr>
          <w:t>Προσθήκη 4714/2020,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9" w:history="1">
        <w:r>
          <w:rPr>
            <w:rStyle w:val="Hyperlink"/>
            <w:b/>
            <w:bCs/>
            <w:color w:val="0000EE"/>
            <w:u w:color="0000EE"/>
            <w:lang w:val="el" w:eastAsia="el"/>
          </w:rPr>
          <w:t>Αφαίρεση 4321/2015, Άρθρο 19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9" w:history="1">
        <w:r>
          <w:rPr>
            <w:rStyle w:val="Hyperlink"/>
            <w:b/>
            <w:bCs/>
            <w:color w:val="0000EE"/>
            <w:u w:color="0000EE"/>
            <w:lang w:val="el" w:eastAsia="el"/>
          </w:rPr>
          <w:t>Αφαίρεση 4321/2015, Άρθρο 19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Τροποποίηση 4337/2015, Άρθρο 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48" w:history="1">
        <w:r>
          <w:rPr>
            <w:rStyle w:val="Hyperlink"/>
            <w:b/>
            <w:bCs/>
            <w:color w:val="0000EE"/>
            <w:u w:color="0000EE"/>
            <w:lang w:val="el" w:eastAsia="el"/>
          </w:rPr>
          <w:t>Τροποποίηση 4223/2013, Άρθρο 48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 w:history="1">
        <w:r>
          <w:rPr>
            <w:rStyle w:val="Hyperlink"/>
            <w:b/>
            <w:bCs/>
            <w:color w:val="0000EE"/>
            <w:u w:color="0000EE"/>
            <w:lang w:val="el" w:eastAsia="el"/>
          </w:rPr>
          <w:t>Προσθήκη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 w:history="1">
        <w:r>
          <w:rPr>
            <w:rStyle w:val="Hyperlink"/>
            <w:b/>
            <w:bCs/>
            <w:color w:val="0000EE"/>
            <w:u w:color="0000EE"/>
            <w:lang w:val="el" w:eastAsia="el"/>
          </w:rPr>
          <w:t>Προσθήκη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5" w:anchor="art_3" w:history="1">
        <w:r>
          <w:rPr>
            <w:rStyle w:val="Hyperlink"/>
            <w:b/>
            <w:bCs/>
            <w:color w:val="0000EE"/>
            <w:u w:color="0000EE"/>
            <w:lang w:val="el" w:eastAsia="el"/>
          </w:rPr>
          <w:t>Προσθήκη 4337/2015,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Προσθήκη 4337/2015, Άρθρο 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Τροποποίηση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Τροποποίηση 4337/2015, Άρθρο 3</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 w:history="1">
        <w:r>
          <w:rPr>
            <w:rStyle w:val="Hyperlink"/>
            <w:b/>
            <w:bCs/>
            <w:color w:val="0000EE"/>
            <w:u w:color="0000EE"/>
            <w:lang w:val="el" w:eastAsia="el"/>
          </w:rPr>
          <w:t>Αφαίρεση 4337/2015, Άρθρο 3</w:t>
        </w:r>
      </w:hyperlink>
      <w:r>
        <w:rPr>
          <w:b/>
          <w:bCs/>
          <w:lang w:val="el" w:eastAsia="el"/>
        </w:rPr>
        <w:t xml:space="preserve">; </w:t>
      </w:r>
      <w:hyperlink r:id="rId464" w:anchor="art_1" w:history="1">
        <w:r>
          <w:rPr>
            <w:rStyle w:val="Hyperlink"/>
            <w:b/>
            <w:bCs/>
            <w:color w:val="0000EE"/>
            <w:u w:color="0000EE"/>
            <w:lang w:val="el" w:eastAsia="el"/>
          </w:rPr>
          <w:t>Τροποποίηση 4254/2014,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6" w:anchor="art_48" w:history="1">
        <w:r>
          <w:rPr>
            <w:rStyle w:val="Hyperlink"/>
            <w:b/>
            <w:bCs/>
            <w:color w:val="0000EE"/>
            <w:u w:color="0000EE"/>
            <w:lang w:val="el" w:eastAsia="el"/>
          </w:rPr>
          <w:t>Τροποποίηση 4223/2013, Άρθρο 48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Τροποποίηση 4223/2013, Άρθρο 48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48" w:history="1">
        <w:r>
          <w:rPr>
            <w:rStyle w:val="Hyperlink"/>
            <w:b/>
            <w:bCs/>
            <w:color w:val="0000EE"/>
            <w:u w:color="0000EE"/>
            <w:lang w:val="el" w:eastAsia="el"/>
          </w:rPr>
          <w:t>Τροποποίηση 4223/2013, Άρθρο 48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0"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8" w:history="1">
        <w:r>
          <w:rPr>
            <w:rStyle w:val="Hyperlink"/>
            <w:b/>
            <w:bCs/>
            <w:color w:val="0000EE"/>
            <w:u w:color="0000EE"/>
            <w:lang w:val="el" w:eastAsia="el"/>
          </w:rPr>
          <w:t>Τροποποίηση 4223/2013, Άρθρο 48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Προσθήκη 4254/2014, Άρθρο 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1" w:history="1">
        <w:r>
          <w:rPr>
            <w:rStyle w:val="Hyperlink"/>
            <w:b/>
            <w:bCs/>
            <w:color w:val="0000EE"/>
            <w:u w:color="0000EE"/>
            <w:lang w:val="el" w:eastAsia="el"/>
          </w:rPr>
          <w:t>Προσθήκη 4714/2020, Άρθρο 101</w:t>
        </w:r>
      </w:hyperlink>
      <w:r>
        <w:rPr>
          <w:b/>
          <w:bCs/>
          <w:lang w:val="el" w:eastAsia="el"/>
        </w:rPr>
        <w:t xml:space="preserve">; </w:t>
      </w:r>
      <w:hyperlink r:id="rId474" w:anchor="art_3" w:history="1">
        <w:r>
          <w:rPr>
            <w:rStyle w:val="Hyperlink"/>
            <w:b/>
            <w:bCs/>
            <w:color w:val="0000EE"/>
            <w:u w:color="0000EE"/>
            <w:lang w:val="el" w:eastAsia="el"/>
          </w:rPr>
          <w:t>Προσθήκη 4337/2015, Άρθρο 3</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 w:history="1">
        <w:r>
          <w:rPr>
            <w:rStyle w:val="Hyperlink"/>
            <w:b/>
            <w:bCs/>
            <w:color w:val="0000EE"/>
            <w:u w:color="0000EE"/>
            <w:lang w:val="el" w:eastAsia="el"/>
          </w:rPr>
          <w:t>Προσθήκη 4337/2015, Άρθρο 3</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9" w:history="1">
        <w:r>
          <w:rPr>
            <w:rStyle w:val="Hyperlink"/>
            <w:b/>
            <w:bCs/>
            <w:color w:val="0000EE"/>
            <w:u w:color="0000EE"/>
            <w:lang w:val="el" w:eastAsia="el"/>
          </w:rPr>
          <w:t>Τροποποίηση 4438/2016, Άρθρο 59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7" w:anchor="art_40" w:history="1">
        <w:r>
          <w:rPr>
            <w:rStyle w:val="Hyperlink"/>
            <w:b/>
            <w:bCs/>
            <w:color w:val="0000EE"/>
            <w:u w:color="0000EE"/>
            <w:lang w:val="el" w:eastAsia="el"/>
          </w:rPr>
          <w:t>Προσθήκη 4410/2016, Άρθρο 40</w:t>
        </w:r>
      </w:hyperlink>
      <w:r>
        <w:rPr>
          <w:b/>
          <w:bCs/>
          <w:lang w:val="el" w:eastAsia="el"/>
        </w:rPr>
        <w:t xml:space="preserve">; </w:t>
      </w:r>
      <w:hyperlink r:id="rId478" w:anchor="art_232" w:history="1">
        <w:r>
          <w:rPr>
            <w:rStyle w:val="Hyperlink"/>
            <w:b/>
            <w:bCs/>
            <w:color w:val="0000EE"/>
            <w:u w:color="0000EE"/>
            <w:lang w:val="el" w:eastAsia="el"/>
          </w:rPr>
          <w:t>Προσθήκη 4281/2014, Άρθρο 232</w:t>
        </w:r>
      </w:hyperlink>
      <w:r>
        <w:rPr>
          <w:b/>
          <w:bCs/>
          <w:lang w:val="el" w:eastAsia="el"/>
        </w:rPr>
        <w:t xml:space="preserve">; </w:t>
      </w:r>
      <w:hyperlink r:id="rId4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0" w:anchor="art_49" w:history="1">
        <w:r>
          <w:rPr>
            <w:rStyle w:val="Hyperlink"/>
            <w:b/>
            <w:bCs/>
            <w:color w:val="0000EE"/>
            <w:u w:color="0000EE"/>
            <w:lang w:val="el" w:eastAsia="el"/>
          </w:rPr>
          <w:t>Τροποποίηση 4223/2013, Άρθρο 49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2" w:anchor="art_49" w:history="1">
        <w:r>
          <w:rPr>
            <w:rStyle w:val="Hyperlink"/>
            <w:b/>
            <w:bCs/>
            <w:color w:val="0000EE"/>
            <w:u w:color="0000EE"/>
            <w:lang w:val="el" w:eastAsia="el"/>
          </w:rPr>
          <w:t>Τροποποίηση 4223/2013, Άρθρο 49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4" w:anchor="art_49" w:history="1">
        <w:r>
          <w:rPr>
            <w:rStyle w:val="Hyperlink"/>
            <w:b/>
            <w:bCs/>
            <w:color w:val="0000EE"/>
            <w:u w:color="0000EE"/>
            <w:lang w:val="el" w:eastAsia="el"/>
          </w:rPr>
          <w:t>Τροποποίηση 4223/2013, Άρθρο 49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68" w:history="1">
        <w:r>
          <w:rPr>
            <w:rStyle w:val="Hyperlink"/>
            <w:b/>
            <w:bCs/>
            <w:color w:val="0000EE"/>
            <w:u w:color="0000EE"/>
            <w:lang w:val="el" w:eastAsia="el"/>
          </w:rPr>
          <w:t>Προσθήκη 4587/2018, Άρθρο 68</w:t>
        </w:r>
      </w:hyperlink>
      <w:r>
        <w:rPr>
          <w:b/>
          <w:bCs/>
          <w:lang w:val="el" w:eastAsia="el"/>
        </w:rPr>
        <w:t xml:space="preserve">; </w:t>
      </w:r>
      <w:hyperlink r:id="rId4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8" w:anchor="art_232" w:history="1">
        <w:r>
          <w:rPr>
            <w:rStyle w:val="Hyperlink"/>
            <w:b/>
            <w:bCs/>
            <w:color w:val="0000EE"/>
            <w:u w:color="0000EE"/>
            <w:lang w:val="el" w:eastAsia="el"/>
          </w:rPr>
          <w:t>Προσθήκη 4281/2014, Άρθρο 232</w:t>
        </w:r>
      </w:hyperlink>
      <w:r>
        <w:rPr>
          <w:b/>
          <w:bCs/>
          <w:lang w:val="el" w:eastAsia="el"/>
        </w:rPr>
        <w:t xml:space="preserve">; </w:t>
      </w:r>
      <w:hyperlink r:id="rId4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0" w:anchor="art_49" w:history="1">
        <w:r>
          <w:rPr>
            <w:rStyle w:val="Hyperlink"/>
            <w:b/>
            <w:bCs/>
            <w:color w:val="0000EE"/>
            <w:u w:color="0000EE"/>
            <w:lang w:val="el" w:eastAsia="el"/>
          </w:rPr>
          <w:t>Τροποποίηση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49" w:history="1">
        <w:r>
          <w:rPr>
            <w:rStyle w:val="Hyperlink"/>
            <w:b/>
            <w:bCs/>
            <w:color w:val="0000EE"/>
            <w:u w:color="0000EE"/>
            <w:lang w:val="el" w:eastAsia="el"/>
          </w:rPr>
          <w:t>Προσθήκη 4223/2013, Άρθρο 49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4254/2014,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9" w:history="1">
        <w:r>
          <w:rPr>
            <w:rStyle w:val="Hyperlink"/>
            <w:b/>
            <w:bCs/>
            <w:color w:val="0000EE"/>
            <w:u w:color="0000EE"/>
            <w:lang w:val="el" w:eastAsia="el"/>
          </w:rPr>
          <w:t>Προσθήκη 4438/2016, Άρθρο 59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9" w:history="1">
        <w:r>
          <w:rPr>
            <w:rStyle w:val="Hyperlink"/>
            <w:b/>
            <w:bCs/>
            <w:color w:val="0000EE"/>
            <w:u w:color="0000EE"/>
            <w:lang w:val="el" w:eastAsia="el"/>
          </w:rPr>
          <w:t>Προσθήκη 4438/2016, Άρθρο 59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0" w:history="1">
        <w:r>
          <w:rPr>
            <w:rStyle w:val="Hyperlink"/>
            <w:b/>
            <w:bCs/>
            <w:color w:val="0000EE"/>
            <w:u w:color="0000EE"/>
            <w:lang w:val="el" w:eastAsia="el"/>
          </w:rPr>
          <w:t>Προσθήκη 4701/2020, Άρθρο 30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49" w:history="1">
        <w:r>
          <w:rPr>
            <w:rStyle w:val="Hyperlink"/>
            <w:b/>
            <w:bCs/>
            <w:color w:val="0000EE"/>
            <w:u w:color="0000EE"/>
            <w:lang w:val="el" w:eastAsia="el"/>
          </w:rPr>
          <w:t>Προσθήκη 4223/2013, Άρθρο 49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8" w:anchor="art_49" w:history="1">
        <w:r>
          <w:rPr>
            <w:rStyle w:val="Hyperlink"/>
            <w:b/>
            <w:bCs/>
            <w:color w:val="0000EE"/>
            <w:u w:color="0000EE"/>
            <w:lang w:val="el" w:eastAsia="el"/>
          </w:rPr>
          <w:t>Προσθήκη 4223/2013, Άρθρο 49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10" w:anchor="art_49" w:history="1">
        <w:r>
          <w:rPr>
            <w:rStyle w:val="Hyperlink"/>
            <w:b/>
            <w:bCs/>
            <w:color w:val="0000EE"/>
            <w:u w:color="0000EE"/>
            <w:lang w:val="el" w:eastAsia="el"/>
          </w:rPr>
          <w:t>Προσθήκη 4223/2013, Άρθρο 49</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7" w:history="1">
        <w:r>
          <w:rPr>
            <w:rStyle w:val="Hyperlink"/>
            <w:b/>
            <w:bCs/>
            <w:color w:val="0000EE"/>
            <w:u w:color="0000EE"/>
            <w:lang w:val="el" w:eastAsia="el"/>
          </w:rPr>
          <w:t>Τροποποίηση 4646/2019, Άρθρο 37</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7" w:history="1">
        <w:r>
          <w:rPr>
            <w:rStyle w:val="Hyperlink"/>
            <w:b/>
            <w:bCs/>
            <w:color w:val="0000EE"/>
            <w:u w:color="0000EE"/>
            <w:lang w:val="el" w:eastAsia="el"/>
          </w:rPr>
          <w:t>Τροποποίηση 4646/2019, Άρθρο 37</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r>
        <w:rPr>
          <w:b/>
          <w:bCs/>
          <w:lang w:val="el" w:eastAsia="el"/>
        </w:rPr>
        <w:t xml:space="preserve">; </w:t>
      </w:r>
      <w:hyperlink r:id="rId528" w:anchor="art_92" w:history="1">
        <w:r>
          <w:rPr>
            <w:rStyle w:val="Hyperlink"/>
            <w:b/>
            <w:bCs/>
            <w:color w:val="0000EE"/>
            <w:u w:color="0000EE"/>
            <w:lang w:val="el" w:eastAsia="el"/>
          </w:rPr>
          <w:t>Αφαίρεση 4745/2020, Άρθρο 92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2" w:history="1">
        <w:r>
          <w:rPr>
            <w:rStyle w:val="Hyperlink"/>
            <w:b/>
            <w:bCs/>
            <w:color w:val="0000EE"/>
            <w:u w:color="0000EE"/>
            <w:lang w:val="el" w:eastAsia="el"/>
          </w:rPr>
          <w:t>Αφαίρεση 4745/2020, Άρθρο 92</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2" w:history="1">
        <w:r>
          <w:rPr>
            <w:rStyle w:val="Hyperlink"/>
            <w:b/>
            <w:bCs/>
            <w:color w:val="0000EE"/>
            <w:u w:color="0000EE"/>
            <w:lang w:val="el" w:eastAsia="el"/>
          </w:rPr>
          <w:t>Τροποποίηση 4745/2020, Άρθρο 32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5"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Τροποποίηση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4337/2015,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r>
        <w:rPr>
          <w:b/>
          <w:bCs/>
          <w:lang w:val="el" w:eastAsia="el"/>
        </w:rPr>
        <w:t xml:space="preserve">; </w:t>
      </w:r>
      <w:hyperlink r:id="rId555" w:anchor="art_7" w:history="1">
        <w:r>
          <w:rPr>
            <w:rStyle w:val="Hyperlink"/>
            <w:b/>
            <w:bCs/>
            <w:color w:val="0000EE"/>
            <w:u w:color="0000EE"/>
            <w:lang w:val="el" w:eastAsia="el"/>
          </w:rPr>
          <w:t>Τροποποίηση 4183/2013, Άρθρο 7</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0" w:history="1">
        <w:r>
          <w:rPr>
            <w:rStyle w:val="Hyperlink"/>
            <w:b/>
            <w:bCs/>
            <w:color w:val="0000EE"/>
            <w:u w:color="0000EE"/>
            <w:lang w:val="el" w:eastAsia="el"/>
          </w:rPr>
          <w:t>Προσθήκη 4223/2013, Άρθρο 50</w:t>
        </w:r>
      </w:hyperlink>
      <w:r>
        <w:rPr>
          <w:b/>
          <w:bCs/>
          <w:lang w:val="el" w:eastAsia="el"/>
        </w:rPr>
        <w:t xml:space="preserve">; </w:t>
      </w:r>
      <w:hyperlink r:id="rId558" w:anchor="art_7" w:history="1">
        <w:r>
          <w:rPr>
            <w:rStyle w:val="Hyperlink"/>
            <w:b/>
            <w:bCs/>
            <w:color w:val="0000EE"/>
            <w:u w:color="0000EE"/>
            <w:lang w:val="el" w:eastAsia="el"/>
          </w:rPr>
          <w:t>Τροποποίηση 4183/2013, Άρθρο 7</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6"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6" w:history="1">
        <w:r>
          <w:rPr>
            <w:rStyle w:val="Hyperlink"/>
            <w:b/>
            <w:bCs/>
            <w:color w:val="0000EE"/>
            <w:u w:color="0000EE"/>
            <w:lang w:val="el" w:eastAsia="el"/>
          </w:rPr>
          <w:t>Τροποποίηση 4514/2018, Άρθρο 16</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3"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6"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8"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2" w:history="1">
        <w:r>
          <w:rPr>
            <w:rStyle w:val="Hyperlink"/>
            <w:b/>
            <w:bCs/>
            <w:color w:val="0000EE"/>
            <w:u w:color="0000EE"/>
            <w:lang w:val="el" w:eastAsia="el"/>
          </w:rPr>
          <w:t>Προσθήκη 4281/2014, Άρθρο 2</w:t>
        </w:r>
      </w:hyperlink>
      <w:r>
        <w:rPr>
          <w:b/>
          <w:bCs/>
          <w:lang w:val="el" w:eastAsia="el"/>
        </w:rPr>
        <w:t xml:space="preserve">; </w:t>
      </w:r>
      <w:hyperlink r:id="rId58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8"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Προσθήκη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0" w:history="1">
        <w:r>
          <w:rPr>
            <w:rStyle w:val="Hyperlink"/>
            <w:b/>
            <w:bCs/>
            <w:color w:val="0000EE"/>
            <w:u w:color="0000EE"/>
            <w:lang w:val="el" w:eastAsia="el"/>
          </w:rPr>
          <w:t>Τροποποίηση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2" w:anchor="art_50" w:history="1">
        <w:r>
          <w:rPr>
            <w:rStyle w:val="Hyperlink"/>
            <w:b/>
            <w:bCs/>
            <w:color w:val="0000EE"/>
            <w:u w:color="0000EE"/>
            <w:lang w:val="el" w:eastAsia="el"/>
          </w:rPr>
          <w:t>Προσθήκη 4223/2013, Άρθρο 50</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2" w:history="1">
        <w:r>
          <w:rPr>
            <w:rStyle w:val="Hyperlink"/>
            <w:b/>
            <w:bCs/>
            <w:color w:val="0000EE"/>
            <w:u w:color="0000EE"/>
            <w:lang w:val="el" w:eastAsia="el"/>
          </w:rPr>
          <w:t>Προσθήκη 4239/2014, Άρθρο 12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Προσθήκη 4254/2014,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4254/2014,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91" w:history="1">
        <w:r>
          <w:rPr>
            <w:rStyle w:val="Hyperlink"/>
            <w:b/>
            <w:bCs/>
            <w:color w:val="0000EE"/>
            <w:u w:color="0000EE"/>
            <w:lang w:val="el" w:eastAsia="el"/>
          </w:rPr>
          <w:t>Τροποποίηση 4316/2014, Άρθρο 91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4254/2014,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98" w:history="1">
        <w:r>
          <w:rPr>
            <w:rStyle w:val="Hyperlink"/>
            <w:b/>
            <w:bCs/>
            <w:color w:val="0000EE"/>
            <w:u w:color="0000EE"/>
            <w:lang w:val="el" w:eastAsia="el"/>
          </w:rPr>
          <w:t>Προσθήκη 4446/2016, Άρθρο 98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10" w:anchor="art_398" w:history="1">
        <w:r>
          <w:rPr>
            <w:rStyle w:val="Hyperlink"/>
            <w:b/>
            <w:bCs/>
            <w:color w:val="0000EE"/>
            <w:u w:color="0000EE"/>
            <w:lang w:val="el" w:eastAsia="el"/>
          </w:rPr>
          <w:t>Τροποποίηση 4512/2018, Άρθρο 398</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0" w:history="1">
        <w:r>
          <w:rPr>
            <w:rStyle w:val="Hyperlink"/>
            <w:b/>
            <w:bCs/>
            <w:color w:val="0000EE"/>
            <w:u w:color="0000EE"/>
            <w:lang w:val="el" w:eastAsia="el"/>
          </w:rPr>
          <w:t>Προσθήκη 4701/2020, Άρθρο 30</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0" w:history="1">
        <w:r>
          <w:rPr>
            <w:rStyle w:val="Hyperlink"/>
            <w:b/>
            <w:bCs/>
            <w:color w:val="0000EE"/>
            <w:u w:color="0000EE"/>
            <w:lang w:val="el" w:eastAsia="el"/>
          </w:rPr>
          <w:t>Προσθήκη 4701/2020, Άρθρο 30</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9" w:history="1">
        <w:r>
          <w:rPr>
            <w:rStyle w:val="Hyperlink"/>
            <w:b/>
            <w:bCs/>
            <w:color w:val="0000EE"/>
            <w:u w:color="0000EE"/>
            <w:lang w:val="el" w:eastAsia="el"/>
          </w:rPr>
          <w:t>Προσθήκη 4714/2020, Άρθρο 19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8" w:history="1">
        <w:r>
          <w:rPr>
            <w:rStyle w:val="Hyperlink"/>
            <w:b/>
            <w:bCs/>
            <w:color w:val="0000EE"/>
            <w:u w:color="0000EE"/>
            <w:lang w:val="el" w:eastAsia="el"/>
          </w:rPr>
          <w:t>Προσθήκη 4764/2020, Άρθρο 78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4337/2015, Άρθρο 8</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4" w:anchor="art_42" w:history="1">
        <w:r>
          <w:rPr>
            <w:rStyle w:val="Hyperlink"/>
            <w:b/>
            <w:bCs/>
            <w:color w:val="0000EE"/>
            <w:u w:color="0000EE"/>
            <w:lang w:val="el" w:eastAsia="el"/>
          </w:rPr>
          <w:t>Προσθήκη 4262/2014, Άρθρο 42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Τροποποίηση 4337/2015,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50" w:history="1">
        <w:r>
          <w:rPr>
            <w:rStyle w:val="Hyperlink"/>
            <w:b/>
            <w:bCs/>
            <w:color w:val="0000EE"/>
            <w:u w:color="0000EE"/>
            <w:lang w:val="el" w:eastAsia="el"/>
          </w:rPr>
          <w:t>Προσθήκη 4223/2013, Άρθρο 50</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9" w:history="1">
        <w:r>
          <w:rPr>
            <w:rStyle w:val="Hyperlink"/>
            <w:b/>
            <w:bCs/>
            <w:color w:val="0000EE"/>
            <w:u w:color="0000EE"/>
            <w:lang w:val="el" w:eastAsia="el"/>
          </w:rPr>
          <w:t>Προσθήκη 4819/2021, Άρθρο 79</w:t>
        </w:r>
      </w:hyperlink>
      <w:r>
        <w:rPr>
          <w:b/>
          <w:bCs/>
          <w:lang w:val="el" w:eastAsia="el"/>
        </w:rPr>
        <w:t xml:space="preserve">; </w:t>
      </w:r>
      <w:hyperlink r:id="rId630" w:anchor="art_4" w:history="1">
        <w:r>
          <w:rPr>
            <w:rStyle w:val="Hyperlink"/>
            <w:b/>
            <w:bCs/>
            <w:color w:val="0000EE"/>
            <w:u w:color="0000EE"/>
            <w:lang w:val="el" w:eastAsia="el"/>
          </w:rPr>
          <w:t>Προσθήκη 4736/2020, Άρθρο 4</w:t>
        </w:r>
      </w:hyperlink>
      <w:r>
        <w:rPr>
          <w:b/>
          <w:bCs/>
          <w:lang w:val="el" w:eastAsia="el"/>
        </w:rPr>
        <w:t xml:space="preserve">; </w:t>
      </w:r>
      <w:hyperlink r:id="rId631"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3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3" w:anchor="art_3" w:history="1">
        <w:r>
          <w:rPr>
            <w:rStyle w:val="Hyperlink"/>
            <w:b/>
            <w:bCs/>
            <w:color w:val="0000EE"/>
            <w:u w:color="0000EE"/>
            <w:lang w:val="el" w:eastAsia="el"/>
          </w:rPr>
          <w:t>Προσθήκη 4337/2015, Άρθρο 3</w:t>
        </w:r>
      </w:hyperlink>
      <w:r>
        <w:rPr>
          <w:b/>
          <w:bCs/>
          <w:lang w:val="el" w:eastAsia="el"/>
        </w:rPr>
        <w:t xml:space="preserve">; </w:t>
      </w:r>
      <w:hyperlink r:id="rId63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7/11/22/4501"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6/07/07/4403" TargetMode="External" /><Relationship Id="rId109" Type="http://schemas.openxmlformats.org/officeDocument/2006/relationships/hyperlink" Target="http://data.aade.gr/eli/pri/law/2018/06/12/454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20/07/29/4712"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8/10/11/4569"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8/10/11/4569"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9/08/09/46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21/04/17/4796" TargetMode="External" /><Relationship Id="rId133" Type="http://schemas.openxmlformats.org/officeDocument/2006/relationships/hyperlink" Target="http://data.aade.gr/eli/pri/law/2020/07/29/47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7/30/427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8/01/17/4512"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6/08/03/4410"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7/05/19/4472"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8/01/17/4512" TargetMode="External" /><Relationship Id="rId213" Type="http://schemas.openxmlformats.org/officeDocument/2006/relationships/hyperlink" Target="http://data.aade.gr/eli/pri/law/2017/10/31/449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6/30/4701"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21/07/18/4818"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6/11/28/4438" TargetMode="External" /><Relationship Id="rId251" Type="http://schemas.openxmlformats.org/officeDocument/2006/relationships/hyperlink" Target="http://data.aade.gr/eli/pri/law/2014/08/08/4281" TargetMode="External" /><Relationship Id="rId252" Type="http://schemas.openxmlformats.org/officeDocument/2006/relationships/hyperlink" Target="http://data.aade.gr/eli/pri/law/2020/06/30/4701"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5/08/14/433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20/06/30/4701"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8/14/433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01/17/4512"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6/08/03/4410"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6/12/22/4446"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1/17/4512"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7/04/04/4465" TargetMode="External" /><Relationship Id="rId349" Type="http://schemas.openxmlformats.org/officeDocument/2006/relationships/hyperlink" Target="http://data.aade.gr/eli/pri/law/2016/12/22/4446"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17/06/07/4474" TargetMode="External" /><Relationship Id="rId356" Type="http://schemas.openxmlformats.org/officeDocument/2006/relationships/hyperlink" Target="http://data.aade.gr/eli/pri/law/2017/06/07/447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1/17/451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8/05/15/4537"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5/06/16/4330"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8/05/15/4537" TargetMode="External" /><Relationship Id="rId368" Type="http://schemas.openxmlformats.org/officeDocument/2006/relationships/hyperlink" Target="http://data.aade.gr/eli/pri/law/2017/06/07/4474"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8/10/11/4569" TargetMode="External" /><Relationship Id="rId371" Type="http://schemas.openxmlformats.org/officeDocument/2006/relationships/hyperlink" Target="http://data.aade.gr/eli/pri/law/2017/06/07/447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7/06/07/447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20/01/23/4652"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12/18/458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5/06/16/4330"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6/08/03/4410" TargetMode="External" /><Relationship Id="rId385" Type="http://schemas.openxmlformats.org/officeDocument/2006/relationships/hyperlink" Target="http://data.aade.gr/eli/pri/law/2014/07/30/4276"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7/10/31/4493"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6/08/03/4410" TargetMode="External" /><Relationship Id="rId420" Type="http://schemas.openxmlformats.org/officeDocument/2006/relationships/hyperlink" Target="http://data.aade.gr/eli/pri/law/2020/11/06/4745"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20/12/23/476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20/12/23/4764" TargetMode="External" /><Relationship Id="rId426" Type="http://schemas.openxmlformats.org/officeDocument/2006/relationships/hyperlink" Target="http://data.aade.gr/eli/pri/law/2020/11/06/4745" TargetMode="External" /><Relationship Id="rId427" Type="http://schemas.openxmlformats.org/officeDocument/2006/relationships/hyperlink" Target="http://data.aade.gr/eli/pri/law/2019/12/12/4646"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20/07/31/4714"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6/11/28/4438"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4/08/08/4281"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8/12/24/4587" TargetMode="External" /><Relationship Id="rId486" Type="http://schemas.openxmlformats.org/officeDocument/2006/relationships/hyperlink" Target="http://data.aade.gr/eli/pri/law/2015/07/02/4331"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08/08/4281"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16/11/28/4438" TargetMode="External" /><Relationship Id="rId496" Type="http://schemas.openxmlformats.org/officeDocument/2006/relationships/hyperlink" Target="http://data.aade.gr/eli/pri/law/2016/11/28/4438"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6/08/03/4410"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20/06/30/4701" TargetMode="External" /><Relationship Id="rId503" Type="http://schemas.openxmlformats.org/officeDocument/2006/relationships/hyperlink" Target="http://data.aade.gr/eli/pri/law/2020/06/30/4701"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9/12/12/4646"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20/11/06/4745" TargetMode="External" /><Relationship Id="rId534" Type="http://schemas.openxmlformats.org/officeDocument/2006/relationships/hyperlink" Target="http://data.aade.gr/eli/pri/law/2020/11/06/4745"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8/01/17/4512"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09/11/418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09/11/418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8/01/30/4514"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8/01/30/4514"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7/12/22/4509" TargetMode="External" /><Relationship Id="rId573" Type="http://schemas.openxmlformats.org/officeDocument/2006/relationships/hyperlink" Target="http://data.aade.gr/eli/pri/law/2013/12/31/4223" TargetMode="External" /><Relationship Id="rId574" Type="http://schemas.openxmlformats.org/officeDocument/2006/relationships/hyperlink" Target="http://data.aade.gr/eli/pri/law/2018/01/17/4512" TargetMode="External" /><Relationship Id="rId575" Type="http://schemas.openxmlformats.org/officeDocument/2006/relationships/hyperlink" Target="http://data.aade.gr/eli/pri/law/2017/12/22/4509"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3/12/31/4223" TargetMode="External" /><Relationship Id="rId586" Type="http://schemas.openxmlformats.org/officeDocument/2006/relationships/hyperlink" Target="http://data.aade.gr/eli/pri/law/2014/08/08/4281" TargetMode="External" /><Relationship Id="rId587" Type="http://schemas.openxmlformats.org/officeDocument/2006/relationships/hyperlink" Target="http://data.aade.gr/eli/pri/law/2014/05/05/4261"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4/08/08/4281"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3/12/31/4223" TargetMode="External" /><Relationship Id="rId603" Type="http://schemas.openxmlformats.org/officeDocument/2006/relationships/hyperlink" Target="http://data.aade.gr/eli/pri/law/2014/02/20/4239"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04/07/4254" TargetMode="External" /><Relationship Id="rId608" Type="http://schemas.openxmlformats.org/officeDocument/2006/relationships/hyperlink" Target="http://data.aade.gr/eli/pri/law/2016/12/22/4446" TargetMode="External" /><Relationship Id="rId609" Type="http://schemas.openxmlformats.org/officeDocument/2006/relationships/hyperlink" Target="http://data.aade.gr/eli/pri/law/2018/02/22/4520"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8/01/17/4512" TargetMode="External" /><Relationship Id="rId611" Type="http://schemas.openxmlformats.org/officeDocument/2006/relationships/hyperlink" Target="http://data.aade.gr/eli/pri/law/2020/05/30/4690"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6/30/4701" TargetMode="External" /><Relationship Id="rId614" Type="http://schemas.openxmlformats.org/officeDocument/2006/relationships/hyperlink" Target="http://data.aade.gr/eli/pri/law/2020/06/30/4701" TargetMode="External" /><Relationship Id="rId615" Type="http://schemas.openxmlformats.org/officeDocument/2006/relationships/hyperlink" Target="http://data.aade.gr/eli/pri/law/2020/07/31/4714" TargetMode="External" /><Relationship Id="rId616" Type="http://schemas.openxmlformats.org/officeDocument/2006/relationships/hyperlink" Target="http://data.aade.gr/eli/pri/law/2020/12/23/4764"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4/05/10/4262" TargetMode="External" /><Relationship Id="rId624" Type="http://schemas.openxmlformats.org/officeDocument/2006/relationships/hyperlink" Target="http://data.aade.gr/eli/pri/law/2014/05/10/4262"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3/12/31/4223" TargetMode="External" /><Relationship Id="rId629" Type="http://schemas.openxmlformats.org/officeDocument/2006/relationships/hyperlink" Target="http://data.aade.gr/eli/pri/law/2021/07/23/4819" TargetMode="External" /><Relationship Id="rId63" Type="http://schemas.openxmlformats.org/officeDocument/2006/relationships/hyperlink" Target="http://data.aade.gr/eli/pri/law/2018/01/17/4512" TargetMode="External" /><Relationship Id="rId630" Type="http://schemas.openxmlformats.org/officeDocument/2006/relationships/hyperlink" Target="http://data.aade.gr/eli/pri/law/2020/10/20/4736" TargetMode="External" /><Relationship Id="rId631" Type="http://schemas.openxmlformats.org/officeDocument/2006/relationships/hyperlink" Target="http://data.aade.gr/eli/pri/law/2018/12/18/4583" TargetMode="External" /><Relationship Id="rId632" Type="http://schemas.openxmlformats.org/officeDocument/2006/relationships/hyperlink" Target="http://data.aade.gr/eli/pri/law/2016/05/27/4389" TargetMode="External" /><Relationship Id="rId633" Type="http://schemas.openxmlformats.org/officeDocument/2006/relationships/hyperlink" Target="http://data.aade.gr/eli/pri/law/2015/10/17/4337" TargetMode="External" /><Relationship Id="rId634"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08/09/4623"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14/4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