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ΑΠΟΦΑΣΕΙΣ</w:t>
      </w:r>
    </w:p>
    <w:p>
      <w:pPr>
        <w:spacing w:before="240" w:after="240"/>
        <w:rPr>
          <w:lang w:val="el" w:eastAsia="el"/>
        </w:rPr>
      </w:pPr>
      <w:r>
        <w:rPr>
          <w:lang w:val="el" w:eastAsia="el"/>
        </w:rPr>
        <w:t>Υπαγωγή επένδυσης της εταιρείας LEADER ΑΕ στις διατάξεις του ν. 3299/2004 1</w:t>
      </w:r>
    </w:p>
    <w:p>
      <w:pPr>
        <w:spacing w:before="240" w:after="240"/>
        <w:rPr>
          <w:lang w:val="el" w:eastAsia="el"/>
        </w:rPr>
      </w:pPr>
      <w:r>
        <w:rPr>
          <w:lang w:val="el" w:eastAsia="el"/>
        </w:rPr>
        <w:t>Υπαγωγή επένδυσης της εταιρείας ΣΥΝΕΤΑΙΡΙΣΜΟΙ ΦΑΡΜΑΚΟΠΟΙΩΝ Ν. ΕΒΡΟΥ ΣΥ.ΦΑ.Ε στις διατάξεις του ν. 3299/2004 2</w:t>
      </w:r>
    </w:p>
    <w:p>
      <w:pPr>
        <w:spacing w:before="240" w:after="240"/>
        <w:rPr>
          <w:lang w:val="el" w:eastAsia="el"/>
        </w:rPr>
      </w:pPr>
      <w:r>
        <w:rPr>
          <w:lang w:val="el" w:eastAsia="el"/>
        </w:rPr>
        <w:t>Υπαγωγή επένδυσης της εταιρείας CORFOU SEA GARDENS AE ΞΕΝΟΔΟΧΕΙΑΚΑΙ ΚΑΙ ΤΟΥΡΙΣΤΙΚΑΙ - ΕΠΙΧΕΙΡΗΣΕΙΣ στις διατάξεις του ν. 3299/2004. 3 Υπαγωγή επένδυσης της εταιρείας «ΠΗΓΗ - ΦΑΡΜΑΚΕΥΤΙΚΑ, ΔΙΑΓΝΩΣΤΙΚΑ, ΠΑΙΔΙΚΑ ΑΝΩΝΥΜΗ ΕΜΠΟΡΙΚΗ ΒΙΟΜΗΧΑΝΙΚΗ ΕΤΑΙΡΕΙΑ» με δ.τ. «ΠΗΓΗ - ΦΑΡΜΑΚΕΥΤΙΚΑ ΑΕΒΕ», στις διατάξεις του ν. 3299/ 2004 4</w:t>
      </w:r>
    </w:p>
    <w:p>
      <w:pPr>
        <w:spacing w:before="240" w:after="240"/>
        <w:rPr>
          <w:lang w:val="el" w:eastAsia="el"/>
        </w:rPr>
      </w:pPr>
      <w:r>
        <w:rPr>
          <w:lang w:val="el" w:eastAsia="el"/>
        </w:rPr>
        <w:t>Υπαγωγή επένδυσης της εταιρείας «ΡΑΔΙΟΦΩΝΙΚΕΣ ΚΑΙ ΤΗΛΕΠΙΚΟΙΝΩΝΙΑΚΕΣ ΕΠΙΧΕΙΡΗΣΕΙΣ ΑΝΩΝΥΜΗ ΕΜΠΟΡΙΚΗ ΕΤΑΙΡΙΑ» με το διακριτικό τίτλο «ΣΚΑΪ 100,3 FM» στις διατάξεις του ν. 3299/2004. 5</w:t>
      </w:r>
    </w:p>
    <w:p>
      <w:pPr>
        <w:spacing w:before="240" w:after="240"/>
        <w:rPr>
          <w:lang w:val="el" w:eastAsia="el"/>
        </w:rPr>
      </w:pPr>
      <w:r>
        <w:rPr>
          <w:lang w:val="el" w:eastAsia="el"/>
        </w:rPr>
        <w:t>Υπαγωγή της εταιρείας «Ι. ΙΩΑΝΝΙΔΗΣ &amp; ΣΙΑ Ο.Ε.» με δ.τ. «VELTRO» στις διατάξεις του ν. 3299/2004 για την ενίσχυση επενδυτικού σχεδίου της με το κίνητρο της επιχορήγησης 6</w:t>
      </w:r>
    </w:p>
    <w:p>
      <w:pPr>
        <w:spacing w:before="240" w:after="240"/>
        <w:rPr>
          <w:lang w:val="el" w:eastAsia="el"/>
        </w:rPr>
      </w:pPr>
      <w:r>
        <w:rPr>
          <w:lang w:val="el" w:eastAsia="el"/>
        </w:rPr>
        <w:t>Μερική τροποποίηση της εγκατάστασης του Αγωγού Φυσικού Αερίου «Κομοτηνή - Αλεξανδρούπολη (Άνθεια)» στο Νομαρχιακό Διαμέρισμα Ροδόπης στην περιοχή του Δημοτικού Διαμερίσματος Λοφαρίου του Δήμου Σαππών σε έκταση συνολικού εμβαδού 5.303 τ.μ. από τη θέση Κ7+14 7</w:t>
      </w:r>
    </w:p>
    <w:p>
      <w:pPr>
        <w:spacing w:before="240" w:after="240"/>
        <w:rPr>
          <w:lang w:val="el" w:eastAsia="el"/>
        </w:rPr>
      </w:pPr>
      <w:r>
        <w:rPr>
          <w:b/>
          <w:bCs/>
          <w:lang w:val="el" w:eastAsia="el"/>
        </w:rPr>
        <w:t>ΑΠΟΦΑΣΕΙΣ</w:t>
      </w:r>
    </w:p>
    <w:p>
      <w:pPr>
        <w:spacing w:before="240" w:after="240"/>
        <w:rPr>
          <w:lang w:val="el" w:eastAsia="el"/>
        </w:rPr>
      </w:pPr>
      <w:r>
        <w:rPr>
          <w:lang w:val="el" w:eastAsia="el"/>
        </w:rPr>
        <w:t>(1)</w:t>
      </w:r>
    </w:p>
    <w:p>
      <w:pPr>
        <w:spacing w:before="240" w:after="240"/>
        <w:rPr>
          <w:lang w:val="el" w:eastAsia="el"/>
        </w:rPr>
      </w:pPr>
      <w:r>
        <w:rPr>
          <w:lang w:val="el" w:eastAsia="el"/>
        </w:rPr>
        <w:t xml:space="preserve">Υπαγωγή επένδυσης της εταιρείας LEADER </w:t>
      </w:r>
    </w:p>
    <w:p>
      <w:pPr>
        <w:spacing w:before="240" w:after="240"/>
        <w:rPr>
          <w:lang w:val="el" w:eastAsia="el"/>
        </w:rPr>
      </w:pPr>
      <w:r>
        <w:rPr>
          <w:lang w:val="el" w:eastAsia="el"/>
        </w:rPr>
        <w:t>ΑΕ στιςδιατάξεις του ν.3299/2004.</w:t>
      </w:r>
    </w:p>
    <w:p>
      <w:pPr>
        <w:spacing w:before="240" w:after="240"/>
        <w:rPr>
          <w:lang w:val="el" w:eastAsia="el"/>
        </w:rPr>
      </w:pPr>
      <w:r>
        <w:rPr>
          <w:b/>
          <w:bCs/>
          <w:lang w:val="el" w:eastAsia="el"/>
        </w:rPr>
        <w:t>Ο ΥΠΟΥΡΓΟΣ ΚΑΙ Ο ΥΦΥΠΟΥΡΓΟΣ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lang w:val="el" w:eastAsia="el"/>
        </w:rPr>
        <w:t>Με την υπ’ αριθμ.52755/ΥΠΕ/4/00350/Ε/Ν.3299/2004/ 20.12.2006 απόφαση του Υπουργού και του Υφυπουργού Οικονομίας και Οικονομικών, εγκρίνεται η υπαγωγή στις διατάξεις του ν. 3299/2004 επένδυσης της εταιρείας LEADER ΑΕ για την ενίσχυση επένδυσης της με το</w:t>
      </w:r>
    </w:p>
    <w:p>
      <w:pPr>
        <w:spacing w:before="240" w:after="240"/>
        <w:rPr>
          <w:lang w:val="el" w:eastAsia="el"/>
        </w:rPr>
      </w:pPr>
      <w:r>
        <w:rPr>
          <w:b/>
          <w:bCs/>
          <w:lang w:val="el" w:eastAsia="el"/>
        </w:rPr>
        <w:t>Αρ. Φύλλου 1908</w:t>
      </w:r>
    </w:p>
    <w:p>
      <w:pPr>
        <w:spacing w:before="240" w:after="240"/>
        <w:rPr>
          <w:lang w:val="el" w:eastAsia="el"/>
        </w:rPr>
      </w:pPr>
      <w:r>
        <w:rPr>
          <w:lang w:val="el" w:eastAsia="el"/>
        </w:rPr>
        <w:t>29 Δεκεμβρίου 2006 κίνητρο της επιχορήγησης, που αφορά στην ίδρυση μονάδος παροχής υπηρεσιών εφοδιαστικης αλυσίδας (Logistics) στην οδό Σαλαμίνος 72, του Δήμου Ασπρο- πύργου, του Νομού Αττικής, συνολικής δαπάνης δύο εκατομμυρίων τριακοσίων χιλιάδων (2.300.000,00) ευρώ με ποσοστό επιχορήγησης τριάντα πέντε τοις εκατό (35%) δηλαδή ποσό επιχορήγησης οκτακοσίων πέντε χιλιάδων (805.000,00) Ευρω.</w:t>
      </w:r>
    </w:p>
    <w:p>
      <w:pPr>
        <w:spacing w:before="240" w:after="240"/>
        <w:rPr>
          <w:lang w:val="el" w:eastAsia="el"/>
        </w:rPr>
      </w:pPr>
      <w:r>
        <w:rPr>
          <w:lang w:val="el" w:eastAsia="el"/>
        </w:rPr>
        <w:t>Με την επένδυση θα δημιουργηθούν 5 νέες θέσεις απασχόλησης η 5 ΕΜΕ.</w:t>
      </w:r>
    </w:p>
    <w:p>
      <w:pPr>
        <w:spacing w:before="240" w:after="240"/>
        <w:rPr>
          <w:lang w:val="el" w:eastAsia="el"/>
        </w:rPr>
      </w:pPr>
      <w:r>
        <w:rPr>
          <w:lang w:val="el" w:eastAsia="el"/>
        </w:rPr>
        <w:t>Ημερομηνία γνωμοδότησης της Επιτροπής: 2.10.2006 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ΟΙΚΟΝΟΜΙΑΣ ΚΑΙ ΟΙΚΟΝΟΜΙΚΩΝ ΟΙΚΟΝΟΜΙΑΣ ΚΑΙ ΟΙΚΟΝΟΜΙΚΩΝ</w:t>
      </w:r>
    </w:p>
    <w:p>
      <w:pPr>
        <w:spacing w:before="240" w:after="240"/>
        <w:rPr>
          <w:lang w:val="el" w:eastAsia="el"/>
        </w:rPr>
      </w:pP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Υπαγωγή επένδυσης της εταιρείας ΣΥΝΕΤΑΙΡΙΣΜΟΙ ΦΑΡΜΑΚΟΠΟΙΩΝ Ν. ΕΒΡΟΥ ΣΥ.ΦΑ.Ε στις διατάξεις του ν. 3299/2004.</w:t>
      </w:r>
    </w:p>
    <w:p>
      <w:pPr>
        <w:spacing w:before="240" w:after="240"/>
        <w:rPr>
          <w:lang w:val="el" w:eastAsia="el"/>
        </w:rPr>
      </w:pPr>
      <w:r>
        <w:rPr>
          <w:b/>
          <w:bCs/>
          <w:lang w:val="el" w:eastAsia="el"/>
        </w:rPr>
        <w:t>Ο ΥΠΟΥΡΓΟΣ ΚΑΙ Ο ΥΦΥΠΟΥΡΓΟΣΟΙΚΟΝΟΜΙΑΣ ΚΑΙ ΟΙΚΟΝΟΜΙΚΩΝ</w:t>
      </w:r>
    </w:p>
    <w:p>
      <w:pPr>
        <w:spacing w:before="240" w:after="240"/>
        <w:rPr>
          <w:lang w:val="el" w:eastAsia="el"/>
        </w:rPr>
      </w:pPr>
      <w:r>
        <w:rPr>
          <w:lang w:val="el" w:eastAsia="el"/>
        </w:rPr>
        <w:t>Με την υπ’ αριθμ. 52758/ΥΠΕ/4/00359/Ε/Ν. 3299/ 20.12.2006 απόφαση του Υπουργού και του Υφυπουργού Οικονομίας και Οικονομικών, εγκρίνεται η υπαγωγή στις διατάξεις του ν. 3299/2004 του ΣΥΝΕΤΑΙΡΙΣΜΟΥ ΦΑΡΜΑΚΟΠΟΙΩΝ Ν. ΕΒΡΟΥ για την ενίσχυση επένδυσης του με το κίνητρο της επιχορήγησης που αφορά ίδρυση μονάδος παροχής υπηρεσιών εφοδιαστικης αλυσίδας, στην περιοχή Παλαγια, του Δήμου Αλεξανδρούπολης, του Νομού Έβρου, συνολικής δαπάνης ενός εκατομμυρίου εννιακοσίων εβδομήντα πέντε χιλιάδων (1.975.000) ευρώ με επιχορήγηση ποσού ενός εκατομμυρίου ογδόντα πέντε χιλιάδων επτακοσίων πενήντα (1.085.750) ευρω ,δηλαδή ποσοστό πενήντα πέντε τοις εκατό (55,00%) για κόστος επένδυσης ενός εκατομμυρίου εννιακοσίων εξήντα πέντε χιλιάδων (1.965.000) ευρώ ήτοι επιχορήγηση ποσού ενός εκατομμυρίου ογδόντα χιλιάδων επτακοσίων πενήντα (1.080.750) ευρω και ποσοστό πενήντα τοις εκατό (50,00%) για κόστος επένδυσης δέκα χιλιάδων (10.000) ευρω (μελέτες Συμβούλων) ήτοι επιχορήγηση ποσού πέντε χιλιάδων (5.000) ευρώ.</w:t>
      </w:r>
    </w:p>
    <w:p>
      <w:pPr>
        <w:spacing w:before="240" w:after="240"/>
        <w:rPr>
          <w:lang w:val="el" w:eastAsia="el"/>
        </w:rPr>
      </w:pPr>
      <w:r>
        <w:rPr>
          <w:lang w:val="el" w:eastAsia="el"/>
        </w:rPr>
        <w:t>Με την επένδυση θα δημιουργηθούν 3 θέσεις απασχόλησης η 3 ΕΜΕ.</w:t>
      </w:r>
    </w:p>
    <w:p>
      <w:pPr>
        <w:spacing w:before="240" w:after="240"/>
        <w:rPr>
          <w:lang w:val="el" w:eastAsia="el"/>
        </w:rPr>
      </w:pPr>
      <w:r>
        <w:rPr>
          <w:lang w:val="el" w:eastAsia="el"/>
        </w:rPr>
        <w:t>Ημερομηνία γνωμοδότησης της επιτροπής 6.10.2006.</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ΟΙΚΟΝΟΜΙΑΣ ΚΑΙ ΟΙΚΟΝΟΜΙΚΩΝ ΟΙΚΟΝΟΜΙΑΣ ΚΑΙ ΟΙΚΟΝΟΜΙΚΩΝ</w:t>
      </w:r>
    </w:p>
    <w:p>
      <w:pPr>
        <w:spacing w:before="240" w:after="240"/>
        <w:rPr>
          <w:lang w:val="el" w:eastAsia="el"/>
        </w:rPr>
      </w:pP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lang w:val="el" w:eastAsia="el"/>
        </w:rPr>
        <w:t>(3)</w:t>
      </w:r>
    </w:p>
    <w:p>
      <w:pPr>
        <w:spacing w:before="240" w:after="240"/>
        <w:rPr>
          <w:lang w:val="el" w:eastAsia="el"/>
        </w:rPr>
      </w:pPr>
      <w:r>
        <w:rPr>
          <w:lang w:val="el" w:eastAsia="el"/>
        </w:rPr>
        <w:t>Υπαγωγή επένδυσης της εταιρείας CORFOU SEA GARDENS AE ΞΕΝΟΔΟΧΕΙΑΚΑΙ ΚΑΙ ΤΟΥΡΙΣΤΙΚΑΙ - ΕΠΙΧΕΙΡΗΣΕΙΣ στις διατάξεις του ν. 3299/2004.</w:t>
      </w:r>
    </w:p>
    <w:p>
      <w:pPr>
        <w:spacing w:before="240" w:after="240"/>
        <w:rPr>
          <w:lang w:val="el" w:eastAsia="el"/>
        </w:rPr>
      </w:pPr>
      <w:r>
        <w:rPr>
          <w:b/>
          <w:bCs/>
          <w:lang w:val="el" w:eastAsia="el"/>
        </w:rPr>
        <w:t>Ο ΥΠΟΥΡΓΟΣ ΚΑΙ Ο ΥΦΥΠΟΥΡΓΟΣΟΙΚΟΝΟΜΙΑΣ ΚΑΙ ΟΙΚΟΝΟΜΙΚΩΝ</w:t>
      </w:r>
    </w:p>
    <w:p>
      <w:pPr>
        <w:spacing w:before="240" w:after="240"/>
        <w:rPr>
          <w:lang w:val="el" w:eastAsia="el"/>
        </w:rPr>
      </w:pPr>
      <w:r>
        <w:rPr>
          <w:lang w:val="el" w:eastAsia="el"/>
        </w:rPr>
        <w:t>Με την υπ’ αριθμ. 52753/ΥΠΕ/4/00226/Ε/ν. 3299/20.12. 2006 απόφαση του Υπουργού και του Υφυπουργού Οικονομίας και Οικονομικών, εγκρίνεται η υπαγωγή στις διατάξεις του ν. 3299/2004 της εταιρείας CORFOU SEA GARDEN ΑΕ ΞΕΝΟ- ΔΟΧΕΙΑΚΑΙ ΚΑΙ ΤΟΥΡΙΣΤΙΚΑΙ ΕΠΙΧΕΙΡΗΣΕΙΣ για την ενίσχυση επένδυσης της με το κίνητρο της επιχορήγησης που αφορά στον εκσυγχρονισμό ολοκληρωμένης μορφής του ξενοδοχείου CORFOU SEA GARDEN (3 αστέρων) δυναμικότητας 106 δωματίων, 176 κλινών στην περιοχή Κάβος, του Δήμου Λευκιμης, του Νομού Κερκύρας, συνολικής δαπάνης πέντε εκατομμυρίων τριακοσίων εξήντα χιλιάδων (5.360.000,00) ευρώ με ποσοστό επιχορήγησης σαράντα τοις εκατό (40 %) δηλαδή ποσό επιχορήγησης δυο εκατομμυρίων εκατό σαράντα τέσσερις χιλιάδες (2.144.000,00) ευρώ.</w:t>
      </w:r>
    </w:p>
    <w:p>
      <w:pPr>
        <w:spacing w:before="240" w:after="240"/>
        <w:rPr>
          <w:lang w:val="el" w:eastAsia="el"/>
        </w:rPr>
      </w:pPr>
      <w:r>
        <w:rPr>
          <w:lang w:val="el" w:eastAsia="el"/>
        </w:rPr>
        <w:t>Με την επένδυση δεν θα δημιουργηθούν νέες θέσεις απασχόλησης.</w:t>
      </w:r>
    </w:p>
    <w:p>
      <w:pPr>
        <w:spacing w:before="240" w:after="240"/>
        <w:rPr>
          <w:lang w:val="el" w:eastAsia="el"/>
        </w:rPr>
      </w:pPr>
      <w:r>
        <w:rPr>
          <w:lang w:val="el" w:eastAsia="el"/>
        </w:rPr>
        <w:t>Ημερομηνία γνωμοδότησης της επιτροπής 18.9.2006.</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ΟΙΚΟΝΟΜΙΑΣ ΚΑΙ ΟΙΚΟΝΟΜΙΚΩΝ ΟΙΚΟΝΟΜΙΑΣ ΚΑΙ ΟΙΚΟΝΟΜΙΚΩΝ</w:t>
      </w:r>
    </w:p>
    <w:p>
      <w:pPr>
        <w:spacing w:before="240" w:after="240"/>
        <w:rPr>
          <w:lang w:val="el" w:eastAsia="el"/>
        </w:rPr>
      </w:pP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lang w:val="el" w:eastAsia="el"/>
        </w:rPr>
        <w:t>(4)</w:t>
      </w:r>
    </w:p>
    <w:p>
      <w:pPr>
        <w:spacing w:before="240" w:after="240"/>
        <w:rPr>
          <w:lang w:val="el" w:eastAsia="el"/>
        </w:rPr>
      </w:pPr>
      <w:r>
        <w:rPr>
          <w:lang w:val="el" w:eastAsia="el"/>
        </w:rPr>
        <w:t>Υπαγωγή επένδυσης της εταιρείας «ΠΗΓΗ - ΦΑΡΜΑΚΕΥΤΙΚΑ, ΔΙΑΓΝΩΣΤΙΚΑ, ΠΑΙΔΙΚΑ ΑΝΩΝΥΜΗ ΕΜΠΟΡΙΚΗ ΒΙΟΜΗΧΑΝΙΚΗ ΕΤΑΙΡΕΙΑ» με δ.τ. «ΠΗΓΗ - ΦΑΡΜΑΚΕΥΤΙΚΑ ΑΕΒΕ», στις διατάξεις του ν. 3299/2004.</w:t>
      </w:r>
    </w:p>
    <w:p>
      <w:pPr>
        <w:spacing w:before="240" w:after="240"/>
        <w:rPr>
          <w:lang w:val="el" w:eastAsia="el"/>
        </w:rPr>
      </w:pPr>
      <w:r>
        <w:rPr>
          <w:b/>
          <w:bCs/>
          <w:lang w:val="el" w:eastAsia="el"/>
        </w:rPr>
        <w:t>Ο ΥΠΟΥΡΓΟΣ ΚΑΙ Ο ΥΦΥΠΟΥΡΓΟΣΟΙΚΟΝΟΜΙΑΣ ΚΑΙ ΟΙΚΟΝΟΜΙΚΩΝ</w:t>
      </w:r>
    </w:p>
    <w:p>
      <w:pPr>
        <w:spacing w:before="240" w:after="240"/>
        <w:rPr>
          <w:lang w:val="el" w:eastAsia="el"/>
        </w:rPr>
      </w:pPr>
      <w:r>
        <w:rPr>
          <w:lang w:val="el" w:eastAsia="el"/>
        </w:rPr>
        <w:t>Με την υπ’ αριθμ.52550/ΥΠΕ/4/00406/Ε/Ν.3299/2004/20.12. 2006 απόφαση του Υπουργού και του Υφυπουργού Οικονομίας και Οικονομικών, εγκρίνεται η υπαγωγή στις διατάξεις του ν. 3299/2004 της επιχείρησης «ΠΗΓΗ-ΦΑΡΜΑΚΕΥΤΙΚΑ, ΔΙΑΓΝΩΣΤΙΚΑ, ΠΑΙΔΙΚΑ ΑΝΩΝΥΜΗ ΕΜΠΟΡΙΚΗ ΒΙΟΜΗΧΑΝΙΚΗ ΕΤΑΙΡΕΙΑ» με δ.τ. «ΠΗΓΗ - ΦΑΡΜΑΚΕΥΤΙΚΑ ΑΕΒΕ» για την ενίσχυση επενδυτικού σχεδίου της, με το κίνητρο της επιχορήγησης, που αναφέρεται στην ίδρυση μονάδας παροχής υπηρεσιών εφοδιαστικής αλυσίδας, με εκσυγχρονισμό υφιστάμενου κτιρίου αποθηκών, στην Ν. Ιωνία- Αττικής, συνολικής δαπάνης ενός εκατομμυρίου πεντακοσίων πενήντα τεσσάρων χιλιάδων (1.554.000) ευρώ, με ποσοστό επιχορήγησης 35% δηλαδή ποσό επιχορήγησης ύψους πεντακοσίων σαράντα τριών χιλιάδων εννιακοσίων (543.900) ευρώ.</w:t>
      </w:r>
    </w:p>
    <w:p>
      <w:pPr>
        <w:spacing w:before="240" w:after="240"/>
        <w:rPr>
          <w:lang w:val="el" w:eastAsia="el"/>
        </w:rPr>
      </w:pPr>
      <w:r>
        <w:rPr>
          <w:lang w:val="el" w:eastAsia="el"/>
        </w:rPr>
        <w:t>Με την επένδυση θα δημιουργηθούν 9 νέες θέσεις εργασίας (9 ΕΜΕ).</w:t>
      </w:r>
    </w:p>
    <w:p>
      <w:pPr>
        <w:spacing w:before="240" w:after="240"/>
        <w:rPr>
          <w:lang w:val="el" w:eastAsia="el"/>
        </w:rPr>
      </w:pPr>
      <w:r>
        <w:rPr>
          <w:lang w:val="el" w:eastAsia="el"/>
        </w:rPr>
        <w:t>Ημερομηνία γνωμοδότησης της Επιτροπής: 15.11.2006.</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 xml:space="preserve">ΟΙΚΟΝΟΜΙΑΣ ΚΑΙ ΟΙΚΟΝΟΜΙΚΩΝ ΟΙΚΟΝΟΜΙΑΣ ΚΑΙ ΟΙΚΟΝΟΜΙΚΩΝ </w:t>
      </w: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lang w:val="el" w:eastAsia="el"/>
        </w:rPr>
        <w:t>(5)</w:t>
      </w:r>
    </w:p>
    <w:p>
      <w:pPr>
        <w:spacing w:before="240" w:after="240"/>
        <w:rPr>
          <w:lang w:val="el" w:eastAsia="el"/>
        </w:rPr>
      </w:pPr>
      <w:r>
        <w:rPr>
          <w:lang w:val="el" w:eastAsia="el"/>
        </w:rPr>
        <w:t>Υπαγωγή επένδυσης της εταιρείας «ΡΑΔΙΟΦΩΝΙΚΕΣ ΚΑΙ ΤΗΛΕΠΙΚΟΙΝΩΝΙΑΚΕΣ ΕΠΙΧΕΙΡΗΣΕΙΣ ΑΝΩΝΥΜΗ ΕΜΠΟΡΙΚΗ ΕΤΑΙΡΙΑ» με το διακριτικό τίτλο «ΣΚΑΪ 100,3 FM» στις διατάξεις του ν. 3299/2004.</w:t>
      </w:r>
    </w:p>
    <w:p>
      <w:pPr>
        <w:spacing w:before="240" w:after="240"/>
        <w:rPr>
          <w:lang w:val="el" w:eastAsia="el"/>
        </w:rPr>
      </w:pPr>
      <w:r>
        <w:rPr>
          <w:b/>
          <w:bCs/>
          <w:lang w:val="el" w:eastAsia="el"/>
        </w:rPr>
        <w:t>Ο ΥΠΟΥΡΓΟΣ ΚΑΙ Ο ΥΦΥΠΟΥΡΓΟΣΟΙΚΟΝΟΜΙΑΣ ΚΑΙ ΟΙΚΟΝΟΜΙΚΩΝ</w:t>
      </w:r>
    </w:p>
    <w:p>
      <w:pPr>
        <w:spacing w:before="240" w:after="240"/>
        <w:rPr>
          <w:lang w:val="el" w:eastAsia="el"/>
        </w:rPr>
      </w:pPr>
      <w:r>
        <w:rPr>
          <w:lang w:val="el" w:eastAsia="el"/>
        </w:rPr>
        <w:t>Με την υπ’ αριθμ. 52553/ΥΠΕ/4/00371/Ε/Ν.3299/2004/20.12. 2006 απόφαση του Υπουργού και του Υφυπουργού Οικονομίας και Οικονομικών, εγκρίνεται η υπαγωγή στις διατάξεις του ν. 3299/2004 της επιχείρησης «ΡΑΔΙΟΦΩΝΙΚΕΣ ΚΑΙ ΤΗΛΕΠΙΚΟΙΝΩΝΙΑΚΕΣ ΕΠΙΧΕΙΡΗΣΕΙΣ ΑΝΩΝΥΜΗ ΕΜΠΟΡΙΚΗ ΕΤΑΙΡΙΑ» με το διακριτικό τίτλο «ΣΚΑΪ 100,3 FM» για την ενίσχυση επενδυτικού σχεδίου της, με το κίνητρο της επιχορήγησης, που αναφέρεται στην παροχή καινοτομικών ηλεκτρονικών επικοινωνιακών και ευρυζωνικών υπηρεσιών ευρείας κλίμακας τα οποία βασίζονται στην ευρυζωνική υποδομή στο Νομό Αττικής, στο Νέο Φάληρο, συνολικής δαπάνης οκτώ εκατομμυρίων οκτακοσίων πενήντα χιλιάδων (8.850.000) ευρώ, με ποσοστό επιχορήγησης 35% δηλαδή ποσό επιχορήγησης ύψους τριών εκατομμυρίων ενενήντα επτά χιλιάδων πεντακοσίων (3.097.500) ευρώ.</w:t>
      </w:r>
    </w:p>
    <w:p>
      <w:pPr>
        <w:spacing w:before="240" w:after="240"/>
        <w:rPr>
          <w:lang w:val="el" w:eastAsia="el"/>
        </w:rPr>
      </w:pPr>
      <w:r>
        <w:rPr>
          <w:lang w:val="el" w:eastAsia="el"/>
        </w:rPr>
        <w:t>Με την επένδυση θα δημιουργηθούν 26 νέες θέσεις εργασίας.</w:t>
      </w:r>
    </w:p>
    <w:p>
      <w:pPr>
        <w:spacing w:before="240" w:after="240"/>
        <w:rPr>
          <w:lang w:val="el" w:eastAsia="el"/>
        </w:rPr>
      </w:pPr>
      <w:r>
        <w:rPr>
          <w:lang w:val="el" w:eastAsia="el"/>
        </w:rPr>
        <w:t>Ημερομηνία γνωμοδότησης της Επιτροπής: 13.11.2006. 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 xml:space="preserve">ΟΙΚΟΝΟΜΙΑΣ ΚΑΙ ΟΙΚΟΝΟΜΙΚΩΝ ΟΙΚΟΝΟΜΙΑΣ ΚΑΙ ΟΙΚΟΝΟΜΙΚΩΝ </w:t>
      </w: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lang w:val="el" w:eastAsia="el"/>
        </w:rPr>
        <w:t>(6)</w:t>
      </w:r>
    </w:p>
    <w:p>
      <w:pPr>
        <w:spacing w:before="240" w:after="240"/>
        <w:rPr>
          <w:lang w:val="el" w:eastAsia="el"/>
        </w:rPr>
      </w:pPr>
      <w:r>
        <w:rPr>
          <w:lang w:val="el" w:eastAsia="el"/>
        </w:rPr>
        <w:t>Υπαγωγή της εταιρείας «Ι. ΙΩΑΝΝΙΔΗΣ &amp; ΣΙΑ Ο.Ε.» με δ.τ. «VELTRO» στις διατάξεις του ν. 3299/2004 για την ενίσχυση επενδυτικού σχεδίου της με το κίνητρο της επιχορήγησης.</w:t>
      </w:r>
    </w:p>
    <w:p>
      <w:pPr>
        <w:spacing w:before="240" w:after="240"/>
        <w:rPr>
          <w:lang w:val="el" w:eastAsia="el"/>
        </w:rPr>
      </w:pPr>
      <w:r>
        <w:rPr>
          <w:b/>
          <w:bCs/>
          <w:lang w:val="el" w:eastAsia="el"/>
        </w:rPr>
        <w:t>Ο ΥΠΟΥΡΓΟΣ ΚΑΙ Ο ΥΦΥΠΟΥΡΓΟΣΟΙΚΟΝΟΜΙΑΣ ΚΑΙ ΟΙΚΟΝΟΜΙΚΩΝ</w:t>
      </w:r>
    </w:p>
    <w:p>
      <w:pPr>
        <w:spacing w:before="240" w:after="240"/>
        <w:rPr>
          <w:lang w:val="el" w:eastAsia="el"/>
        </w:rPr>
      </w:pPr>
      <w:r>
        <w:rPr>
          <w:lang w:val="el" w:eastAsia="el"/>
        </w:rPr>
        <w:t>Με την υπ’ αριθμ. 52558/ΥΠΕ/4/00377/Ε/Ν.3299/4/20.12. 2006 απόφαση του Υπουργού και Υφυπουργού Οικονομίας και Οικονομικών, εγκρίνεται η υπαγωγή στις διατάξεις του ν. 3299/04, επένδυσης της επιχείρησης «Ι. ΙΩΑΝΝΙΔΗΣ &amp; ΣΙΑ Ο.Ε.», που αναφέρεται στην ανέγερση κέντρου διανομής και αποθήκευσης και προμήθεια εξοπλισμού συσκευασίας εμπορευμάτων, στη θέση «Λούτσα», του Δήμου Σχηματαρίου, του νομού Βοιωτίας, συνολικής ενισχυόμενης δαπάνης ενός εκατομμυρίου διακοσίων πενήντα χιλιάδων (1.250.000) ευρώ.</w:t>
      </w:r>
    </w:p>
    <w:p>
      <w:pPr>
        <w:spacing w:before="240" w:after="240"/>
        <w:rPr>
          <w:lang w:val="el" w:eastAsia="el"/>
        </w:rPr>
      </w:pPr>
      <w:r>
        <w:rPr>
          <w:lang w:val="el" w:eastAsia="el"/>
        </w:rPr>
        <w:t>Το ποσοστό της επιχορήγησης ανέρχεται σε 40% επί του κόστους της επιχορηγούμενης επένδυσης, δηλαδή ποσό επιχορήγησης πεντακόσιες χιλιάδες (500.000) ευρώ.</w:t>
      </w:r>
    </w:p>
    <w:p>
      <w:pPr>
        <w:spacing w:before="240" w:after="240"/>
        <w:rPr>
          <w:lang w:val="el" w:eastAsia="el"/>
        </w:rPr>
      </w:pPr>
      <w:r>
        <w:rPr>
          <w:lang w:val="el" w:eastAsia="el"/>
        </w:rPr>
        <w:t>Με την επένδυση θα δημιουργηθούν πέντε (5) νέες θέσεις μόνιμης απασχόλησης (ΕΜΕ 5).</w:t>
      </w:r>
    </w:p>
    <w:p>
      <w:pPr>
        <w:spacing w:before="240" w:after="240"/>
        <w:rPr>
          <w:lang w:val="el" w:eastAsia="el"/>
        </w:rPr>
      </w:pPr>
      <w:r>
        <w:rPr>
          <w:lang w:val="el" w:eastAsia="el"/>
        </w:rPr>
        <w:t>Ημερομηνία γνωμοδότησης της Επιτροπής 20.10.2006 (ομόφωνη).</w:t>
      </w:r>
    </w:p>
    <w:p>
      <w:pPr>
        <w:spacing w:before="240" w:after="240"/>
        <w:rPr>
          <w:lang w:val="el" w:eastAsia="el"/>
        </w:rPr>
      </w:pPr>
      <w:r>
        <w:rPr>
          <w:lang w:val="el" w:eastAsia="el"/>
        </w:rPr>
        <w:t>Η περίληψη αυτή να δημοσιευθεί στην Εφημερίδα της Κυβερνήσεως.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w:t>
      </w:r>
    </w:p>
    <w:p>
      <w:pPr>
        <w:spacing w:before="240" w:after="240"/>
        <w:rPr>
          <w:lang w:val="el" w:eastAsia="el"/>
        </w:rPr>
      </w:pPr>
      <w:r>
        <w:rPr>
          <w:lang w:val="el" w:eastAsia="el"/>
        </w:rPr>
        <w:t>ΟΙΚΟΝΟΜΙΑΣ ΚΑΙ ΟΙΚΟΝΟΜΙΚΩΝ ΟΙΚΟΝΟΜΙΑΣ ΚΑΙ ΟΙΚΟΝΟΜΙΚΩΝ</w:t>
      </w:r>
    </w:p>
    <w:p>
      <w:pPr>
        <w:spacing w:before="240" w:after="240"/>
        <w:rPr>
          <w:lang w:val="el" w:eastAsia="el"/>
        </w:rPr>
      </w:pPr>
      <w:r>
        <w:rPr>
          <w:b/>
          <w:bCs/>
          <w:lang w:val="el" w:eastAsia="el"/>
        </w:rPr>
        <w:t>ΓΕΩΡΓΙΟΣ ΑΛΟΓΟΣΚΟΥΦΗΣ ΧΡΗΣΤΟΣ ΦΩΛΙΑΣ</w:t>
      </w:r>
    </w:p>
    <w:p>
      <w:pPr>
        <w:spacing w:before="240" w:after="240"/>
        <w:rPr>
          <w:lang w:val="el" w:eastAsia="el"/>
        </w:rPr>
      </w:pPr>
      <w:r>
        <w:rPr>
          <w:lang w:val="el" w:eastAsia="el"/>
        </w:rPr>
        <w:t>F</w:t>
      </w:r>
    </w:p>
    <w:p>
      <w:pPr>
        <w:spacing w:before="240" w:after="240"/>
        <w:rPr>
          <w:lang w:val="el" w:eastAsia="el"/>
        </w:rPr>
      </w:pPr>
      <w:r>
        <w:rPr>
          <w:u w:val="single"/>
          <w:lang w:val="el" w:eastAsia="el"/>
        </w:rPr>
        <w:t>Αριθ. Δ3/Γ/24190</w:t>
      </w:r>
      <w:r>
        <w:rPr>
          <w:lang w:val="el" w:eastAsia="el"/>
        </w:rPr>
        <w:t xml:space="preserve"> (7</w:t>
      </w:r>
    </w:p>
    <w:p>
      <w:pPr>
        <w:spacing w:before="240" w:after="240"/>
        <w:rPr>
          <w:lang w:val="el" w:eastAsia="el"/>
        </w:rPr>
      </w:pPr>
      <w:r>
        <w:rPr>
          <w:lang w:val="el" w:eastAsia="el"/>
        </w:rPr>
        <w:t>Μερική τροποποίηση της εγκατάστασης του Αγωγού Φυσικού Αερίου «Κομοτηνή - Αλεξανδρούπολη (Άν- θεια)» στο Νομαρχιακό Διαμέρισμα Ροδόπης στην περιοχή του Δημοτικού Διαμερίσματος Λοφαρίου του Δήμου Σαππών σε έκταση συνολικού εμβαδού 5.303 τ.μ. από τη θέση Κ7+1440 έως Κ7+1545</w:t>
      </w:r>
    </w:p>
    <w:p>
      <w:pPr>
        <w:spacing w:before="240" w:after="240"/>
        <w:rPr>
          <w:lang w:val="el" w:eastAsia="el"/>
        </w:rPr>
      </w:pPr>
      <w:r>
        <w:rPr>
          <w:b/>
          <w:bCs/>
          <w:lang w:val="el" w:eastAsia="el"/>
        </w:rPr>
        <w:t>Ο ΥΦΥΠΟΥΡΓΟΣ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 του ν. 1929/91 (ΦΕΚ 19/Α/15.2.1991) και το άρθρο 19 του ν. 2081/92 (ΦΕΚ 154/Α/10.09.92) όπως τροποποιήθηκαν και συμπληρώθηκαν με το άρθρο 14, παραγρ. 6, του ν. 2289/95 (ΦΕΚ 27/Α/8.2.1995) «Αναζήτηση, έρευνα και εκμετάλλευση υδρογονανθράκων και άλλες διατάξεις» και με το άρθρο 16 του ν. 3335/05 (ΦΕΚ 95/ Α/20.04.2005) «Έλεγχος της διακίνησης και αποθήκευσης πετρελαιοειδών προϊόντων – Ρύθμισης Θεμάτων Υπουργείου Ανάπτυξης».</w:t>
      </w:r>
    </w:p>
    <w:p>
      <w:pPr>
        <w:spacing w:before="240" w:after="240"/>
        <w:rPr>
          <w:lang w:val="el" w:eastAsia="el"/>
        </w:rPr>
      </w:pPr>
      <w:r>
        <w:rPr>
          <w:lang w:val="el" w:eastAsia="el"/>
        </w:rPr>
        <w:t>2. Το άρθρο 1 του ν. 367/76 «Περί αναγκαστικής απαλ- λοτριώσεως ακινήτων προς ανεύρεση κλπ. υδρογονανθράκων» (ΦΕΚ 162/Α/1976).</w:t>
      </w:r>
    </w:p>
    <w:p>
      <w:pPr>
        <w:spacing w:before="240" w:after="240"/>
        <w:rPr>
          <w:lang w:val="el" w:eastAsia="el"/>
        </w:rPr>
      </w:pPr>
      <w:r>
        <w:rPr>
          <w:lang w:val="el" w:eastAsia="el"/>
        </w:rPr>
        <w:t>3. Το άρθρο 7 του ν. 1769/88 «Κύρωση της από 9ης Δεκεμβρίου 1987 τροποποιητικής σύμβασης μεταξύ του ΕΛΛΗΝΙΚΟΥ ΔΗΜΟΣΙΟΥ και των Εταιρειών DENISON MINES LIMITED, …………… και ΔΗΜΟΣΙΑΣ ΕΠΙΧΕΙΡΗΣΗΣ ΠΕΤΡΕΛΑΙΟΥ – ΕΡΕΥΝΑΣ ΚΑΙ ΕΚΜΕΤΑΛΛΕΥΣΕΩΣ ΥΔΡΟΓΟΝΑΝΘΡΑΚΩΝ Α.Ε. και των παραρτημάτων της 1, 2, 3, και 4 και ρύθμιση ζητημάτων υδρογονανθράκων» (ΦΕΚ 66/Α/7.4.1988).</w:t>
      </w:r>
    </w:p>
    <w:p>
      <w:pPr>
        <w:spacing w:before="240" w:after="240"/>
        <w:rPr>
          <w:lang w:val="el" w:eastAsia="el"/>
        </w:rPr>
      </w:pPr>
      <w:r>
        <w:rPr>
          <w:lang w:val="el" w:eastAsia="el"/>
        </w:rPr>
        <w:t>4. Την υπ’ αριθμ. 84611/24.12.2002 Κοινή Απόφαση ΥΠΕ- ΧΩΔΕ – ΥΠ. ΑΝΑΠΤΥΞΗΣ – ΥΠ. ΓΕΩΡΓΙΑΣ περί έγκρισης των Περιβαλλοντικών Όρων για το Έργο: «Αγωγός Μεταφοράς Φυσικού Αερίου Υψηλής Πίεσης “Κομοτηνή - Αλεξανδρούπολη (Άνθεια)”».</w:t>
      </w:r>
    </w:p>
    <w:p>
      <w:pPr>
        <w:spacing w:before="240" w:after="240"/>
        <w:rPr>
          <w:lang w:val="el" w:eastAsia="el"/>
        </w:rPr>
      </w:pPr>
      <w:r>
        <w:rPr>
          <w:lang w:val="el" w:eastAsia="el"/>
        </w:rPr>
        <w:t>5. Την υπ’ αριθμ. Δ3/1946/16.02.2004 (ΦΕΚ 380/Β/25.2. 2004) απόφαση «Εγκατάσταση και διαδρομή του Αγωγού Φυσικού Αερίου “Κομοτηνή - Αλεξανδρούπολη (Άν- θεια)” στο Νομαρχιακό Διαμέρισμα Ροδόπης».</w:t>
      </w:r>
    </w:p>
    <w:p>
      <w:pPr>
        <w:spacing w:before="240" w:after="240"/>
        <w:rPr>
          <w:lang w:val="el" w:eastAsia="el"/>
        </w:rPr>
      </w:pPr>
      <w:r>
        <w:rPr>
          <w:lang w:val="el" w:eastAsia="el"/>
        </w:rPr>
        <w:t>6. Την υπ’ αριθμ. Δ15/Φ.19/οικ. 4040/24.02.2006 (ΦΕΚ 249/Β/27.2.2006) απόφαση «Μεταβίβαση αρμοδιοτήτων στους Υφυπουργούς Ανάπτυξης Αν. Νεράντζη και Ι. Παπαθανασίου».</w:t>
      </w:r>
    </w:p>
    <w:p>
      <w:pPr>
        <w:spacing w:before="240" w:after="240"/>
        <w:rPr>
          <w:lang w:val="el" w:eastAsia="el"/>
        </w:rPr>
      </w:pPr>
      <w:r>
        <w:rPr>
          <w:lang w:val="el" w:eastAsia="el"/>
        </w:rPr>
        <w:t>7. Αιτιολογική Έκθεση, αποφασίζουμε:</w:t>
      </w:r>
    </w:p>
    <w:p>
      <w:pPr>
        <w:pStyle w:val="StructureList1"/>
        <w:spacing w:before="120" w:after="0"/>
        <w:rPr>
          <w:lang w:val="el" w:eastAsia="el"/>
        </w:rPr>
      </w:pPr>
      <w:r>
        <w:rPr>
          <w:lang w:val="el" w:eastAsia="el"/>
        </w:rPr>
        <w:t>α)</w:t>
      </w:r>
      <w:r>
        <w:rPr>
          <w:lang w:val="en" w:eastAsia="en"/>
        </w:rPr>
        <w:tab/>
      </w:r>
      <w:r>
        <w:rPr>
          <w:lang w:val="el" w:eastAsia="el"/>
        </w:rPr>
        <w:t>Τροποποιούμε μερικώς την υπ’ αριθμ. Δ3/1946/ 16.2.2004 απόφαση περί εγκατάστασης και διαδρομής του Αγωγού Φυσικού Αερίου «Κομοτηνή - Αλεξανδρούπολη (Άνθεια)» στο Νομαρχιακό Διαμέρισμα Ροδόπης, που δημοσιεύθηκε στην Εφημερίδα της Κυβερνήσεως (ΦΕΚ 380/Β/25.2.2004), και ορίζουμε νέα εγκατάσταση του Αγωγού Φυσικού Αερίου στο Νομαρχιακό Διαμέρισμα Ροδόπης στην περιοχή του Δημοτικού Διαμερίσματος Λοφαρίου του Δήμου Σαππών σε έκταση συνολικού εμβαδού 5.303 τ.μ. από τη θέση Κ7+1440 έως Κ7+1545, όπως αυτή έχει προσδιορισθεί και απεικονίζεται σήμερα με συνεχή γραμμή κόκκινου χρώματος στο συνημμένο στην παρούσα και υπό κλίμακα 1:1.000 Κτηματολο- γικό Διάγραμμα υπ’ αριθμ. 8011-360-00-91-17/Φύλλο 3 από 3/Αναθ. 1/18.10.2006 του Αγρονόμου Τοπογράφου Μηχανικού Λάμπρου Κοτσώνη που συντάχθηκε την 30.10.2006.</w:t>
      </w:r>
    </w:p>
    <w:p>
      <w:pPr>
        <w:pStyle w:val="StructureList1"/>
        <w:spacing w:before="120" w:after="0"/>
        <w:rPr>
          <w:lang w:val="el" w:eastAsia="el"/>
        </w:rPr>
      </w:pPr>
      <w:r>
        <w:rPr>
          <w:lang w:val="el" w:eastAsia="el"/>
        </w:rPr>
        <w:t>β)</w:t>
      </w:r>
      <w:r>
        <w:rPr>
          <w:lang w:val="en" w:eastAsia="en"/>
        </w:rPr>
        <w:tab/>
      </w:r>
      <w:r>
        <w:rPr>
          <w:lang w:val="el" w:eastAsia="el"/>
        </w:rPr>
        <w:t>Κατά τα λοιπά εφαρμόζονται οι διατάξεις της παραγράφου 6 του άρθρου 14 του ν. 2289/95 (ΦΕΚ 27/ Α/08.02.95) «Αναζήτηση, έρευνα και εκμετάλλευση υδρογονανθράκων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Από τη δημοσίευση της παρούσας απόφασης εγκατάστασης του παραπάνω αγωγού μπορεί να αρχίσει η ελεύθερη εκτέλεση του έργου και οποιαδήποτε εκκρεμοδικία δεν την αναστέλλει.</w:t>
      </w:r>
    </w:p>
    <w:p>
      <w:pPr>
        <w:pStyle w:val="StructureList1"/>
        <w:spacing w:before="120" w:after="0"/>
        <w:rPr>
          <w:lang w:val="el" w:eastAsia="el"/>
        </w:rPr>
      </w:pPr>
      <w:r>
        <w:rPr>
          <w:lang w:val="el" w:eastAsia="el"/>
        </w:rPr>
        <w:t>δ)</w:t>
      </w:r>
      <w:r>
        <w:rPr>
          <w:lang w:val="en" w:eastAsia="en"/>
        </w:rPr>
        <w:tab/>
      </w: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Δεκεμβρίου 2006</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ΑΝΑΣΤΑΣΙΟΣ ΝΕΡΑΝΤΖΗΣ</w:t>
      </w:r>
    </w:p>
    <w:p>
      <w:pPr>
        <w:spacing w:before="240" w:after="240"/>
        <w:rPr>
          <w:lang w:val="el" w:eastAsia="el"/>
        </w:rPr>
      </w:pPr>
      <w:r>
        <w:rPr>
          <w:b/>
          <w:bCs/>
          <w:lang w:val="el" w:eastAsia="el"/>
        </w:rPr>
        <w:t>ΕΦΗΜΕΡΙΣ ΤΗΣ ΚΥΒΕΡΝΗΣΕΩΣ (ΤΕΥΧΟΣ ΔΕΥΤΕΡΟ)</w:t>
      </w:r>
    </w:p>
    <w:p>
      <w:pPr>
        <w:spacing w:before="240" w:after="240"/>
        <w:rPr>
          <w:lang w:val="el" w:eastAsia="el"/>
        </w:rPr>
      </w:pPr>
      <w:r>
        <w:rPr>
          <w:b/>
          <w:bCs/>
          <w:lang w:val="el" w:eastAsia="el"/>
        </w:rPr>
        <w:t>(11ΧΕΡΣΟ, ΔΑΣΟΣ, ΕΙΔΟΣ ΚΑΛΛΙΕΡΓΕΙΑΣ. (ΠΡΟΒΛΕΨΜ) (2) ΚΓΙΣΜΛΤΑ, ΦΡΕΑΤΑ, ΠΕΡΙΦΡΑΞΕΙΣ Ι.Λ.ΙΓ. (31 ΜΙΚΡΑ Α, ΜΕΣΑΙΑ Β, ΜΕΓΑΛΑ Γ</w:t>
      </w:r>
    </w:p>
    <w:p>
      <w:pPr>
        <w:spacing w:before="240" w:after="240"/>
        <w:rPr>
          <w:lang w:val="el" w:eastAsia="el"/>
        </w:rPr>
      </w:pPr>
      <w:r>
        <w:rPr>
          <w:lang w:val="el" w:eastAsia="el"/>
        </w:rPr>
        <w:t>25966</w:t>
      </w:r>
    </w:p>
    <w:p>
      <w:pPr>
        <w:spacing w:before="240" w:after="240"/>
        <w:rPr>
          <w:lang w:val="el" w:eastAsia="el"/>
        </w:rPr>
      </w:pPr>
      <w:r>
        <w:rPr>
          <w:b/>
          <w:bCs/>
          <w:lang w:val="el" w:eastAsia="el"/>
        </w:rPr>
        <w:t>ΕΦΗΜΕΡΙΣ ΤΗΣ ΚΥΒΕΡΝΗΣΕΩΣ (ΤΕΥΧΟΣ ΔΕΥΤΕΡΟ)</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ΗΛΕΚΤΡΟΝΙΚΗ ΔΙΕΥΘΥΝΣΗ:</w:t>
      </w:r>
    </w:p>
    <w:p>
      <w:pPr>
        <w:pStyle w:val="StructureList1"/>
        <w:spacing w:before="120" w:after="0"/>
        <w:rPr>
          <w:lang w:val="el" w:eastAsia="el"/>
        </w:rPr>
      </w:pPr>
      <w:r>
        <w:rPr>
          <w:lang w:val="el" w:eastAsia="el"/>
        </w:rPr>
        <w:t>–</w:t>
      </w:r>
      <w:r>
        <w:rPr>
          <w:lang w:val="en" w:eastAsia="en"/>
        </w:rPr>
        <w:tab/>
      </w:r>
      <w:r>
        <w:rPr>
          <w:lang w:val="el" w:eastAsia="el"/>
        </w:rPr>
        <w:t>e-mail:</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