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 : 2 Β /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 Δ ΚΤ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ΜΟΚΡ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Ν Ι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Η ΓΡ Μ Φ Ρ ΓΙΚ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Η ΝΣΗ Ρ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ΝΣ Σ </w:t>
      </w:r>
      <w:r>
        <w:rPr>
          <w:lang w:val="el" w:eastAsia="el"/>
        </w:rPr>
        <w:t>ΟΡΟ Γ Ε Ο ΗΜ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 Γ ΦΑ Υ ΜΗΜΑ Α ΜΑΠ ΕΛ ΚΑ Ε Ο Λ 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ΣΤ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ΗΣ Ι Ν ΕΣ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λέφ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210 337 0 1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ΜΑ: αρά σ ρο σμ ν π β η ω α α ι ν ν οκ ιν τικών υ λ ών ατ β λ ό ων ο ών, λ ν, αθ ς α β ι μένω ρεώ ω π ργ κ ν ι η π ι ω αι χνι ών </w:t>
      </w:r>
      <w:r>
        <w:rPr>
          <w:lang w:val="el" w:eastAsia="el"/>
        </w:rPr>
        <w:t xml:space="preserve">Ε : 2 Β / </w:t>
      </w:r>
      <w:r>
        <w:rPr>
          <w:b/>
          <w:bCs/>
          <w:lang w:val="el" w:eastAsia="el"/>
        </w:rPr>
        <w:t xml:space="preserve">ρο τ ν υ στ τ ς axi </w:t>
      </w:r>
      <w:r>
        <w:rPr>
          <w:lang w:val="el" w:eastAsia="el"/>
        </w:rPr>
        <w:t xml:space="preserve">Ν ν ς ψη: ν ρ . 9 7 οι απ φασ υ θυ υ ού αι υ υ ού ον μι ών θ ση ρ οδ τ τ ν τον υ ό ον μι ών ργι υ γά » 0 2 . ι τ ξ της ρ γρ φου 5 υ ρ ρ υ 2 υ 0 0 9 2 ε ν π ί πα χ τ ι ξο ιο ό ση τον υ ό Ο ον μι ών πα τ ί ε π φα η, θ σμίες υ ρ ν ι π τι εί εν ς ρ λο ι ές ι τ ξ ι ι υπ βολή ρ λο ι ών η ώ </w:t>
      </w:r>
      <w:r>
        <w:rPr>
          <w:u w:val="single"/>
          <w:lang w:val="el" w:eastAsia="el"/>
        </w:rPr>
        <w:t>ε ν ξα</w:t>
      </w:r>
      <w:r>
        <w:rPr>
          <w:lang w:val="el" w:eastAsia="el"/>
        </w:rPr>
        <w:t xml:space="preserve"> τ </w:t>
      </w:r>
      <w:r>
        <w:rPr>
          <w:u w:val="single"/>
          <w:lang w:val="el" w:eastAsia="el"/>
        </w:rPr>
        <w:t>ές ρ</w:t>
      </w:r>
      <w:r>
        <w:rPr>
          <w:lang w:val="el" w:eastAsia="el"/>
        </w:rPr>
        <w:t xml:space="preserve"> σ ι ι τ ξ ι υ </w:t>
      </w:r>
      <w:r>
        <w:rPr>
          <w:u w:val="single"/>
          <w:lang w:val="el" w:eastAsia="el"/>
        </w:rPr>
        <w:t>8 9 0 0</w:t>
      </w:r>
      <w:r>
        <w:rPr>
          <w:u w:val="single"/>
          <w:lang w:val="el" w:eastAsia="el"/>
        </w:rPr>
        <w:t>4</w:t>
      </w:r>
      <w:r>
        <w:rPr>
          <w:lang w:val="el" w:eastAsia="el"/>
        </w:rPr>
        <w:t xml:space="preserve"> π ς ισχύ υ ι τ ξ ι υ </w:t>
      </w:r>
      <w:r>
        <w:rPr>
          <w:u w:val="single"/>
          <w:lang w:val="el" w:eastAsia="el"/>
        </w:rPr>
        <w:t>2 8 9 4</w:t>
      </w:r>
      <w:r>
        <w:rPr>
          <w:u w:val="single"/>
          <w:lang w:val="el" w:eastAsia="el"/>
        </w:rPr>
        <w:t xml:space="preserve">5 </w:t>
      </w:r>
      <w:r>
        <w:rPr>
          <w:lang w:val="el" w:eastAsia="el"/>
        </w:rPr>
        <w:t xml:space="preserve">ι τ ξ ι υ </w:t>
      </w:r>
      <w:r>
        <w:rPr>
          <w:u w:val="single"/>
          <w:lang w:val="el" w:eastAsia="el"/>
        </w:rPr>
        <w:t>ρ ρ υ 3 υ</w:t>
      </w:r>
      <w:r>
        <w:rPr>
          <w:u w:val="single"/>
          <w:lang w:val="el" w:eastAsia="el"/>
        </w:rPr>
        <w:t>8 2 0 0</w:t>
      </w:r>
      <w:r>
        <w:rPr>
          <w:lang w:val="el" w:eastAsia="el"/>
        </w:rPr>
        <w:t xml:space="preserve"> 8 ι τ ξ ι ν </w:t>
      </w:r>
      <w:r>
        <w:rPr>
          <w:u w:val="single"/>
          <w:lang w:val="el" w:eastAsia="el"/>
        </w:rPr>
        <w:t>ρ ρ ν 2 α</w:t>
      </w:r>
      <w:r>
        <w:rPr>
          <w:lang w:val="el" w:eastAsia="el"/>
        </w:rPr>
        <w:t xml:space="preserve">ι </w:t>
      </w:r>
      <w:r>
        <w:rPr>
          <w:u w:val="single"/>
          <w:lang w:val="el" w:eastAsia="el"/>
        </w:rPr>
        <w:t>υ δι</w:t>
      </w:r>
      <w:r>
        <w:rPr>
          <w:lang w:val="el" w:eastAsia="el"/>
        </w:rPr>
        <w:t xml:space="preserve"> α ρ λο ίς ηρ ν μι ν ρεών λπ υ θηκε ε ν </w:t>
      </w:r>
      <w:r>
        <w:rPr>
          <w:u w:val="single"/>
          <w:lang w:val="el" w:eastAsia="el"/>
        </w:rPr>
        <w:t xml:space="preserve">6 /2001 </w:t>
      </w:r>
      <w:r>
        <w:rPr>
          <w:lang w:val="el" w:eastAsia="el"/>
        </w:rPr>
        <w:t xml:space="preserve">ι τ ξ ι υ </w:t>
      </w:r>
      <w:r>
        <w:rPr>
          <w:u w:val="single"/>
          <w:lang w:val="el" w:eastAsia="el"/>
        </w:rPr>
        <w:t>ρ ρ υ</w:t>
      </w:r>
      <w:r>
        <w:rPr>
          <w:lang w:val="el" w:eastAsia="el"/>
        </w:rPr>
        <w:t xml:space="preserve"> υ . </w:t>
      </w:r>
      <w:r>
        <w:rPr>
          <w:u w:val="single"/>
          <w:lang w:val="el" w:eastAsia="el"/>
        </w:rPr>
        <w:t>5 /19 4</w:t>
      </w:r>
      <w:r>
        <w:rPr>
          <w:lang w:val="el" w:eastAsia="el"/>
        </w:rPr>
        <w:t xml:space="preserve"> ι τ ξ ι ς ρ σ ς ’ π ρ σ γ τ’ αι ς ρ ης ζ υ </w:t>
      </w:r>
      <w:r>
        <w:rPr>
          <w:u w:val="single"/>
          <w:lang w:val="el" w:eastAsia="el"/>
        </w:rPr>
        <w:t xml:space="preserve">ρ ρ υ </w:t>
      </w:r>
      <w:r>
        <w:rPr>
          <w:lang w:val="el" w:eastAsia="el"/>
        </w:rPr>
        <w:t xml:space="preserve">υ . 8 </w:t>
      </w:r>
      <w:r>
        <w:rPr>
          <w:u w:val="single"/>
          <w:lang w:val="el" w:eastAsia="el"/>
        </w:rPr>
        <w:t>9</w:t>
      </w:r>
      <w:r>
        <w:rPr>
          <w:lang w:val="el" w:eastAsia="el"/>
        </w:rPr>
        <w:t xml:space="preserve"> 4 ι τ ξ ι υ </w:t>
      </w:r>
      <w:r>
        <w:rPr>
          <w:u w:val="single"/>
          <w:lang w:val="el" w:eastAsia="el"/>
        </w:rPr>
        <w:t>8 9 9 8</w:t>
      </w:r>
      <w:r>
        <w:rPr>
          <w:lang w:val="el" w:eastAsia="el"/>
        </w:rPr>
        <w:t xml:space="preserve"> 2 Κ θ ρ σ ρ λο ι ών ηχ ν μώ αι λλες ι τ ξ ι . ι τ ξ ι υ ρ υ του 2 4 9 2 1 ε ν π ί εξου ιο ο ίι Υπ υ ός ον μι ών πα τ ί ε π φ σει υ θ σμίες ατ βολή εβαι μέν ν ών ς όσι . υ χέρ ι ς υ μι υ ήθ κα του λο ου έν υ ι την κπ ήρ σ τ ν ρ λο ι ών υ χ ώσ ων όγ ν ε γ η ο οι εω ω χ ών βλημά ν υ υστή ατ ς x ε ν ρ ύ α π φασ δεν κα εί ι α ν σ άρ ς υ ρ τ ού ϋ λο ι μού. </w:t>
      </w:r>
      <w:r>
        <w:rPr>
          <w:b/>
          <w:bCs/>
          <w:lang w:val="el" w:eastAsia="el"/>
        </w:rPr>
        <w:t xml:space="preserve">Ι Ο </w:t>
      </w:r>
      <w:r>
        <w:rPr>
          <w:lang w:val="el" w:eastAsia="el"/>
        </w:rPr>
        <w:t xml:space="preserve">. θ μίες βο ής η ώ εω αι ν κε λα τι ών κων νδ κο τ ών υν λλα ών ατ βο ής ρ ν λών αι ι ν ρ υ μο ίο τρ ν αθ ς Ε : 2 Β / αι ατ βολή ε αι μέ ν ών ι π ίς </w:t>
      </w:r>
      <w:r>
        <w:rPr>
          <w:b/>
          <w:bCs/>
          <w:lang w:val="el" w:eastAsia="el"/>
        </w:rPr>
        <w:t xml:space="preserve">γ το ι τημ 26. 0 2 .10. 0 2 μ ε α </w:t>
      </w:r>
      <w:r>
        <w:rPr>
          <w:lang w:val="el" w:eastAsia="el"/>
        </w:rPr>
        <w:t xml:space="preserve">ρ τ ί ι έχ αι </w:t>
      </w:r>
      <w:r>
        <w:rPr>
          <w:b/>
          <w:bCs/>
          <w:lang w:val="el" w:eastAsia="el"/>
        </w:rPr>
        <w:t xml:space="preserve">.10. 0 2 μ ά τη. </w:t>
      </w:r>
      <w:r>
        <w:rPr>
          <w:lang w:val="el" w:eastAsia="el"/>
        </w:rPr>
        <w:t xml:space="preserve">βολή ν ψη λώσε ν αθ ς και κα βολή ν χετ ών </w:t>
      </w:r>
      <w:r>
        <w:rPr>
          <w:u w:val="single"/>
          <w:lang w:val="el" w:eastAsia="el"/>
        </w:rPr>
        <w:t xml:space="preserve">φ ι ών </w:t>
      </w:r>
      <w:r>
        <w:rPr>
          <w:b/>
          <w:bCs/>
          <w:u w:val="single"/>
          <w:lang w:val="el" w:eastAsia="el"/>
        </w:rPr>
        <w:t>ίν</w:t>
      </w:r>
      <w:r>
        <w:rPr>
          <w:b/>
          <w:bCs/>
          <w:lang w:val="el" w:eastAsia="el"/>
        </w:rPr>
        <w:t xml:space="preserve"> α κ ει τι τι μ δι </w:t>
      </w:r>
      <w:r>
        <w:rPr>
          <w:lang w:val="el" w:eastAsia="el"/>
        </w:rPr>
        <w:t xml:space="preserve">ι τ πι π ν η ο α ατεί ι ε ο πρ </w:t>
      </w:r>
      <w:r>
        <w:rPr>
          <w:u w:val="single"/>
          <w:lang w:val="el" w:eastAsia="el"/>
        </w:rPr>
        <w:t xml:space="preserve">ες πο </w:t>
      </w:r>
      <w:r>
        <w:rPr>
          <w:lang w:val="el" w:eastAsia="el"/>
        </w:rPr>
        <w:t xml:space="preserve">θ α ό τ δ ξ Κ Β Σ π δ 1 κα ν </w:t>
      </w:r>
      <w:r>
        <w:rPr>
          <w:u w:val="single"/>
          <w:lang w:val="el" w:eastAsia="el"/>
        </w:rPr>
        <w:t xml:space="preserve">1 </w:t>
      </w:r>
      <w:r>
        <w:rPr>
          <w:lang w:val="el" w:eastAsia="el"/>
        </w:rPr>
        <w:t xml:space="preserve">ο ή γν στ ή ν ώσε ν μ ών φ ο ο </w:t>
      </w:r>
      <w:r>
        <w:rPr>
          <w:u w:val="single"/>
          <w:lang w:val="el" w:eastAsia="el"/>
        </w:rPr>
        <w:t>ών τ μ κώ</w:t>
      </w:r>
      <w:r>
        <w:rPr>
          <w:lang w:val="el" w:eastAsia="el"/>
        </w:rPr>
        <w:t xml:space="preserve">ν ν κα σ ν υ ο ή α ν ι αρ κρ ν αθ ς κα τ πρ ε ωσ , ή ε ωση , ή ε γρα ή ο ό τ ν χ ρα α μ ν ρα ά ο ν β ν α , ε ί ση ε ά η τ ν χ η θ ρη ν ε ων ή τ ών ων από α α ν Ε η ν . Υ ΟΥ ΟΣ Ι ΝΟΜΙΚ Ν ρ βέ τίγ αφο </w:t>
      </w:r>
      <w:r>
        <w:rPr>
          <w:u w:val="single"/>
          <w:lang w:val="el" w:eastAsia="el"/>
        </w:rPr>
        <w:t>Προ αμ η τη αμ</w:t>
      </w:r>
      <w:r>
        <w:rPr>
          <w:lang w:val="el" w:eastAsia="el"/>
        </w:rPr>
        <w:t xml:space="preserve"> α είας ΙΩ ΟΣ Η </w:t>
      </w:r>
      <w:r>
        <w:rPr>
          <w:b/>
          <w:bCs/>
          <w:u w:val="single"/>
          <w:lang w:val="el" w:eastAsia="el"/>
        </w:rPr>
        <w:t xml:space="preserve">ΙΝ Δ ΟΜ Σ ΟΔΕ ΤΕΣ ΓΙ Ε ΕΡ ΕΙ </w:t>
      </w:r>
      <w:r>
        <w:rPr>
          <w:u w:val="single"/>
          <w:lang w:val="el" w:eastAsia="el"/>
        </w:rPr>
        <w:t>ο αφ ο γι</w:t>
      </w:r>
      <w:r>
        <w:rPr>
          <w:lang w:val="el" w:eastAsia="el"/>
        </w:rPr>
        <w:t xml:space="preserve"> σ Ε η ν ς </w:t>
      </w:r>
      <w:r>
        <w:rPr>
          <w:b/>
          <w:bCs/>
          <w:u w:val="single"/>
          <w:lang w:val="el" w:eastAsia="el"/>
        </w:rPr>
        <w:t xml:space="preserve">ΟΔΕ ΤΕΣ ΓΙ Κ Ι ΟΠΟΙΗΣΗ </w:t>
      </w:r>
      <w:r>
        <w:rPr>
          <w:lang w:val="el" w:eastAsia="el"/>
        </w:rPr>
        <w:t xml:space="preserve">) ες Ο ο Υ η ε Ο Επ ρή ο Επιθ ρη έ τ ι ή Υ η ΕΕ κα Π ιφε κέ ε Ε : 2 Β / δ γο α μ ών τ S υ Ε τ ο ή κα Ο δ γο τ σ τ ν ν ο ο ο ών Ε έ χ ν κα Ε σπρα ν Ε ν ερ « Ο Λ ΓΙΚ ΕΠΙ Ε Ρ ΣΗ .Ο. . ο Π κων ( τ κα 4 κ ι Η’ ο Π κων ’, Β ( 1 , Γ’, Ι ’, Σ κα ΙΗ’ ο τ Πι κων Κ και Κ ’ </w:t>
      </w:r>
      <w:r>
        <w:rPr>
          <w:b/>
          <w:bCs/>
          <w:u w:val="single"/>
          <w:lang w:val="el" w:eastAsia="el"/>
        </w:rPr>
        <w:t xml:space="preserve">ΩΤ ΚΗ ΔΙ ΜΗ </w:t>
      </w:r>
      <w:r>
        <w:rPr>
          <w:lang w:val="el" w:eastAsia="el"/>
        </w:rPr>
        <w:t>Γρα κ. Υ ο γ Γρα κ. υ ο γο Γρα ε ο ραμ Γρα .κ. Γε 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 Ε ν ς κα Πλ ο η ολι ν ε Ο ο ι ε λέ 5 ΗΝ .Γ.Π.Σ ν Ε α μ ών 3 ραφ ο . ν ο ο ς τ ( , μ ( , Β ( , ν Φ ο ς α α μ τ Β Μ (απ 3 ν Πο ιτ ών Ε σπρά ε ν τ Β Γ, Ε (από 1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