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ΙΚ Γ Μ ΤΕ Α ΔΗ ΣΙΩΝ Δ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ΙΚ Δ Ε ΘΥΝ Φ Ρ Λ Γ Κ Ν ΩΝ &amp; ΕΙΣ Ρ Σ ΔΗ ΣΙΩΝ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 ΘΥΝ Π Λ Τ Σ ΕΙΣΠ ΞΕ Ν μ α Γ Δ Α χ. Δ α π σ ημ ου 20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χ. Κ ικ ς 106 72 θ λέ : 2 0 36 14 280, 3613274,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605159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210 33 90 470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 ΘΥΝ Η ΝΙ Σ ΔΙΑ ΒΕ ΝΗΣ Σ e Ε Ρ Γ μ χ. Δ α ρ 1 Θε λο κ 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χ. Κ ικ ς 183 6 θ λέ 213 133323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έ : Κ θορ σ ύπου ι ρ ε ομ υ ς τομ κ ς ι ο οίη ς ταβ λής φ ι ής π ρ ρ ας τά ις ιατά ι ω ρ 7 ου 4174/2013 ι ου δ. 56/1974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Κ , όπω ισ ύου ΠΟΦ Σ Γ ΙΚ Σ ΓΡ ΤΕ Σ Δ ΜΟΣ ΩΝ Δ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ψ . ς ια ά ις ω θ ω 7 3 ά ρα ο ο 174/2013 Α 70), ρο γικ ς α ικ ίες κ ς δια ά ις ό ς ισχ ι,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ις δια ά ις το ά θρ 7 το δ 356/1974 (Κ Δ ) ό ς ισχ ι,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ις ια ά ις η π ρά ο 2 ο 093/ 012 ρί τα ης έσης ε κ ραμμ έα Δ σίω Ε όδω (Α 22),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ο π γικ ο ο . η 6.1.2013 τ .Ο Δ Δ 8), λ γ ορι μ ς Γε κ Γραμ έα Δ σίω Εσόδ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η κ οσαρ γή ω ησιμ π ι ις μ ιες ια η π δίωξ ίσπρα η φ ιλ εσί ς τις α ά ις ω θρ 7 ο 174/2013 ο δ. 356/1974 (Κ Δ ) εγ ς τι η ο α ε οκ ίτ α ε ά ος ο α ικ ο λ γισμ </w:t>
      </w:r>
      <w:r>
        <w:rPr>
          <w:b/>
          <w:bCs/>
          <w:lang w:val="el" w:eastAsia="el"/>
        </w:rPr>
        <w:t xml:space="preserve">ΠΟΦ Σ ΥΜ ρ ρο </w:t>
      </w:r>
      <w:r>
        <w:rPr>
          <w:lang w:val="el" w:eastAsia="el"/>
        </w:rPr>
        <w:t xml:space="preserve">. ε ρίπ ωση ολ π όθεσ φ ιλ ι π ιείτα ο χ εο, φ ιλ τη χ εο όσω , ομική ιδο ίηση ολ φ ιλ ρημερί ια ι τερο ς ε λ ς ι η ιε ργ ια π ια δή ε ά κ έλ σης, η ά σης χρη ω τ εω στα ρια τ φορ λ γο ή τρί ο . ε ρίπ ωση α ολ ω τε ο φ ιλ ωγή ώ ε όγρα μ σης ός ριά 30) ρώ η ι π ίησ η ομική ιδοπ ίηση α ο φ ιλ ρημερί ο μ διο γα η ορολ γικ οίκη ης οβαί ι τη κ ε κ τι μ τρο είσπρα κ ά τις κ ίμ ς διατ ις . ε ρίπ ωση λει ογρά ος μ ης φ ιλ ια η τι τρω ίσπρα δε α τείτα κ ι π ίηση ομική ει οπ ίηση κ α ολ οφ ιλ ρημερί </w:t>
      </w:r>
      <w:r>
        <w:rPr>
          <w:b/>
          <w:bCs/>
          <w:lang w:val="el" w:eastAsia="el"/>
        </w:rPr>
        <w:t>ρ 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ις μ δι ς ια η π δίωξ ίσπρα η φ ιλ εσί ς η είτα χ εω ικ το φ μ ζ μ ές όγρα ο σ τή ος τι ο λ ωμ λ οφ ριακ ή ος AX ο, π ς εικ ικ ο π σ όμε τη ο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η δειγμα, ίτλ ΟΜ Π Σ Α Α Λ Σ Ε Σ Π ΡΗΜΕΡ Σ . ς ριεχόμε η τέρω ομική ιδο ηση ορί α λ στο λ α τοιχ ία ο ο μ επ ή επ α κ τα στοιχ ία χ εο Α Φ Μ. το χ εο ε σο έχ ι εκδ θεί, ρομ α κ οση η ιδοπ ίηση ς α μ ς το στοιχ κ ελ στο ίτ ριλ α μέ ικ οθεσ ώ ρομ ώ α ολ ιθ δόσεω ) ο ίδος ο σό ω φ ιλ μ ό ω ω όκ ω οστίμ ορ λ γικ π ρίοδος ή ρίοδοι ή οι φορ λ γικ ς θέσεις π α ορ ά μ εξ ρεση α ά ια τα ο ία ισχ ι μ μ ή δικ ικ το ωμ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) ε κ α ο τ π σώ α ώ τ) τ όπ ς ωμ τω α τέρω, όρ ς ότι οι τόκ ι χ ζο λ γί μ χ ι τη τ κ εξ φ η τ οφ ιλ όρ ς τι εφόσ ο ορ λ γο ς δε π οβεί σε εξ φ η ε ός τριά α ( 0 η ρώ α η ι π ίησ η ομική ιδοπ ίηση ορολ γικ οίκη η ρεί οβεί ε ια ικ ία κ τικ ίσπρα ω σ έ ο ε ή κ ός ά ορ λ γο ς εί σ π όγρα ρ μ σης ω φ ιλ τ ε ς τριά ( 0 η ρώ </w:t>
      </w:r>
      <w:r>
        <w:rPr>
          <w:b/>
          <w:bCs/>
          <w:lang w:val="el" w:eastAsia="el"/>
        </w:rPr>
        <w:t xml:space="preserve">ρ ρο </w:t>
      </w:r>
      <w:r>
        <w:rPr>
          <w:lang w:val="el" w:eastAsia="el"/>
        </w:rPr>
        <w:t>. οβλ π μ τη ο α φ η ιδοπ ίηση γρά ε α ο ε κ ραμμ έα σίω όδω ο ροϊστ η μ δια ια π δίωξ η ίσπρα η οφ ιλ εσί . κ ι ίηση τ α ομι ειδοπ ίησ κ ο οφ ιλ ρ ρίας γί τα τις ια ά ις το ά θρ 5 το 4174/2013, όπ ς ισ 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ρο </w:t>
      </w:r>
      <w:r>
        <w:rPr>
          <w:lang w:val="el" w:eastAsia="el"/>
        </w:rPr>
        <w:t>. π η ξ ή ης ω ριζόμε τη ο α φ η ι ή ησ η Ατ μ κ Ειδοπ ίησ ( ) ό ς κ ορί τη μ τη α ιθ 1027 20/678/ 006Β 3.3.1998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φ η ο π γο ικ μι Φ Κ 9 ) ξ ρεση ις εβαιωμ ς ως ις 1/ 2/ 013 οφ ι ς . ισχ τη π ο α α φ ης αρχ ζει α 1 ίο 2014 α φ η ή η σιε εί σ η Εφη ρίδ τη Κ ερ σεως </w:t>
      </w:r>
      <w:r>
        <w:rPr>
          <w:b/>
          <w:bCs/>
          <w:lang w:val="el" w:eastAsia="el"/>
        </w:rPr>
        <w:t>ρι ντ ρ φ ΕΝ ΡΑΜΜ Α ΗΜ Ι Ν ΣΟ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ροϊ μ νη ραμ τ ί ς Ο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ΚΗ ΗΜΟ Ρ ΙΑ ρ. Π ωτ ΠΟΥΡ ΙΟ Ο ΟΝΟ ΚΩΝ /Α Έ ΕΝ ΚΗ ΓΡ Τ ΙΑ Η Σ Ν Ε ΔΩΝ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Μ Ε Ο ΟΙ Σ ΚΑ ΛΗΣ ΠΕΡΗΜ ΡΙ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έ α τ ο ση λ ξ οθ σμων ο ι ν </w:t>
      </w:r>
      <w:r>
        <w:rPr>
          <w:lang w:val="el" w:eastAsia="el"/>
        </w:rPr>
        <w:t>α ρώ τι, τά γ ιε ργ ηκ τ κ ρο κ χ ία ε κ ραμ εία ίω σόδω ο π γεί ικ μι η .., κ εμ φ ιλ ς α π ίες έστ α π όθεσ ς γω α ολ ο ς ω μί οθεσ ώ ικ ικ ώ α ίθετ το α ω ις στοιχ ς π βαρ εις χ ι η τέρω ρομ α στ , ι π ίες χ λ γίζ μ χ ι τη ελ κ εξ φ τω οφ ιλ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0"/>
        <w:gridCol w:w="995"/>
        <w:gridCol w:w="1214"/>
        <w:gridCol w:w="1014"/>
        <w:gridCol w:w="638"/>
        <w:gridCol w:w="538"/>
        <w:gridCol w:w="21"/>
        <w:gridCol w:w="1060"/>
        <w:gridCol w:w="1295"/>
        <w:gridCol w:w="1407"/>
        <w:gridCol w:w="40"/>
        <w:gridCol w:w="75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ν ι ου ί λο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ο ηνί ταχ σ ή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 ο ι ε ίο ό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ο ής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ό ό )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ξη ρο ί ταβ ή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ξι ρό ο ό ο ο σ ή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υ ή ό / ρό ι α ρό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ταβ ή )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/ Τ Ο 0)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λούμ σ τε ια ην ολοσ ερή εξ φ ησ η π γ γή ρ γρ μ θμι ςτω φ ι ών σας </w:t>
      </w:r>
      <w:r>
        <w:rPr>
          <w:b/>
          <w:bCs/>
          <w:u w:val="single"/>
          <w:lang w:val="el" w:eastAsia="el"/>
        </w:rPr>
        <w:t>ός ρ ά α 30)</w:t>
      </w:r>
      <w:r>
        <w:rPr>
          <w:b/>
          <w:bCs/>
          <w:lang w:val="el" w:eastAsia="el"/>
        </w:rPr>
        <w:t xml:space="preserve">_η </w:t>
      </w:r>
      <w:r>
        <w:rPr>
          <w:b/>
          <w:bCs/>
          <w:u w:val="single"/>
          <w:lang w:val="el" w:eastAsia="el"/>
        </w:rPr>
        <w:t>μ ρώ π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την κοινοποίηση της παρούσας</w:t>
      </w:r>
      <w:r>
        <w:rPr>
          <w:b/>
          <w:bCs/>
          <w:u w:val="single"/>
          <w:lang w:val="el" w:eastAsia="el"/>
        </w:rPr>
        <w:t>,</w:t>
      </w:r>
      <w:r>
        <w:rPr>
          <w:b/>
          <w:bCs/>
          <w:lang w:val="el" w:eastAsia="el"/>
        </w:rPr>
        <w:t xml:space="preserve"> άλλως η Φορολογική Διοίκηση δύναται να προβεί στη λήψη αναγκαστικών μέτρων για την είσπραξη αυτών. </w:t>
      </w:r>
      <w:r>
        <w:rPr>
          <w:lang w:val="el" w:eastAsia="el"/>
        </w:rPr>
        <w:t>φόσ χ τε τ η ο σίο α έπ ι οσκ μ σετε τη μ δια Ο.Υ λ α χε ικ γγ α α, σα τη α οθεσ α ε ρίπ ωσ χ τε α οποι ει π ιο ή τε ρόπ ις π όθεσ ς φ ιλ ς α α ή ετε η ο ιδοπ ίηση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 χή : Η Φορ λογι οίκ ση ιατη ί ο ικ ίωμ π β λή τάσχ σης ρη τω π ιτή ων στ α έρ α ου ρ λογούμ υ ρ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π π η α λε σ του α έρ χρ κ ύ δια ήμ τος.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O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Θ ΧΑΡ Σ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ζ υ τι ι ον νατή ε εζ ς αι Τ ν φ ι ν α η .Ο. Τ τ ς φ ι ς .Ρ Ο Τ τ τη ς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θ νη</w:t>
      </w:r>
      <w:r>
        <w:rPr>
          <w:i/>
          <w:iCs/>
          <w:lang w:val="el" w:eastAsia="el"/>
        </w:rPr>
        <w:t xml:space="preserve"> φ ι ς ποί ο ί τ ώσε αι πό φα γή Π σωποποι νη φό ση ό κή στοσε δ Γ </w:t>
      </w:r>
      <w:r>
        <w:rPr>
          <w:i/>
          <w:iCs/>
          <w:u w:val="single"/>
          <w:lang w:val="el" w:eastAsia="el"/>
        </w:rPr>
        <w:t>i</w:t>
      </w:r>
      <w:r>
        <w:rPr>
          <w:i/>
          <w:iCs/>
          <w:lang w:val="el" w:eastAsia="el"/>
        </w:rPr>
        <w:t xml:space="preserve"> φό ον εγ φεί</w:t>
      </w:r>
      <w:r>
        <w:rPr>
          <w:lang w:val="el" w:eastAsia="el"/>
        </w:rPr>
        <w:t xml:space="preserve"> ς ιστ η ν χρήστης AXISN T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Ε κ Τ γρα ε ο γ α Δ σίε η στ</w:t>
      </w:r>
      <w:r>
        <w:rPr>
          <w:lang w:val="el" w:eastAsia="el"/>
        </w:rPr>
        <w:t xml:space="preserve"> τε ς Β . </w:t>
      </w:r>
      <w:r>
        <w:rPr>
          <w:u w:val="single"/>
          <w:lang w:val="el" w:eastAsia="el"/>
        </w:rPr>
        <w:t xml:space="preserve">Δ Ο.Υ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δέκ ες Α έ ς κ Γ</w:t>
      </w:r>
      <w:r>
        <w:rPr>
          <w:lang w:val="el" w:eastAsia="el"/>
        </w:rPr>
        <w:t xml:space="preserve"> ε ός τω Δ Υ τω Κ η ικ π εσι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κ. Υ γο ) Γραφείο κ. Α ωτή Υ γο ) Γραφείο κ. Υ γο ) Γραφεία κ κ Γε ραμμ έω ) Γραφεία κ κ Γε ε ) Όλ ς τις Δ ε εις μήμ α κ ξ τη Γραφεία τ Υπ γείο ικ μι ) Δ η Π τικ Εισπ ά ω μήμ α Α, , Δ, Ε, Γρα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ε η Ηλ κ ρο Δ α έρ ση ( αρμ γές) μήμ Γ α ε ο Τ κ Δ σίω Σ σεω 0 Γ α ε ο Επ κ ι α κ Πλ οφ ρηση Πο τώ 1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