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1:23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ΙΡ Κ Σ Ε Ε Γ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347 /2014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ΜΟΚΡ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 Ο Ο Κ ΝΟΜΙΚ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ωχ 2 10184 θή 210 2 2386 210 230829 ail </w:t>
      </w:r>
      <w:r>
        <w:rPr>
          <w:u w:val="single"/>
          <w:lang w:val="el" w:eastAsia="el"/>
        </w:rPr>
        <w:t>ikd 3 19 8. x s g v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Τρ ποπ ίη ης ρ θμ. 036923/431/ 0006/7 - 999 Β΄35 ) πουρ ικ ς πόφ σης, ρ ς η σ ασ γκ τησ ΄ , , ι π λλήλ ου άδου ικ κ ιθε τ πηρ σιακ μ λίω ου πουρ ί υ ικ κ ι γκ τησ ω ΄ , ι πηρ σιακ μ υλίω ης ς μ τε ας μ σ Ε δω του ίδιου πο ρ ε ου».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ΠΟΦ Σ ΠΟ Σ ΙΚ ΝΟΜΙΚ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ψ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ς δια ά 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ρά ο ο θρ ο 27 /2014 Α 49) ο π ίηση ια ά ω ο δικ τα σίω ολ τι οικη ι π Π Δ 528/2007) π λ γή οϊσ α ργα κ ω κ ς δια ά ις ιδιαίτερ τις π α ρ ο α β ή ω θρ 59 ω 62 ο 528/2007 Α 6) ωσ ο δικ ά α ης σίω ολ τικ οικη ι π Π Δ Δ π ς ικ α τά η ο θρ ε ερο ο 839/2 10 ροπ π ιήθη ι α ά ις η . ο θρ ρίτο ω . 0 3 ο θρ ο ο 057/2012 Α 4) ιθ χ κ κ ο σίω ολ τικ οικη ι π π μ κ ροσώπω σίο κ ο ια σα έμ α ε μ ζ ις ς ια ά ις η . θρ 59 π ς κ τά κ ο η . θρ 275/ 014 θρ 60 ως 6 π ς κ α τ ηκ το θρ 2 ο ί ιο μο η . ο 2 ο 08/ 014 51 κ γιστικ ρότ σ ε ς ρ μ σει ά ς δια ά ις η . ρί ωσης ο θρ 0 ο 884/1990 Α 1) ρ μ σει στη έμ ση φορολ γία κ ς δια ά ις η . 1 ο ρ. 5 ο 002/20 Α 0) ο π ί η η οδοτικ μοθ σίας ο σίο μ σει ια η η η σιο μ κ ξ ία η έμ α μ διότ α π γ ίω ικ μι ολ τισμ ισ ργα ίας οι κ σφάλ ση η π ρίπ ωσης η ίπ ωσης π α ρά ο 2 ο 0 3/2012 Α 22) ισ εσοπ όθεσ λ σί σιο μ κ ρα η ικ 013 016 π ίγο έτρα φαρμ γή ο 046/2012 ο εσοπ όθεσ λ σί σιο μ κ ρα η ικ 013 016 π ς ροπ ιήθη σχ ι η . ο θρ 8 ο 170/2013 63) ωμ ωση η δ ία 01 /16/ Ε, μ ση εμ ω η Λ Τ Ε., ρφ σ ργα σμ Σ Κ. ς ια ις η ρίπ ωσης . ο θρ 3 ο 1 /2013 Α οδοτικ ς μ σει ροπ π ιήσεις το 409 / 012, κ ωσ τη Πρά μοθ τικ Περιεχ μ ισ τω σ δίω τ Σ ά εω .. κ ά ς επ ίγο ες δια ά ις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ω θρ 3 ω 5 ο 690/1999 Α 5) ωσ ο δικ οικη ικ α ι ίας ά ς δια ις ο . /2014 Α 78) γα σμ ς ο π γείο ικ μι ς σχ ι. ο θρ 0 ο δικ μοθ σίας ια η έρ ση α ερ τ κ ρ α ώθ ο θρ ώτο ο δ. 3/2 05 Α ) ο ίο δικ π ιήθη ι ι ά ις ο θρ 9Α ο 55 /1985 Α 37), οστέθη ο θρ 7 ο 081/1992 Α 54 π ς χ ι τροπ π ι εί. η α ρά ο .2 η α ρά ο ο θρ ώτο ο 093/ 012 Α 22) κ ισ εσο όθεσ λ σί σιο μ κ ρα η ικ 013 016 π ίγο α έ ρα φ μ γή ο 046/2012 ο εσοπ όθεσ λ σί σιο μ κ ρα η ικ 013 016 π ς σχ ι.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η ρίπ ωσης π α ρά ο η α ρά ο ΄ ο θρ ώτο ο 254/201 Α 5) τρ τή ι η λ κ ικ μί στο π σι ε αρμ γή το 4046/20 2 κ ά ς δια ις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 ιθ Α 058 24 Ξ 014/8 - 014 65, 079 846) φ ης ο ε κ ραμμ έα σίω σόδω ορι μ ς η σω ερικ ιά θρ σ ω μ διοτή ω ργα ω η ε κ ραμ εία σίω σόδω ο π γ ίο ικ μι το μ ία ρισ α ές όπ ς τροπ ιήθη ισ ι. </w:t>
      </w:r>
      <w:r>
        <w:rPr>
          <w:b/>
          <w:bCs/>
          <w:lang w:val="el" w:eastAsia="el"/>
        </w:rPr>
        <w:t xml:space="preserve">β </w:t>
      </w:r>
      <w:r>
        <w:rPr>
          <w:lang w:val="el" w:eastAsia="el"/>
        </w:rPr>
        <w:t xml:space="preserve">η ιθ ΟΡΓ Α 7309 Ξ 014/6 14 Β΄ 013 φ ο π γο ικ μι α μή ω ργα κ έσεω οσω κ ο π γ ίο ικ μι μ χέ η ργα ίας διωτικ ικ ο ά ορία ο ιδικ τη τα ω ε κ ραμμ ειώ ιδικ ραμμ εία π γ ίο π εσι ο είας σ ο γό»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ιθ Φ.35.40/2042 4020/ 4 0 014 γ ο ο π γ ίο οικη ικ ετα ρ μ σης κ ρο έρ ση έμ οση ο 275/ 014 Α 4 ) ροπ π ί η ι ω ο δικα τα ης σίω ολ τικ ικ ικ Π Δ Δ 528/2 07) π λ γή οϊσ α ο γα κ ω κ ς δια ις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ιθ 1036923/ 31/ 0006/7 - 999 φ η ο π ο ικ μι Β΄ 59 , ρί τα ης, κ ότη ης ωτοβάθ ω π εσι ο ω Α , Τ ο ο ικ μι π θεω ητ ο π γ ίο ικ μι π ς ροπ π ιήθη ώθ ις ιθ 044132/ 37/ 0006/4 999 Β΄ 97), 095447/1282/ 0006/13 0 999 Β 925) 069072/908/ 0006/16 - 001 63 047067/861/ 0006/3 002 Β΄ 04), 059502/1 02 Α0006/15 002 Β΄ 2), 005206/101/ 0006/20 003 Β΄ 3), 058312/722/ 0006 16 004 Β΄ 278) 69 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012/ 0 - 012 Β΄ 27 ) 66353 Ξ 01 /31 0 013 Β΄ 804) Α 78169 ΕΞ 013/20 013 ( 3037 όμοιες α φ εις ς ιθ 048 13 Ξ 010 15 - 010 Β΄ 73 31 , 66353 013/ 1 0 013 Β΄28 4) Α 78169 Ξ 013/20 - 013 037) φ εις ο π γ ικ μι ις π ίες κ οτή ηκ κ οτή το π γ ίο ικ μι α π εσι ο α , Γ ΣΤ ΄ το κ ο Οικ κ Επ θεω ητ ς κ η ιθ 007792/ 065/ 3 - 010 Β΄57 ) μ ια η π ί κ τή ηκ ο Ε εσι Σ ο ο. ιθ Α 09 618 Ξ 012/14 01 Β΄ 882) φ η ο π γο ικ μι η κ ότη η το π γ ίο ικ μι ω Α ι ιθαρχ κ ο ω ς ροπ π ιήθη ώ ηκ η α ιθ Α 03653 Ξ 013/27 - 013 ( 40) μ ια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ιθ Α 0 5213 Ξ 013/ 8 1 013 Β΄ 30 72) φ η ο π γο ικ μι ο γο ικ μι ετ ίβ η μ διοτή ω το ε κ ραμμ έα η ε κ ραμμ εία σίω σόδω το π γ ίο Οικ μι όπ ς σ ώθ κ ισ ι.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δ. 9/2014 34) ορι μ ς π γώ ωτώ π γώ γώ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 κ ρισ μ διότη α ω , ικ μι π θεω ητ εσι ο ω ο π γ ίο ικ μι γω φ μ γή ο ο ργα σμ ο π γ ίο ώ η κ ότη α ώ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γ ο ς ότι ς δια ά ις τη π ο α α φ ης δε π ο τα δα σε ά ος το Κρα ικ Προ λ γισμ </w:t>
      </w:r>
      <w:r>
        <w:rPr>
          <w:b/>
          <w:bCs/>
          <w:lang w:val="el" w:eastAsia="el"/>
        </w:rPr>
        <w:t xml:space="preserve">ΠΟΦ Σ Ζ Μ . </w:t>
      </w:r>
      <w:r>
        <w:rPr>
          <w:lang w:val="el" w:eastAsia="el"/>
        </w:rPr>
        <w:t>ροπ π ιο η ιθ 036923/431/ 0 06/7 999 Β΄ 59 φ ή π ς χ ι ροπ π ιηθεί σχ ι, ά ο ρος ορ τα π εσι ο α ο π γ ικ μι , π εσι 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κλ ο ικ μι Επ θεω ητ ς εξ ετο μάζ α π εσι ο α ο π γ ίο ικ κ ε π εσι ο α η ε ραμμ εία σίω σόδω Γ Γ Δ Ε ) ο π γ ίο ικ μι Υ Οι ) ροπ π ιο ις μ διότη ες α ώ ς εξ α) Α ΄ πηρ σιακ μ ύλιο της Γ Δ Ε υ π.Οικ Το Υ π εσι ό ο ο είναι αρ μ δι ια η έ ι σιακ κατάσταση του κατωτέρω προσωπικού, με εξαίρεση την πειθαρχική ευθύνη των τ θέμ π α ορ στη επ γή Προϊστ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ο οσω κ τα τ μ διότη α ε η α ίρι ης ρώπι κ η ε κ ε η λ κ ρ κ α έρ ση ρώπι κ η ε κ 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Δημοσίων Εσόδων (Γ.Γ.Δ.Ε.), πλην αυτού που ανήκει στους κλάδους Εφοριακών και Τελωνειακών, </w:t>
      </w:r>
      <w:r>
        <w:rPr>
          <w:b/>
          <w:bCs/>
          <w:lang w:val="el" w:eastAsia="el"/>
        </w:rPr>
        <w:t xml:space="preserve">ββ) </w:t>
      </w:r>
      <w:r>
        <w:rPr>
          <w:lang w:val="el" w:eastAsia="el"/>
        </w:rPr>
        <w:t>το οσω κ ο ραφείο ο ε ραμμ έα η ε κ ρα εία σίω σόδων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 </w:t>
      </w:r>
      <w:r>
        <w:rPr>
          <w:lang w:val="el" w:eastAsia="el"/>
        </w:rPr>
        <w:t>οσω κ ω π π ε μ η ε κ ραμμ εία ίω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Εσόδων Νομικών Προσώπων Δημοσίου Δικαίου (Ν.Π.Δ.Δ.), που δεν έχουν ίδιο Υπηρεσιακό Συμβούλιο.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Β΄ πηρ σιακ Σ μ ύλιο ης Γ Γ Δ ου π.Οικ </w:t>
      </w:r>
      <w:r>
        <w:rPr>
          <w:lang w:val="el" w:eastAsia="el"/>
        </w:rPr>
        <w:t xml:space="preserve">π σι ό ο ο ί μ διο ια η έ ι εσι ά α η ο οσω ο ο ορ α τα τη μ διότη α ε η α ίρι ης ρώπι κ η ε κ ε η λ κ ρο κ α έρ ση ώπι κ η Γ Δ Ε. ξ ρεση η ιθαρχ ω α έ α που αφορούν στην επιλογή Προϊσταμένων. </w:t>
      </w:r>
      <w:r>
        <w:rPr>
          <w:b/>
          <w:bCs/>
          <w:lang w:val="el" w:eastAsia="el"/>
        </w:rPr>
        <w:t xml:space="preserve">πηρ σιακ Σ μ ύλιο ης Γ Γ Δ ου π.Οικ </w:t>
      </w:r>
      <w:r>
        <w:rPr>
          <w:lang w:val="el" w:eastAsia="el"/>
        </w:rPr>
        <w:t>π εσι ό ο ο ί μ διο ια η έ ι εσι ά α η ο οσω ο ο λ ια τ τη μ διότη α ε η α ίρι ης ρώπι κ η ε κ ε η λ κ ρο κ α έρ ση ρώπι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της Γ.Γ.Δ.Ε., με εξαίρεση την πειθαρχική ευθύνη των υπαλλήλων και τα θέματα, α ορ στη επ λ ή Προϊστα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) </w:t>
      </w:r>
      <w:r>
        <w:rPr>
          <w:lang w:val="el" w:eastAsia="el"/>
        </w:rPr>
        <w:t>ι θέσεις κ εμ το ΄ π εσι ο ο το π εσι ο ο ο ο ικ μι θεω ητ ορ ε οσω κ μ διότη α η η α ίρι ης ρ πι κ η ε κ ε η λ κ ο κ α έρ ση ρώπι κ η Γ Δ Ε. ε ιθ ί ά ως η ρομ α σχ ς η ο α φ α ίδο το εσι ο ο, χ ρ α τείτα ο π α μ ή ι έγγ α ο. π τις ια ις έ ο α ο ΄ π εσι ο ο ο π εσι ο ο ο ο ικ μι π θεω ητ η ρομ α σχ ς η ο α φ είτ ο σι ο ο φ σο όκ ιτα ια οσω κ μ διότη α η ε η α ίρι ης ρώπι κ η ε ε η λ κ ο κ Διακυβέρνησης και Ανθρώπινου Δυναμικού της Γ.Γ.Δ.Ε..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1 . </w:t>
      </w:r>
      <w:r>
        <w:rPr>
          <w:lang w:val="el" w:eastAsia="el"/>
        </w:rPr>
        <w:t xml:space="preserve">κ οτο α π εσι ο η ε κ ραμμ εία Δημοσίων Εσόδων του Υπουργείου Οικονομικών, τα οποία αποτελούνται από ο εξής: </w:t>
      </w:r>
      <w:r>
        <w:rPr>
          <w:b/>
          <w:bCs/>
          <w:lang w:val="el" w:eastAsia="el"/>
        </w:rPr>
        <w:t xml:space="preserve">α) </w:t>
      </w:r>
      <w:r>
        <w:rPr>
          <w:lang w:val="el" w:eastAsia="el"/>
        </w:rPr>
        <w:t xml:space="preserve">Τρεις (3) μόνιμους υπαλλήλους, με τους αναπληρωτές τους, οι οποίοι ά τα ω χ οπ θετη εί ς ροϊστ ι ε η ω ις ίμ ς ια ά ις χ ο ρισσ τερ ό κ ης ηκ οϊσ α ε η ο α τη μ δ ότη α ο π εσι Σ ο ο κ ετο σ η έδρα το ή στο μ τ κ ιθ ς ω εσι λ ρίζ α ε ρχ τα ε σοστό σο ο ά στο ο /3 ο λ ώ φ σο χ ι π κ ιθ ς κ ώ ις μι ς ο θέ εις ια ρισ ως λ το Σ ο ο ε χ ε π κ ι ικ ία εσί ις οα ε όμ ς ο θέσεις ια ρισ ο λ ο π σιακ ο ο ίζ ι ο ι π ίοι ο ις ο θέσεις α ές. ιθ ς σω ετο τη δρα ο π εσι ο ο ε κ ί ια κ ότη ή ο ρίζ ι ετο κ ός η δρα το μο α ο ι οπ ίοι π ο τ ς π ο θέσεις </w:t>
      </w:r>
      <w:r>
        <w:rPr>
          <w:b/>
          <w:bCs/>
          <w:lang w:val="el" w:eastAsia="el"/>
        </w:rPr>
        <w:t xml:space="preserve">β) </w:t>
      </w:r>
      <w:r>
        <w:rPr>
          <w:lang w:val="el" w:eastAsia="el"/>
        </w:rPr>
        <w:t xml:space="preserve">Δύο (2) αιρετούς εκπροσώπους των υπαλλήλων με βαθμό τουλάχιστον Γ' των η οριώ ΠΕ, Ε . οι ίο ΄ λ ω π εσι ο ω η ο α α ρ ο ο ωτές ο ρίζ φ η ο μ διο ργά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ε η φ η ρ σμ λ ε εσι ο ο ίζ ρόεδρος ωτής ο τοιχ ίο λ α ρ ο 1 τη π α ρά ο τ π ο α α φ ης. </w:t>
      </w:r>
      <w:r>
        <w:rPr>
          <w:b/>
          <w:bCs/>
          <w:lang w:val="el" w:eastAsia="el"/>
        </w:rPr>
        <w:t xml:space="preserve">3. α) </w:t>
      </w:r>
      <w:r>
        <w:rPr>
          <w:lang w:val="el" w:eastAsia="el"/>
        </w:rPr>
        <w:t xml:space="preserve">Τα αιρετά μέλη των Υπηρεσιακών Συμβουλίων εξακολουθούν να ασκούν τις μ διότη ές ο χ ι η η ητ ί ο εί κ χέ η α ικ ρετο λ π εσι ο ο α ικ λ ς ρί τα π μ ς στη σειρά εκ ή για το λ ι χ ο κ διά τη τη θητ ί </w:t>
      </w:r>
      <w:r>
        <w:rPr>
          <w:b/>
          <w:bCs/>
          <w:lang w:val="el" w:eastAsia="el"/>
        </w:rPr>
        <w:t xml:space="preserve">β) </w:t>
      </w:r>
      <w:r>
        <w:rPr>
          <w:lang w:val="el" w:eastAsia="el"/>
        </w:rPr>
        <w:t xml:space="preserve">Όταν τα Υπηρεσιακά Συμβούλια κρίνουν θέματα προσωπικού με σχέση ργα ίας διωτικ ικ ο ρίσ ο ό ω ρετώ κ ώ ω μ τέχ ρετοί κ όσω ι ο οσω κ α η εργα ίας ι ιωτικ δικ ο α ρίσ ο χρό τα χ </w:t>
      </w:r>
      <w:r>
        <w:rPr>
          <w:b/>
          <w:bCs/>
          <w:lang w:val="el" w:eastAsia="el"/>
        </w:rPr>
        <w:t xml:space="preserve">γ) </w:t>
      </w:r>
      <w:r>
        <w:rPr>
          <w:lang w:val="el" w:eastAsia="el"/>
        </w:rPr>
        <w:t xml:space="preserve">Στο Α' Υπηρεσιακό Συμβούλιο της Γ.Γ.Δ.Ε. μέχρι την 31-12-2014, λήξη της ητ ία ω ρετώ λ α τέχ γα α έμ α ο α , α ρετά λ κ όσω ι ω γα μ μ διότη ω π εσι ο ω ω π ίω ις μ διότη ες κ ί η η σιε εω τη π ο α το π εσι Σ ο ο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ς ισηγη ή ε π εσι ο ο ρίζετ ροϊστά ς η ε η α ίρι ης ρώπι κ ρ ς ικ ω ο κ ός ί λ ς ο ωτή ο ροϊστά ο ος η δια ε η ο π ίο ί μ διο ια ο ιρι μ ω εμ ω εσι ά τ οσω κ ο α ε ορ το π εσι ο ο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ρέη ρα έα π εσι ο κ ελ ί ς α ο ά στο ρί α ο ωτ η φ η ρισ ω μελώ ε ιά α ίκ ιτα τις ια ά ις ο α φ ης μ ζε έμ α ρ μ ζ α ή δια ορ τικ τρόπ , α γ ί α . α φ η ή δη σιε εί σ η Εφη ρίδα τη Κ ερ σεως </w:t>
      </w:r>
      <w:r>
        <w:rPr>
          <w:b/>
          <w:bCs/>
          <w:lang w:val="el" w:eastAsia="el"/>
        </w:rPr>
        <w:t>ΠΟ Σ ΙΚ ΝΟΜΙΚ Ν ΚΑΣ Α ΒΕ Σ Ι Γ Π ΟΪ Τ ΕΝ Η 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 e k Υ Χ ΔΙ Η Υ Τ Η Υ Η . ελ κ ε π τό </w:t>
      </w:r>
      <w:r>
        <w:rPr>
          <w:u w:val="single"/>
          <w:lang w:val="el" w:eastAsia="el"/>
        </w:rPr>
        <w:t xml:space="preserve">ΙΝΑΚ ΑΝ ΜΗ . ΠΟ Γ Α Ε ΕΡ Α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θ κ γρα ε ο ( ια τη δ σίε η τ α φ ης) ε εις α) α ί ισ ρώπι κ ) ργά σ </w:t>
      </w:r>
      <w:r>
        <w:rPr>
          <w:b/>
          <w:bCs/>
          <w:u w:val="single"/>
          <w:lang w:val="el" w:eastAsia="el"/>
        </w:rPr>
        <w:t xml:space="preserve">3. </w:t>
      </w:r>
      <w:r>
        <w:rPr>
          <w:u w:val="single"/>
          <w:lang w:val="el" w:eastAsia="el"/>
        </w:rPr>
        <w:t xml:space="preserve">οτ λ ς ο κ ης η Γε </w:t>
      </w:r>
      <w:r>
        <w:rPr>
          <w:lang w:val="el" w:eastAsia="el"/>
        </w:rPr>
        <w:t xml:space="preserve">κ ε η λ κ ρο κ α έρ ση </w:t>
      </w:r>
      <w:r>
        <w:rPr>
          <w:u w:val="single"/>
          <w:lang w:val="el" w:eastAsia="el"/>
        </w:rPr>
        <w:t xml:space="preserve">ρώπι κ </w:t>
      </w:r>
      <w:r>
        <w:rPr>
          <w:b/>
          <w:bCs/>
          <w:u w:val="single"/>
          <w:lang w:val="el" w:eastAsia="el"/>
        </w:rPr>
        <w:t xml:space="preserve">ΠΟ Γ Α ΗΜ Σ </w:t>
      </w:r>
      <w:r>
        <w:rPr>
          <w:b/>
          <w:bCs/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>π γ ίο οι ικ Μετα ρ μ σ</w:t>
      </w:r>
      <w:r>
        <w:rPr>
          <w:lang w:val="el" w:eastAsia="el"/>
        </w:rPr>
        <w:t xml:space="preserve">ης κ λ ρο κ α έρ ση </w:t>
      </w:r>
      <w:r>
        <w:rPr>
          <w:u w:val="single"/>
          <w:lang w:val="el" w:eastAsia="el"/>
        </w:rPr>
        <w:t>ε κ ε η οί ης ρώ</w:t>
      </w:r>
      <w:r>
        <w:rPr>
          <w:lang w:val="el" w:eastAsia="el"/>
        </w:rPr>
        <w:t xml:space="preserve">πι κ </w:t>
      </w:r>
      <w:r>
        <w:rPr>
          <w:u w:val="single"/>
          <w:lang w:val="el" w:eastAsia="el"/>
        </w:rPr>
        <w:t>ε η α ίρι ης ρώπι</w:t>
      </w:r>
      <w:r>
        <w:rPr>
          <w:lang w:val="el" w:eastAsia="el"/>
        </w:rPr>
        <w:t xml:space="preserve"> κ </w:t>
      </w:r>
      <w:r>
        <w:rPr>
          <w:u w:val="single"/>
          <w:lang w:val="el" w:eastAsia="el"/>
        </w:rPr>
        <w:t>π ε ιακ τα ης</w:t>
      </w:r>
      <w:r>
        <w:rPr>
          <w:lang w:val="el" w:eastAsia="el"/>
        </w:rPr>
        <w:t xml:space="preserve"> ρώπι κ τη σιας οίκη ης . Σοφίας 15 06 74 θή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 Γ ΄ Τ ( με α/α 5) Ζ΄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.Ο Ε .Υ ωχ ο 2 0672 θή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.Δ Ε.Δ Υ ιλ λ Ψ 2 05 57 Η </w:t>
      </w:r>
      <w:r>
        <w:rPr>
          <w:b/>
          <w:bCs/>
          <w:u w:val="single"/>
          <w:lang w:val="el" w:eastAsia="el"/>
        </w:rPr>
        <w:t>ΙΙ. Ε ΤΕ Κ Α ΟΜ</w:t>
      </w:r>
      <w:r>
        <w:rPr>
          <w:b/>
          <w:bCs/>
          <w:lang w:val="el" w:eastAsia="el"/>
        </w:rPr>
        <w:t>. ραφείο κ. π γο . ραφείο κ. γο . ραφεία κ κ Γε κ Γρ έω Γε κ Γρ ειώ . ραφείο κ. Ειδικ Γραμμ έα ΣΔ Ε . κ Προϊστα Γε κ ε εω . ε εις ργά ης ρ/ β) , , ) οτ λ ε η α ίρι ης ρώπι κ κ Οργά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ραμμ είες ω π σιακ ο ω , κ μι π θεω ητ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