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3:58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 ΜΟ ΕΣ ) Ε Η Ο ΚΗΣ Δ Σ Σ . ΥΘ Ε ΡΑΞ Ω μήμ Α . ΥΘ ΕΦ ΡΜ ΓΗΣ ΑΜΕΣ Σ Ο Λ Γ Σ . ΥΘ ΕΦ ΡΜ ΓΗΣ ΕΜΜΕΣΗ Ο Λ Γ Σ . ΥΘ ΕΦ ΡΜ ΓΗΣ Ο Λ Γ Σ ΕΦ Λ Υ . Δ Η ΠΑ Χ Ο Λ Γ ΥΠ ΡΕΣ ΓΕ Δ Η Δ &amp; Α. . Δ Η ΗΛ ΚΤ Η Κ Ρ Η ( .Γ Δ 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 Ν α σ αλεί κ ι μ il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0.11.2015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1259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ΡΟΣ ς Π.Δ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η . Σερ ίας 10 .Κ. 01 84, Α ή η 210 3375000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α ά α ο εσμ ώ βολ ορ γικ η σ ω α ολ όρ ισφ ρώ ελ ώ ά η τολ ολ εβαι μ φ ιλ γω ο εισ τις 7.11.2015 το α τη . . εφα α </w:t>
      </w:r>
      <w:r>
        <w:rPr>
          <w:b/>
          <w:bCs/>
          <w:lang w:val="el" w:eastAsia="el"/>
        </w:rPr>
        <w:t>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Λ Ρ ΤΗ Υ Ο Ρ Σ ΙΚ ΝΟ Κ Ν </w:t>
      </w:r>
      <w:r>
        <w:rPr>
          <w:lang w:val="el" w:eastAsia="el"/>
        </w:rPr>
        <w:t xml:space="preserve">ψ . ις ια ά ις η α ά ο ο θρ ο 020/1992 Φ Κ34 ις π ίες έχ α ξ ιοδότη η το π γό ικ μι α εί ι φ η, ις οθεσ ες ρί ις ίμ ορ λ γικ ς ια ά ι ια βολ ορ λ γικ δη σ ω σε εξ ρετικ ς π ριπ ώσ ις . ις ια ά ις ο θρ ο 284/1982 Φ Κ 4 , π ς σχ ι, ι π ίε ξ ιοδοτείτα π γός ικ μι α εί ι φ εις ο ις οθεσ ες α ο ω εβαιωμ εώ ος ο σιο ρίτο ισπρά τ α τις .Υ σε εξ ρετικ ς π ριπ ώσεις . ις α ρά ο ο μ ο θρ ο 2275/ 9 4 Φ Κ 38 , π ς ισχ ι, μ τ π ί Υ γός Οικ μι μ α φ εις το π δη σιε τη φημ ρίδα η ερ σεως α ε ξ ρετικ ς ριπ ώσεις εισ ω ομ ώ ις ίες οκ ημα κ ς ές ε γά ιθ ορ λ γο τέ ι η ίσπρα ω π όθεσ φ ιλ π ος το Δ σιο . ις δια ά ις το ά θρ 6 δ. 356/74 (Φ Κ 9 .Ε.Δ Ε. , όπ ς ισχ . ις δια ά ις το 4174/2013 Φ Κ 1 0 Α .Φ Δ , όπ ς ισχ . ις ια ά ις ο ώδ κ α ω ορο γία λ ο μ ώ ρ ώ ο κ α οχ ερδώ ερά γ α π ος ώθ ο θρ ώτο ο 961/ 001 (Φ 266 Α . . ις ια ά ις ο 521/1950 Φ Κ 45 ΄ , π ίος ώθ 587/195 Φ Κ 2 4 Α ) . ις ια ά ις ω θρ 0, 1, 2 4 ο 172/2013, π ς σ Φ Κ 67 . . ιθ 14/3.10. 015 Φ Κ 144 ) φ η ο ρωθ ο εση μ διοτή ω στο Α ωτ Υ γό Ο κ μ κ Τρ ω Αλ ξ ά η 0. η . ωτ. 9 0/17.11.2015 π φ ο ε κ ραμμ έα ο τικ ροστα ίας Α : 7 65Φ Ε ΤΛ) π ία ηκ ε ά τ η α η Α κ Πολ ικ Προστα ίας ο Δή ς Λ α τη Π.Ε. Λ α 1. ιθ ωτ. 56/27.1.2014 01 /18.11.2015 π φ ει ο ε κ ραμμ έα ολ τικ ροστα ίας, ις π ίες .Ε. εφα α θά ελ ί ε ά τ η έκ α η α κ π λ ικ π οστ ίας λ γω το σ ισμ τη 17.11.2015. 2. ο εγ ς τι όσφ ος εισ ς ίχ ς τέλ σμ ρρ μ στεί ι οικο μ κ ή στο Λ α κ στη Π.Ε. Κεφα α 3. ο εγ ς τι η φ η ή ε οκ ίτα ε ά ο ο α ικ ο λ γισμ </w:t>
      </w:r>
      <w:r>
        <w:rPr>
          <w:b/>
          <w:bCs/>
          <w:lang w:val="el" w:eastAsia="el"/>
        </w:rPr>
        <w:t>Π Ο Φ Α Ι Ζ Ο Υ Μ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α α εί α χ ι η 9/2/ 016 ι ο εσμ ες βολ η σ ω α ο α ο όρ ισοδήματ ς ορ λ γία ο μ ώ ωρεώ ο κ οχ τα ίβ ης ω ελ οσή όρ ελ ισφ ρώ ρ ο σίο ρί ω ω ικώ οσ πω ω μι οσώ τή ω χ ια ικ α η ια κ τα η έ ρα το α η .Ε εφα α ά κ λ ο ή έ ις 17/11/ 015 κ μ χ ι τη 29/2/2016.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α α εί α χ ι η 9/ / 016 ι οθεσ ες α ολ ω εβαιωμ φ ιλ ω τέρω οσώ τή ω ο λ ις 7/11/ 015 χ ι ις 9/2/ 016. ς η δι ρομ α ια ις διες φ ιλ ς όσω α εί ι οθεσ ες ολ ω όσεω μ σεω ιε λ εω μημ ικ α ολ εβαιωμ οφειλ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τέλ τα χ ι η 9/2/ 016 ωμ ω εβαιω π οθέσ χ ι ρομ α κ οση η ο η φ ιλ ω τέρω οσώ ο τ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π ο α α φ η η σιε εί σ η Εφη ρίδα τη Κ ερ σεως </w:t>
      </w:r>
      <w:r>
        <w:rPr>
          <w:b/>
          <w:bCs/>
          <w:lang w:val="el" w:eastAsia="el"/>
        </w:rPr>
        <w:t>ΚΡ Β Α ΤΙΓ Φ ΑΝ. Υ Ο Ρ Σ ΟΙ ΝΟΜΙ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ΪΣΤΑΜ ΟΣ 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Τ ΥΣ Τ ΤΟ Δ ΟΙ ΣΗΣ Φ Ν ΛΕ ΑΔΗ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</w:t>
      </w:r>
      <w:r>
        <w:rPr>
          <w:b/>
          <w:bCs/>
          <w:u w:val="single"/>
          <w:lang w:val="el" w:eastAsia="el"/>
        </w:rPr>
        <w:t>ΝΑΚ Δ ΑΝ Μ</w:t>
      </w:r>
      <w:r>
        <w:rPr>
          <w:b/>
          <w:bCs/>
          <w:lang w:val="el" w:eastAsia="el"/>
        </w:rPr>
        <w:t xml:space="preserve">Η . </w:t>
      </w:r>
      <w:r>
        <w:rPr>
          <w:b/>
          <w:bCs/>
          <w:u w:val="single"/>
          <w:lang w:val="el" w:eastAsia="el"/>
        </w:rPr>
        <w:t>Ρ Σ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 Τ γρα ε ο γ α Δ σίε η στ τε ς Β . Δ Ο.Υ Ε κ ικ Κέ α λ τη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Ε χε ρησια Μο Είσπ α . Δ η Π οχ Φορολ γικ Υ εσι . η Η ρο κ Δ α έρ ση Γ . η στή ιξ λ κ ρο εσι με η ά η τ εί το ια ικ </w:t>
      </w:r>
      <w:r>
        <w:rPr>
          <w:u w:val="single"/>
          <w:lang w:val="el" w:eastAsia="el"/>
        </w:rPr>
        <w:t xml:space="preserve">κ όπ τ Γ.Γ Δ Ε.)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 δέκ ες Α έως τέλ ς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Υπ γο ) Γραφείο ωτ Υπ γο ) Γραφ ί ε ραμμ έ Δ σίω Εσόδ ) Γραφεία κ κ Γε ε ) Όλ ς τις Δ ε εις μήμ α κ ξ τη Γραφεία τ Υπ γείο ικ μι ) Δ η Ε σπ ω α Α, Β Γ, Ε, Γραμμ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Δ η Ε αρμ γή Φο ολ γία Κεφα ο μήμ 2 Γ α ε ο Τ κ Δ σίω Σ σεω Γ α ε ο Επ κ ι α κ Πλ οφ ρηση Πολ τώ 0 Π ριοδικό Φ 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