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3:11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 Ο Ο Κ Ν ΜΙΚ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ΙΚ Γ Μ ΤΕ Α ΔΗ ΣΙΩΝ Ε Δ Ν </w:t>
      </w:r>
      <w:r>
        <w:rPr>
          <w:b/>
          <w:bCs/>
          <w:u w:val="single"/>
          <w:lang w:val="el" w:eastAsia="el"/>
        </w:rPr>
        <w:t>ΕΠ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Δ ΝΣ Φ Ρ Λ Γ Κ Σ ΔΙΟ ΚΗ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 Α ΝΣ Σ Ρ ΞΕ Ν ΔΑ: 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Θ. Φ 297 Β΄/16 09.2016 ΓΕ ΙΚ Δ ΝΣ Η Δ &amp; Α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1) ΝΣ Η ΙΚ Σ ΔΙΑ ΒΕ Ν ΣΗΣ Γ Γ Δ Ε </w:t>
      </w:r>
      <w:r>
        <w:rPr>
          <w:lang w:val="el" w:eastAsia="el"/>
        </w:rPr>
        <w:t>θή 4 016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ΝΣ ΠΟΣΤΗ ΞΣ Λ ΝΙ Ν Ρ ΩΝ χ. Δ : Κ ρ Σ ρ ας 10 Ο 1129 χ. Κ ικ ς : 01 84, Αθ ΡΟΣ Ω Δ. λέ : 210 36 5963 </w:t>
      </w:r>
      <w:r>
        <w:rPr>
          <w:lang w:val="el" w:eastAsia="el"/>
        </w:rPr>
        <w:t xml:space="preserve">ά η τολ ολ εβαιωμ φ ιλ γω ω ροχ π ώσεω κ η θ τις 09/ 016 τικ τ ολ ο ο μ ά ιας, η .Ε. ας η εριφ ρειας ελ π ο </w:t>
      </w:r>
      <w:r>
        <w:rPr>
          <w:b/>
          <w:bCs/>
          <w:lang w:val="el" w:eastAsia="el"/>
        </w:rPr>
        <w:t xml:space="preserve">Π Ο Φ Α Σ Η Ν ΠΛ Ρ Σ Υ Ο Ρ Σ ΙΚ ΝΟΜΙΚ Ν </w:t>
      </w:r>
      <w:r>
        <w:rPr>
          <w:lang w:val="el" w:eastAsia="el"/>
        </w:rPr>
        <w:t xml:space="preserve">ψ . ις ια ά ις ο θρ ο 284/1982 Φ Κ 14 ΄ , π ς σχ ι, ις π ίες ξ ιοδοτεί α γός ικ μ κ α εί ι φ εις ο ις οθε μ ες α ολ ω ε α ω εώ ς ο σιο ρίτο ισπρά τ ις Ο.Υ ε ξ ρετικ ς ριπ ώσεις . ις ια ά ις η α ρά ο ο μ ο θρ ο 2275/1 94 Φ Κ 38 , π ς σχ ι, ι π ίες π γός ικ μι φ εις ο η σιε τη φημ ρίδα η ερ σε ς α ε ξ ρετικ ριπ ώσεις εισ ω εομ ώ ις π ίες οκ ημα ικ ς ές ε γ ιθ ορ λ γο τέ ι ίσ α ω π όθεσ φ ιλ π ος το Δ σιο. . ις δια ά ις το δ 356/74 (ΦΕΚ 90 Α .Ε. Ε.) όπ ς ισχ . ις δια ά ις το 4174/2013 ( ΕΚ 170 Α .Φ Δ ) όπ ς ισχ . η ιθ 14/3.10. 015 Φ Κ 144 ) φ η ο ρωθ γο εση μ διοτή το ωτ π γό ι μι ρ Αλ ξ ά η . η . ωτ. 3 09.2016 π φ η ο ε κ ραμμ α ολ τικ ροστα ίας Δ : 465 Θ N η π ία ηκ ε ά τ η κ ολ τι ροστα ίας τ κ τ ο ο ο μ ά ιας, η .Ε. ας η εριφ ρειας ελ π ο γω ροχοπ ώσεω κ η θ τις 09/ 016. . ο εγ ς τι α ρι αι με ίχ ς τέλ σμ ρρ μ στεί η κ ι κ κ οι μι ή σ ις α τέρω π ριοχές. . ο εγ ς τι η φ η ή ε οκ ίτα α ε ά ος α ικ π ο γισμ </w:t>
      </w:r>
      <w:r>
        <w:rPr>
          <w:b/>
          <w:bCs/>
          <w:lang w:val="el" w:eastAsia="el"/>
        </w:rPr>
        <w:t>Π Ο Φ Α Σ Ι Ζ Ο Υ Μ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α α εί α χ ι η / /201 ι οθ σμ ες α ολ ω εβαιωμ τις Ο. ./Ελ γκ ι έ ρ φ ιλ ω ικώ οσώ ω μι σώπω τ ω χ η ια οικ η ια γκ τα η έ ρα τη τικ τ α ο ο ο μ ά ιας, η .Ε. ας η εριφ ρειας ελ π ν ο ο λ η α κ οση η ο α ς /03/ 017 ς η δια ρομ α ια ις διες φ ιλ ς </w:t>
      </w:r>
      <w:r>
        <w:rPr>
          <w:u w:val="single"/>
          <w:lang w:val="el" w:eastAsia="el"/>
        </w:rPr>
        <w:t xml:space="preserve">όσω </w:t>
      </w:r>
      <w:r>
        <w:rPr>
          <w:lang w:val="el" w:eastAsia="el"/>
        </w:rPr>
        <w:t>α εί α ι οθεσ ες α ολ όσεω μ σε</w:t>
      </w:r>
      <w:r>
        <w:rPr>
          <w:u w:val="single"/>
          <w:lang w:val="el" w:eastAsia="el"/>
        </w:rPr>
        <w:t>ω / διε λ εω τ</w:t>
      </w:r>
      <w:r>
        <w:rPr>
          <w:lang w:val="el" w:eastAsia="el"/>
        </w:rPr>
        <w:t xml:space="preserve">μηματ κ κ α ολ βεβαιωμ οφειλ </w:t>
      </w:r>
      <w:r>
        <w:rPr>
          <w:b/>
          <w:bCs/>
          <w:lang w:val="el" w:eastAsia="el"/>
        </w:rPr>
        <w:t xml:space="preserve">. </w:t>
      </w:r>
      <w:r>
        <w:rPr>
          <w:u w:val="single"/>
          <w:lang w:val="el" w:eastAsia="el"/>
        </w:rPr>
        <w:t>τέλ τα</w:t>
      </w:r>
      <w:r>
        <w:rPr>
          <w:lang w:val="el" w:eastAsia="el"/>
        </w:rPr>
        <w:t xml:space="preserve"> χ ι η 03/ 017 ω ω εβαιωμ </w:t>
      </w:r>
      <w:r>
        <w:rPr>
          <w:u w:val="single"/>
          <w:lang w:val="el" w:eastAsia="el"/>
        </w:rPr>
        <w:t>π οθέσ χ ι</w:t>
      </w:r>
      <w:r>
        <w:rPr>
          <w:lang w:val="el" w:eastAsia="el"/>
        </w:rPr>
        <w:t xml:space="preserve"> η ρομ α οση η ο ης, φ ιλ ω τέρω </w:t>
      </w:r>
      <w:r>
        <w:rPr>
          <w:u w:val="single"/>
          <w:lang w:val="el" w:eastAsia="el"/>
        </w:rPr>
        <w:t>π οσώ κ</w:t>
      </w:r>
      <w:r>
        <w:rPr>
          <w:lang w:val="el" w:eastAsia="el"/>
        </w:rPr>
        <w:t xml:space="preserve"> τή ω </w:t>
      </w:r>
      <w:r>
        <w:rPr>
          <w:b/>
          <w:bCs/>
          <w:lang w:val="el" w:eastAsia="el"/>
        </w:rPr>
        <w:t xml:space="preserve">. </w:t>
      </w:r>
      <w:r>
        <w:rPr>
          <w:u w:val="single"/>
          <w:lang w:val="el" w:eastAsia="el"/>
        </w:rPr>
        <w:t>ο α</w:t>
      </w:r>
      <w:r>
        <w:rPr>
          <w:lang w:val="el" w:eastAsia="el"/>
        </w:rPr>
        <w:t xml:space="preserve"> φ η η σιε εί τη φημ ρίδα η ερ </w:t>
      </w:r>
      <w:r>
        <w:rPr>
          <w:u w:val="single"/>
          <w:lang w:val="el" w:eastAsia="el"/>
        </w:rPr>
        <w:t>σεως</w:t>
      </w:r>
      <w:r>
        <w:rPr>
          <w:b/>
          <w:bCs/>
          <w:lang w:val="el" w:eastAsia="el"/>
        </w:rPr>
        <w:t>Α Γ Κ Ι Υ ΩΝ Α Ε ΑΔΗ 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Ε κ Τ γρα ε ο γ α Δ σίε η στ τε ς Β . Δ Ο.Υ Ε κ ικ Κέ α λ τη Χώρας . Ε χε ρησια Μο Είσπ α . Δ η Π οχ Φορολ γικ Υ εσι η στή ιξ λ κ ρο εσι με ά τη εί σ ο δι ικ τόπ τ Γ.Γ Δ Ε.) </w:t>
      </w:r>
      <w:r>
        <w:rPr>
          <w:b/>
          <w:bCs/>
          <w:u w:val="single"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π δέκ ες Α έως τέλ ς </w:t>
      </w:r>
      <w:r>
        <w:rPr>
          <w:b/>
          <w:bCs/>
          <w:u w:val="single"/>
          <w:lang w:val="el" w:eastAsia="el"/>
        </w:rPr>
        <w:t xml:space="preserve">ΤΕ Κ Δ ΑΝ ΜΗ: </w:t>
      </w:r>
      <w:r>
        <w:rPr>
          <w:lang w:val="el" w:eastAsia="el"/>
        </w:rPr>
        <w:t>) Γραφείο π γο ) Γραφείο ωτή Υ γο ) Γραφείο ε Γραμ έα Δ σίω Εσόδ Γ α ε α κ κ Γε ε ) Όλ ς τις Δ ε εις μήμ α κ ξ τη Γραφεία τ Υπ γείο ικ μι ) Δ η Η κ ρο Δ α έρ ση ΓΓ ) Δ η Ε σπ ω α Α, Β Γ, Ε, Γραμμ 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Τ κ Δ σίω Σ σεω ) ο ελ ς μήμ ο σμ ετα ρ μ στικ ά εω π κ ι α 0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