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5:11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 Σ ΙΚ ΝΟΜΙΚ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. ις ια ά ις ο θρ ο 284/1982 Φ Κ 14 ΄ , π ς σχ ι, ις π ίες ξ ιοδοτεί α γός ικ μ κ α εί ι φ εις ο ις οθε μ ες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σιο ρίτο ισπρά τ ις Ο.Υ ε ξ ρετικ ς ριπ ώσεις . ις ια ά ις η α ρά ο ο μ ο θρ ο 2275/1 94 Φ Κ 38 , π ς σχ ι, ι π ίες π γός ικ μι φ εις ο η σιε τη φημ ρίδα η ερ σε ς α ε ξ ρετικ ριπ ώσεις εισ ω εομ ώ ς π ίες οκ ημα ικ ς ές ε γ ιθ ορ λ γο τέ ι ίσ α ω π όθεσ φ ιλ π ος το Δ σιο. . ις δια ά ις το δ 356/74 (ΦΕΚ 90 Α .Ε. Ε.) όπ ς ισχ . ις δια ά ις το 4174/2013 ( ΕΚ 170 Α Φ Δ ) όπ ς ισχ . η ιθ Ο 010218 Ξ 016 Φ 696 ) φ η ρωθ γο π γο ικ μι εση μ διοτή ω τ γό Ο κ μι Αικ ερί Πα σι . η . ωτ. 32 .06 2016 π φ η ο εριφ ρειάρχ εσσα α Α : ΗΛ 7Λ Κ η π ία ηκ ε ά τα η α κ ολ τικ οστα ίας οπ κ οι τ α λ τικ τ α βαδ ο ο λ σό η εριφ ρει εσσα α γω ω ω κ ο κ κ ή η α ω ρι αι μέ έ ια κ ροχό ω η, ωση) στις 5 ο 2016. . ο 7 κ ωβρί 016 κ ρ κ α ρομ ίο ο εριφ ρειάρχ Θεσσα μ τα σ α ο . εγ ς τι α γω α α ρι αι μ ίχ ς τέλ μ α ρρ μ στεί η κ ι κ κ οι μι ή στις α τέρω π ριοχές. . ο εγ ς τι η φ η ή ε οκ ίτα α ε ά ος α ικ π ο γισμ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Ο Φ Α Σ Ι Ζ Ο Υ Μ Ε . </w:t>
      </w:r>
      <w:r>
        <w:rPr>
          <w:lang w:val="el" w:eastAsia="el"/>
        </w:rPr>
        <w:t xml:space="preserve">α α εί α χ ι η 0.12.2 16 ι οθεσ ες α ολ ω εβαιωμ τις Ο. ./Ελ γκ ι έ ρ φ ιλ ω ικώ οσώ ω μι οσώ τ ω χ η ια οικ η ια γκ τα η έ ρα τ οπ κ οι τ α λ χη τικ τη α βαδ ο ο λ σό η εριφ ρειας εσσα ο λ η ρομ α κ οση η ο α ω ις 0.12.2016 ς η δια ρομ α ια ις ιες φ ιλ ς όσω α εί ι οθεσ ες α ο </w:t>
      </w:r>
      <w:r>
        <w:rPr>
          <w:u w:val="single"/>
          <w:lang w:val="el" w:eastAsia="el"/>
        </w:rPr>
        <w:t>ω όσε</w:t>
      </w:r>
      <w:r>
        <w:rPr>
          <w:lang w:val="el" w:eastAsia="el"/>
        </w:rPr>
        <w:t xml:space="preserve"> μ σεω ιε λ εω μημ ικ ολ εβαιωμ </w:t>
      </w:r>
      <w:r>
        <w:rPr>
          <w:u w:val="single"/>
          <w:lang w:val="el" w:eastAsia="el"/>
        </w:rPr>
        <w:t xml:space="preserve">οφειλ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τέλ τα</w:t>
      </w:r>
      <w:r>
        <w:rPr>
          <w:lang w:val="el" w:eastAsia="el"/>
        </w:rPr>
        <w:t xml:space="preserve"> χ ι η 0.12.2016 ωμ ω εβαιωμ </w:t>
      </w:r>
      <w:r>
        <w:rPr>
          <w:u w:val="single"/>
          <w:lang w:val="el" w:eastAsia="el"/>
        </w:rPr>
        <w:t>π θέ μ χ ι</w:t>
      </w:r>
      <w:r>
        <w:rPr>
          <w:lang w:val="el" w:eastAsia="el"/>
        </w:rPr>
        <w:t xml:space="preserve"> η ρομ α κ οση η ο α φ ιλ ω τέρω </w:t>
      </w:r>
      <w:r>
        <w:rPr>
          <w:u w:val="single"/>
          <w:lang w:val="el" w:eastAsia="el"/>
        </w:rPr>
        <w:t>π οσώ κ</w:t>
      </w:r>
      <w:r>
        <w:rPr>
          <w:lang w:val="el" w:eastAsia="el"/>
        </w:rPr>
        <w:t xml:space="preserve"> τή ω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ο α</w:t>
      </w:r>
      <w:r>
        <w:rPr>
          <w:lang w:val="el" w:eastAsia="el"/>
        </w:rPr>
        <w:t xml:space="preserve"> φ η η σιε εί τη φημ ρίδα η ερ </w:t>
      </w:r>
      <w:r>
        <w:rPr>
          <w:u w:val="single"/>
          <w:lang w:val="el" w:eastAsia="el"/>
        </w:rPr>
        <w:t>σεως</w:t>
      </w:r>
      <w:r>
        <w:rPr>
          <w:b/>
          <w:bCs/>
          <w:lang w:val="el" w:eastAsia="el"/>
        </w:rPr>
        <w:t>Κ ΙΝ ΙΟ 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Τ γρα ε ο γ α Δ σίε η στ τε ς Β . Δ Ο.Υ Τ λ ί Ελ κ ικ έ ρα τη ώρας . </w:t>
      </w:r>
      <w:r>
        <w:rPr>
          <w:u w:val="single"/>
          <w:lang w:val="el" w:eastAsia="el"/>
        </w:rPr>
        <w:t xml:space="preserve">Ε χε ρησια 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</w:t>
      </w:r>
      <w:r>
        <w:rPr>
          <w:b/>
          <w:bCs/>
          <w:u w:val="single"/>
          <w:lang w:val="el" w:eastAsia="el"/>
        </w:rPr>
        <w:t xml:space="preserve">ΤΕ Κ Δ ΑΝ ΜΗ: </w:t>
      </w:r>
      <w:r>
        <w:rPr>
          <w:lang w:val="el" w:eastAsia="el"/>
        </w:rPr>
        <w:t>) Γραφείο Υπ γο ) Γραφείο ωτ Υπ γο ) ραφείο φ γο Γ α ε ε ραμμ έ Δ σίω Εσόδ Γ α ε α κ κ Γε ε Ό ς τις Δ ε εις μήμ α κ ξ τη Γραφεία τ Υπ γείο ικ μι η Η κ ρο Δ α έρ ση Γ Δ η Ε 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0) οτ λ ς μήμ ο σμ ετα ρ μ στικ ά εω π κ ι α 1 Π ριοδικό Φ ρολ γι Επ θεώ ησ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