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για την αντιμετώπιση των έκτακτων αναγκών που προέκυψαν από τα έντονα καιρικά φαινόμενα που εκδηλώθηκαν στις 22.10.2016 στις Δημοτικές Ενότητες Ναυπάκτου, Αντιρρίου και Χάλκειας του Δήμου Ναυπακτίας της Π.Ε. Αιτωλοακαρνανίας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με αποφάσεις του Υπουργού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w:t>
      </w:r>
    </w:p>
    <w:p>
      <w:pPr>
        <w:spacing w:before="240" w:after="240"/>
        <w:rPr>
          <w:lang w:val="el" w:eastAsia="el"/>
        </w:rPr>
      </w:pPr>
      <w:r>
        <w:rPr>
          <w:lang w:val="el" w:eastAsia="el"/>
        </w:rPr>
        <w:t>2. Την Απόφαση Αναπληρωτή Υπουργού Οικονομικών ΠΟΛ 1159/31.10.2016 (ΦΕΚ 3600 Β΄ /04.11.2016)</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υπ΄αριθμ. 7700/24.10.2016 Απόφαση Γενικού Γραμματέα Πολιτικής Προστασίας (ΑΔΑ: ΩΓΔΖ465ΦΘΕ-ΜΘΧ) με την οποία κηρύχθηκαν σε κατάσταση Έκτακτης Ανάγκης Πολιτικής Προστασίας οι Δημοτικές Ενότητες Ναυπάκτου, Αντιρρίου και Χάλκειας του Δήμου Ναυπακτίας της Π.Ε. Αιτωλοακαρνανίας της Περιφέρειας Δυτικής Ελλάδας λόγω των έντονων αναγκών που προέκυψαν από την εκδήλωση έντονων βροχοπτώσεων στις 22.10.2016.</w:t>
      </w:r>
    </w:p>
    <w:p>
      <w:pPr>
        <w:spacing w:before="240" w:after="240"/>
        <w:rPr>
          <w:lang w:val="el" w:eastAsia="el"/>
        </w:rPr>
      </w:pPr>
      <w:r>
        <w:rPr>
          <w:lang w:val="el" w:eastAsia="el"/>
        </w:rPr>
        <w:t>10. Την υπ’ αριθ. 2911/24.04.2017 Απόφαση του Γενικού Γραμματέα Πολιτικής Προστασίας (ΑΔΑ: 6ΜΧΝ465ΧΘ7-ΞΡΓ): «Παράταση κήρυξης σε κατάσταση Έκτακτης Ανάγκης Πολιτικής Προστασίας των Δημοτικών Ενοτήτων Ναυπάκτου, Αντιρρίου και Χάλκειας του Δήμου Ναυπακτίας της Π.Ε. Αιτωλοακαρνανίας της Περιφέρειας Δυτικής Ελλάδας, καθώς εξακολουθούν να υφίστανται οι λόγοι κήρυξης και το έργο της διαχείρισης των συνεπειών από την εκδήλωση έντονων βροχοπτώσεων στις 22.10.2016 δεν έχει ολοκληρωθεί».</w:t>
      </w:r>
    </w:p>
    <w:p>
      <w:pPr>
        <w:spacing w:before="240" w:after="240"/>
        <w:rPr>
          <w:lang w:val="el" w:eastAsia="el"/>
        </w:rPr>
      </w:pPr>
      <w:r>
        <w:rPr>
          <w:lang w:val="el" w:eastAsia="el"/>
        </w:rPr>
        <w:t>11. Το υπ΄αριθμ. 4310/27.04.2017 έγγραφο αίτημα του Επιμελητηρίου Αιτωλοακαρνανίας προς την Υφυπουργό Οικονομικών Α. Παπανάτσιου (αρ. πρωτ. ΥΦΟΙΚ0000747/04.05.2017)</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στις Δημοτικές Ενότητες Ναυπάκτου, Αντιρρίου και Χάλκειας του Δήμου Ναυπακτίας της Π.Ε. Αιτωλοακαρνανίας της Περιφέρειας Δυτικής Ελλάδας, τα οποία ήταν ληξιπρόθεσμα μέχρι την έκδοση της Απόφασης Αναπληρωτή Υπουργού Οικονομικών ΠΟΛ 1159/31.10.2016 (ΦΕΚ 3600 Β΄/04.11.2016) και η είσπραξή τους ανεστάλη με την παράγραφο 2 της ανωτέρω Απόφασης, ρυθμίζονται κατόπιν αιτήσεως του οφειλέτη σε δώδεκα (12) ίσες μηνιαίες δόσεις χωρίς τις προσαυξήσεις εκπρόθεσμης καταβολής που αντιστοιχούν σε αυτά από τις 04/11/2016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30/06/2017.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30/06/2017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