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 101 84 Αθήνα</w:t>
      </w:r>
    </w:p>
    <w:p>
      <w:pPr>
        <w:spacing w:before="240" w:after="240"/>
        <w:rPr>
          <w:lang w:val="el" w:eastAsia="el"/>
        </w:rPr>
      </w:pPr>
      <w:r>
        <w:rPr>
          <w:lang w:val="el" w:eastAsia="el"/>
        </w:rPr>
        <w:t>Κώδικας Τηλέφωνο : 210 3605159</w:t>
      </w:r>
    </w:p>
    <w:p>
      <w:pPr>
        <w:spacing w:before="240" w:after="240"/>
        <w:rPr>
          <w:lang w:val="el" w:eastAsia="el"/>
        </w:rPr>
      </w:pPr>
      <w:r>
        <w:rPr>
          <w:lang w:val="el" w:eastAsia="el"/>
        </w:rPr>
        <w:t>Fax : 210 3635077</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«Ρύθμιση καταβολής ληξιπρόθεσμων χρεών, για την αντιμετώπιση των έκτακτων αναγκών που προέκυψαν από τα έντονα καιρικά φαινόμενα (βροχόπτωση-χαλαζόπτωση) την 28 και 29 Νοεμβρίου 2016 σε όλες τις Δημοτικές Ενότητες του Δήμου Λέσβου της Περιφέρειας Βορείου Αιγαίου»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πέμπτου άρθρου του ν.2275/1994 (ΦΕΚ 238 Α΄), όπως ισχύει, με τις οποίες με αποφάσεις του Υπουργού Οικονομικών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αναστέλλεται η είσπραξη των ληξιπρόθεσμων οφειλών προς το Δημόσιο για χρονικό διάστημα μέχρι 6 μηνών και να ρυθμίζεται η καταβολή των χρεών αυτών.</w:t>
      </w:r>
    </w:p>
    <w:p>
      <w:pPr>
        <w:spacing w:before="240" w:after="240"/>
        <w:rPr>
          <w:lang w:val="el" w:eastAsia="el"/>
        </w:rPr>
      </w:pPr>
      <w:r>
        <w:rPr>
          <w:lang w:val="el" w:eastAsia="el"/>
        </w:rPr>
        <w:t>2. Την Απόφαση Υφυπουργού Οικονομικών ΠΟΛ 1194/22.12.2016 (ΦΕΚ 4250 Β΄ / 29.12.2016)</w:t>
      </w:r>
    </w:p>
    <w:p>
      <w:pPr>
        <w:spacing w:before="240" w:after="240"/>
        <w:rPr>
          <w:lang w:val="el" w:eastAsia="el"/>
        </w:rPr>
      </w:pPr>
      <w:r>
        <w:rPr>
          <w:lang w:val="el" w:eastAsia="el"/>
        </w:rPr>
        <w:t>3. Τις διατάξεις του ν.δ. 356/1974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Την υπ΄αριθ. Δ.ΟΡΓ. Α 1036960 ΕΞ 2017 (ΦΕΚ Β΄ 968/2017)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6. Το π.δ. 125/2016 (ΦΕΚ Α΄210)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9. Την υπ’ αριθ. 1764/29.11.2016 Απόφαση της Περιφερειάρχη Βορείου Αιγαίου (ΑΔΑ: ΨΡΥΦ7ΛΩ-Ε87): «Κήρυξη σε κατάσταση Έκτακτης Ανάγκης Πολιτικής Προστασίας όλων των Δημοτικών Ενοτήτων του Δήμου Λέσβου της Περιφέρειας Βορείου Αιγαίου για την αντιμετώπιση των έκτακτων αναγκών και την άμεση διαχείριση των συνεπειών από καταστροφές που προκλήθηκαν από έντονα καιρικά φαινόμενα (βροχόπτωση-χαλαζόπτωση) την 28 και 29 Νοεμβρίου 2016».</w:t>
      </w:r>
    </w:p>
    <w:p>
      <w:pPr>
        <w:spacing w:before="240" w:after="240"/>
        <w:rPr>
          <w:lang w:val="el" w:eastAsia="el"/>
        </w:rPr>
      </w:pPr>
      <w:r>
        <w:rPr>
          <w:lang w:val="el" w:eastAsia="el"/>
        </w:rPr>
        <w:t>10. Το με αριθμ. πρωτ. 928/26.05.2017 έγγραφο αίτημα της Περιφέρειας Βορείου Αιγαίου προς την Υφυπουργό Οικονομικών Α. Παπανάτσιου με θέμα «Ρύθμιση καταβολής οφειλών».</w:t>
      </w:r>
    </w:p>
    <w:p>
      <w:pPr>
        <w:spacing w:before="240" w:after="240"/>
        <w:rPr>
          <w:lang w:val="el" w:eastAsia="el"/>
        </w:rPr>
      </w:pPr>
      <w:r>
        <w:rPr>
          <w:lang w:val="el" w:eastAsia="el"/>
        </w:rPr>
        <w:t>11.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Τα χρέη στη Φορολογική Διοίκηση των φυσικών και νομικών προσώπων και των νομικών οντοτήτων, που έχουν την κύρια κατοικία ή κύρια εγκατάσταση (έδρα) σε όλες τις Δημοτικές Ενότητες του Δήμου Λέσβου της Περιφέρειας Βορείου Αιγαίου, τα οποία ήταν ληξιπρόθεσμα μέχρι την έκδοση της Απόφασης Υφυπουργού Οικονομικών ΠΟΛ 1194/22.12.2016 (ΦΕΚ 4250 Β΄/29.12.16) και η είσπραξή τους ανεστάλη με την παράγραφο 2 της ανωτέρω Απόφασης, ρυθμίζονται κατόπιν αιτήσεως του οφειλέτη σε δώδεκα (12) ίσες μηνιαίες δόσεις χωρίς τις προσαυξήσεις εκπρόθεσμης καταβολής που αντιστοιχούν σε αυτά από τις 29/12/2016 κατά τις ισχύουσες διατάξεις του ΚΕΔΕ και του ΚΦΔ. Η αίτηση του οφειλέτη για την υπαγωγή στη παρούσα ρύθμιση πρέπει να κατατεθεί στην αρμόδια Δ.Ο.Υ. μέχρι τις 30/06/2017. Η υπαχθείσα στη ρύθμιση βασική οφειλή δεν επιβαρύνεται με επιπλέον προσαυξήσεις/τόκους/πρόστιμο εκπρόθεσμης καταβολής κατά τη διάρκεια της ρύθμισης.</w:t>
      </w:r>
    </w:p>
    <w:p>
      <w:pPr>
        <w:spacing w:before="240" w:after="240"/>
        <w:rPr>
          <w:lang w:val="el" w:eastAsia="el"/>
        </w:rPr>
      </w:pPr>
      <w:r>
        <w:rPr>
          <w:lang w:val="el" w:eastAsia="el"/>
        </w:rPr>
        <w:t>Η καταβολή της πρώτης δόσης γίνεται μέχρι την 30/06/2017 και οι επόμενες μέχρι την τελευταία εργάσιμη ημέρα των επόμενων μηνών.</w:t>
      </w:r>
    </w:p>
    <w:p>
      <w:pPr>
        <w:spacing w:before="240" w:after="240"/>
        <w:rPr>
          <w:lang w:val="el" w:eastAsia="el"/>
        </w:rPr>
      </w:pPr>
      <w:r>
        <w:rPr>
          <w:lang w:val="el" w:eastAsia="el"/>
        </w:rPr>
        <w:t>Κατά τα λοιπά ισχύουν τα αναφερόμενα στις διατάξεις της ρύθμισης της υποπαραγράφου Α2 της παραγράφου Α του άρθρου πρώτου του ν. 4152/2013 (ΦΕΚ 107 Α΄) όπως ισχύουν.</w:t>
      </w:r>
    </w:p>
    <w:p>
      <w:pPr>
        <w:spacing w:before="240" w:after="240"/>
        <w:rPr>
          <w:lang w:val="el" w:eastAsia="el"/>
        </w:rPr>
      </w:pPr>
      <w:r>
        <w:rPr>
          <w:lang w:val="el" w:eastAsia="el"/>
        </w:rPr>
        <w:t xml:space="preserve">2. Η παρούσα απόφαση να δημοσιευθεί στην Εφημερίδα της Κυβερνήσεως. </w:t>
      </w: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