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ΑΔΑ:Ω53Μ46ΜΠ32-Φ2Χ</w:t>
      </w:r>
    </w:p>
    <w:p>
      <w:pPr>
        <w:spacing w:before="240" w:after="240"/>
        <w:rPr>
          <w:lang w:val="el" w:eastAsia="el"/>
        </w:rPr>
      </w:pPr>
      <w:r>
        <w:rPr>
          <w:b/>
          <w:bCs/>
          <w:lang w:val="el" w:eastAsia="el"/>
        </w:rPr>
        <w:t>Αριθ. ΦΕΚ:2820 Β/16/07/2018 - 00:00</w:t>
      </w:r>
    </w:p>
    <w:p>
      <w:pPr>
        <w:spacing w:before="240" w:after="240"/>
        <w:rPr>
          <w:lang w:val="el" w:eastAsia="el"/>
        </w:rPr>
      </w:pPr>
      <w:r>
        <w:rPr>
          <w:b/>
          <w:bCs/>
          <w:lang w:val="el" w:eastAsia="el"/>
        </w:rPr>
        <w:t>Αθήνα, 22 Ιουνίου 2018</w:t>
      </w:r>
    </w:p>
    <w:p>
      <w:pPr>
        <w:spacing w:before="240" w:after="240"/>
        <w:rPr>
          <w:lang w:val="el" w:eastAsia="el"/>
        </w:rPr>
      </w:pPr>
      <w:r>
        <w:rPr>
          <w:b/>
          <w:bCs/>
          <w:lang w:val="el" w:eastAsia="el"/>
        </w:rPr>
        <w:t>ΠΟΛ. 1120</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λόγω έντονων καιρικών φαινομένων (έντονες βροχοπτώσεις, πλημμύρες κατολισθήσεις) από τις 26.02.2018 στο Δήμο Ζαγοράς-Μουρεσίου της Περιφερειακής Ενότητας Μαγνησίας &amp; Σποράδων της Περιφέρειας Θεσσαλίας»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259/15.03.2018 Απόφαση του Περιφερειάρχη Θεσσαλίας (ΑΔΑ: ΩΒΤ07ΛΡ-ΔΚΑ), με την οποία παρατάθηκε η κήρυξη σε κατάσταση Έκτακτης Ανάγκης Πολιτικής Προστασίας έως 28.05.2018 του Δήμου Ζαγοράς-Μουρεσίου της Περιφερειακής Ενότητας Μαγνησίας &amp; Σποράδων της Περιφέρειας Θεσσαλίας.</w:t>
      </w:r>
    </w:p>
    <w:p>
      <w:pPr>
        <w:spacing w:before="240" w:after="240"/>
        <w:rPr>
          <w:lang w:val="el" w:eastAsia="el"/>
        </w:rPr>
      </w:pPr>
      <w:r>
        <w:rPr>
          <w:lang w:val="el" w:eastAsia="el"/>
        </w:rPr>
        <w:t>11. Την Απόφαση Υφυπουργού Οικονομικών ΠΟΛ 1051/15.03.2018 (1125 Β΄).</w:t>
      </w:r>
    </w:p>
    <w:p>
      <w:pPr>
        <w:spacing w:before="240" w:after="240"/>
        <w:rPr>
          <w:lang w:val="el" w:eastAsia="el"/>
        </w:rPr>
      </w:pPr>
      <w:r>
        <w:rPr>
          <w:lang w:val="el" w:eastAsia="el"/>
        </w:rPr>
        <w:t>12. Την υπ΄ αριθμ. 432/31.05.2018 Απόφαση του Περιφερειάρχη Θεσσαλίας (ΑΔΑ: 659Ρ7ΛΡ-ΔΡ6), με την οποία παρατάθηκε η κήρυξη σε κατάσταση Έκτακτης Ανάγκης Πολιτικής Προστασίας έως 30.07.2018 των Δήμων Ζαγοράς-Μουρεσίου &amp; Νοτίου Πηλίου της Περιφερειακής Ενότητας Μαγνησίας &amp; Σποράδων της Περιφέρειας Θεσσαλίας.</w:t>
      </w:r>
    </w:p>
    <w:p>
      <w:pPr>
        <w:spacing w:before="240" w:after="240"/>
        <w:rPr>
          <w:lang w:val="el" w:eastAsia="el"/>
        </w:rPr>
      </w:pPr>
      <w:r>
        <w:rPr>
          <w:lang w:val="el" w:eastAsia="el"/>
        </w:rPr>
        <w:t>13. Το υπ΄ αριθμ. 6480/01.06.2018 έγγραφο αίτημα του Δημάρχου Ζαγοράς-Μουρεσίου προς την Υφυπουργό κ. Αικατερίνη Παπανάτσιου για παράταση και αναστολή καταβολής βεβαιωμένων οφειλών στις Δ.Ο.Υ./Ελεγκτικά Κέντρα του Δήμου Ζαγοράς- Μουρεσίου».</w:t>
      </w:r>
    </w:p>
    <w:p>
      <w:pPr>
        <w:spacing w:before="240" w:after="240"/>
        <w:rPr>
          <w:lang w:val="el" w:eastAsia="el"/>
        </w:rPr>
      </w:pPr>
      <w:r>
        <w:rPr>
          <w:lang w:val="el" w:eastAsia="el"/>
        </w:rPr>
        <w:t>14.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31.08.2018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Ζαγοράς-Μουρεσίου της Περιφερειακής Ενότητας Μαγνησίας &amp; Σποράδων της Περιφέρειας Θεσσαλίας που λήγουν ή έληξαν από την ημερομηνία έκδοσης της παρούσας μέχρι και 31.08.2018.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31.08.2018 η πληρωμή των βεβαιωμένων και ληξιπρόθεσμων,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w:t>
      </w:r>
    </w:p>
    <w:p>
      <w:pPr>
        <w:spacing w:before="240" w:after="240"/>
        <w:rPr>
          <w:lang w:val="el" w:eastAsia="el"/>
        </w:rPr>
      </w:pPr>
      <w:r>
        <w:rPr>
          <w:lang w:val="el" w:eastAsia="el"/>
        </w:rPr>
        <w:t>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