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ΦΕΚ:Β’ 797/1.3.2021</w:t>
      </w:r>
    </w:p>
    <w:p>
      <w:pPr>
        <w:pStyle w:val="Title"/>
        <w:spacing w:before="120" w:after="360"/>
        <w:rPr>
          <w:lang w:val="el" w:eastAsia="el"/>
        </w:rPr>
      </w:pPr>
      <w:r>
        <w:rPr>
          <w:b/>
          <w:bCs/>
          <w:lang w:val="el" w:eastAsia="el"/>
        </w:rPr>
        <w:t>ΑΔΑ:ΨΨΖ246ΜΠ3Ζ-Γ</w:t>
      </w:r>
    </w:p>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Ι. ΓΕΝΙΚΗ Δ/ΝΣΗ ΦΟΡΟΛΟΓΙΚΗΣ ΔΙΟΙΚΗΣΗΣ</w:t>
      </w:r>
    </w:p>
    <w:p>
      <w:pPr>
        <w:pStyle w:val="PreambelText"/>
        <w:spacing w:before="240" w:after="240"/>
        <w:rPr>
          <w:lang w:val="el" w:eastAsia="el"/>
        </w:rPr>
      </w:pPr>
      <w:r>
        <w:rPr>
          <w:b/>
          <w:bCs/>
          <w:lang w:val="el" w:eastAsia="el"/>
        </w:rPr>
        <w:t>Δ/ΝΣΗ ΕΦΑΡΜΟΓΗΣ ΑΜΕΣΗΣ ΦΟΡΟΛΟΓΙΑΣ</w:t>
      </w:r>
    </w:p>
    <w:p>
      <w:pPr>
        <w:pStyle w:val="PreambelText"/>
        <w:spacing w:before="240" w:after="240"/>
        <w:rPr>
          <w:lang w:val="el" w:eastAsia="el"/>
        </w:rPr>
      </w:pPr>
      <w:r>
        <w:rPr>
          <w:b/>
          <w:bCs/>
          <w:lang w:val="el" w:eastAsia="el"/>
        </w:rPr>
        <w:t>ΤΜΗΜΑΤΑ Α΄ Β΄ &amp; Γ΄</w:t>
      </w:r>
    </w:p>
    <w:p>
      <w:pPr>
        <w:pStyle w:val="PreambelText"/>
        <w:spacing w:before="240" w:after="240"/>
        <w:rPr>
          <w:lang w:val="el" w:eastAsia="el"/>
        </w:rPr>
      </w:pPr>
      <w:r>
        <w:rPr>
          <w:lang w:val="el" w:eastAsia="el"/>
        </w:rPr>
        <w:t>Ταχ. Δ/νση: Καρ. Σερβίας 10</w:t>
      </w:r>
    </w:p>
    <w:p>
      <w:pPr>
        <w:pStyle w:val="PreambelText"/>
        <w:spacing w:before="240" w:after="240"/>
        <w:rPr>
          <w:lang w:val="el" w:eastAsia="el"/>
        </w:rPr>
      </w:pPr>
      <w:r>
        <w:rPr>
          <w:lang w:val="el" w:eastAsia="el"/>
        </w:rPr>
        <w:t>Ταχ. Κώδικας: 101 84 Αθήνα</w:t>
      </w:r>
    </w:p>
    <w:p>
      <w:pPr>
        <w:pStyle w:val="PreambelText"/>
        <w:spacing w:before="240" w:after="240"/>
        <w:rPr>
          <w:lang w:val="el" w:eastAsia="el"/>
        </w:rPr>
      </w:pPr>
      <w:r>
        <w:rPr>
          <w:lang w:val="el" w:eastAsia="el"/>
        </w:rPr>
        <w:t>Τηλέφωνο: 210 3375311 – 312 – 314 – 315</w:t>
      </w:r>
    </w:p>
    <w:p>
      <w:pPr>
        <w:pStyle w:val="PreambelText"/>
        <w:spacing w:before="240" w:after="240"/>
        <w:rPr>
          <w:lang w:val="el" w:eastAsia="el"/>
        </w:rPr>
      </w:pPr>
      <w:r>
        <w:rPr>
          <w:lang w:val="el" w:eastAsia="el"/>
        </w:rPr>
        <w:t>ΦΑΞ: 210 3375001</w:t>
      </w:r>
    </w:p>
    <w:p>
      <w:pPr>
        <w:pStyle w:val="PreambelText"/>
        <w:spacing w:before="240" w:after="240"/>
        <w:rPr>
          <w:lang w:val="el" w:eastAsia="el"/>
        </w:rPr>
      </w:pPr>
      <w:r>
        <w:rPr>
          <w:b/>
          <w:bCs/>
          <w:lang w:val="el" w:eastAsia="el"/>
        </w:rPr>
        <w:t>ΙΙ. ΓΕΝ. Δ/ΝΣΗ ΗΛΕΚΤΡ. ΔΙΑΚΥΒΕΡΝΗΣΗΣ</w:t>
      </w:r>
    </w:p>
    <w:p>
      <w:pPr>
        <w:pStyle w:val="PreambelText"/>
        <w:spacing w:before="240" w:after="240"/>
        <w:rPr>
          <w:lang w:val="el" w:eastAsia="el"/>
        </w:rPr>
      </w:pPr>
      <w:r>
        <w:rPr>
          <w:lang w:val="el" w:eastAsia="el"/>
        </w:rPr>
        <w:t xml:space="preserve">1. </w:t>
      </w:r>
      <w:r>
        <w:rPr>
          <w:b/>
          <w:bCs/>
          <w:lang w:val="el" w:eastAsia="el"/>
        </w:rPr>
        <w:t>Δ/ΝΣΗ ΕΠΙΧΕΙΡΗΣΙΑΚΩΝ ΔΙΑΔΙΚΑΣΙΩΝ ΤΜΗΜΑ Α΄</w:t>
      </w:r>
    </w:p>
    <w:p>
      <w:pPr>
        <w:pStyle w:val="PreambelText"/>
        <w:spacing w:before="240" w:after="240"/>
        <w:rPr>
          <w:lang w:val="el" w:eastAsia="el"/>
        </w:rPr>
      </w:pPr>
      <w:r>
        <w:rPr>
          <w:lang w:val="el" w:eastAsia="el"/>
        </w:rPr>
        <w:t xml:space="preserve">2. </w:t>
      </w:r>
      <w:r>
        <w:rPr>
          <w:b/>
          <w:bCs/>
          <w:lang w:val="el" w:eastAsia="el"/>
        </w:rPr>
        <w:t>Δ/ΝΣΗ ΑΝΑΠΤΥΞΗΣ ΦΟΡΟΛΟΓΙΚΩΝ ΕΦΑΡΜΟΓΩΝ ΤΜΗΜΑ Α΄</w:t>
      </w:r>
    </w:p>
    <w:p>
      <w:pPr>
        <w:pStyle w:val="PreambelText"/>
        <w:spacing w:before="240" w:after="240"/>
        <w:rPr>
          <w:lang w:val="el" w:eastAsia="el"/>
        </w:rPr>
      </w:pPr>
      <w:r>
        <w:rPr>
          <w:lang w:val="el" w:eastAsia="el"/>
        </w:rPr>
        <w:t xml:space="preserve">3. </w:t>
      </w:r>
      <w:r>
        <w:rPr>
          <w:b/>
          <w:bCs/>
          <w:lang w:val="el" w:eastAsia="el"/>
        </w:rPr>
        <w:t>Δ/ΝΣΗ ΣΤΡΑΤΗΓΙΚΗΣ ΤΕΧΝΟΛΟΓΙΩΝ ΠΛΗΡΟΦΟΡΙΚΗΣ ΤΜΗΜΑ Δ΄</w:t>
      </w:r>
    </w:p>
    <w:p>
      <w:pPr>
        <w:pStyle w:val="PreambelText"/>
        <w:spacing w:before="240" w:after="240"/>
        <w:rPr>
          <w:lang w:val="el" w:eastAsia="el"/>
        </w:rPr>
      </w:pPr>
      <w:r>
        <w:rPr>
          <w:b/>
          <w:bCs/>
          <w:lang w:val="el" w:eastAsia="el"/>
        </w:rPr>
        <w:t>ΘΕΜΑ: «Τύπος και περιεχόμενο της βεβαίωσης αποδοχών ή συντάξεων, της βεβαίωσης των αμοιβών από επιχειρηματική δραστηριότητα και της βεβαίωσης εισοδημάτων από μερίσματα, τόκους, δικαιώματα καθώς και υποβολή αυτών με τη χρήση ηλεκτρονικής μεθόδου επικοινωνίας μέσω διαδικτύου για το φορολογικό έτος 2020».</w:t>
      </w:r>
    </w:p>
    <w:p>
      <w:pPr>
        <w:pStyle w:val="enacting"/>
        <w:spacing w:before="120" w:after="0"/>
        <w:rPr>
          <w:lang w:val="el" w:eastAsia="el"/>
        </w:rPr>
      </w:pPr>
      <w:r>
        <w:rPr>
          <w:b/>
          <w:bCs/>
          <w:lang w:val="el" w:eastAsia="el"/>
        </w:rPr>
        <w:t>ΑΠΟΦΑΣΗΟ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άρθρου 6 του ν.4174/2013 (170Α΄).</w:t>
      </w:r>
    </w:p>
    <w:p>
      <w:pPr>
        <w:pStyle w:val="StructureList1"/>
        <w:spacing w:before="120" w:after="0"/>
        <w:rPr>
          <w:lang w:val="el" w:eastAsia="el"/>
        </w:rPr>
      </w:pPr>
      <w:r>
        <w:rPr>
          <w:b/>
          <w:bCs/>
          <w:lang w:val="el" w:eastAsia="el"/>
        </w:rPr>
        <w:t>β)</w:t>
      </w:r>
      <w:r>
        <w:rPr>
          <w:b/>
          <w:bCs/>
          <w:lang w:val="en" w:eastAsia="en"/>
        </w:rPr>
        <w:tab/>
      </w:r>
      <w:r>
        <w:rPr>
          <w:b/>
          <w:bCs/>
          <w:lang w:val="el" w:eastAsia="el"/>
        </w:rPr>
        <w:t>των παραγράφων 3, 4 του άρθρου 15 του ν.4174/2013.</w:t>
      </w:r>
    </w:p>
    <w:p>
      <w:pPr>
        <w:pStyle w:val="StructureList1"/>
        <w:spacing w:before="120" w:after="0"/>
        <w:rPr>
          <w:lang w:val="el" w:eastAsia="el"/>
        </w:rPr>
      </w:pPr>
      <w:r>
        <w:rPr>
          <w:b/>
          <w:bCs/>
          <w:lang w:val="el" w:eastAsia="el"/>
        </w:rPr>
        <w:t>γ)</w:t>
      </w:r>
      <w:r>
        <w:rPr>
          <w:b/>
          <w:bCs/>
          <w:lang w:val="en" w:eastAsia="en"/>
        </w:rPr>
        <w:tab/>
      </w:r>
      <w:r>
        <w:rPr>
          <w:b/>
          <w:bCs/>
          <w:lang w:val="el" w:eastAsia="el"/>
        </w:rPr>
        <w:t>του Κεφαλαίου Α΄ «Σύσταση Ανεξάρτητης Αρχής Δημοσίων Εσόδων» του ν.4389/2016 (Α΄ 94) και ειδικότερα του άρθρου 7, της παραγράφου 1 του άρθρου 14 και του άρθρου 41 αυτού, όπως ισχύουν.</w:t>
      </w:r>
    </w:p>
    <w:p>
      <w:pPr>
        <w:pStyle w:val="StructureList1"/>
        <w:spacing w:before="120" w:after="0"/>
        <w:rPr>
          <w:lang w:val="el" w:eastAsia="el"/>
        </w:rPr>
      </w:pPr>
      <w:r>
        <w:rPr>
          <w:b/>
          <w:bCs/>
          <w:lang w:val="el" w:eastAsia="el"/>
        </w:rPr>
        <w:t>δ)</w:t>
      </w:r>
      <w:r>
        <w:rPr>
          <w:b/>
          <w:bCs/>
          <w:lang w:val="en" w:eastAsia="en"/>
        </w:rPr>
        <w:tab/>
      </w:r>
      <w:r>
        <w:rPr>
          <w:b/>
          <w:bCs/>
          <w:lang w:val="el" w:eastAsia="el"/>
        </w:rPr>
        <w:t>της παραγράφου 4 του άρθρου 8 του ν.4172/2013 (Α’ 167).</w:t>
      </w:r>
    </w:p>
    <w:p>
      <w:pPr>
        <w:pStyle w:val="StructureList1"/>
        <w:spacing w:before="120" w:after="0"/>
        <w:rPr>
          <w:lang w:val="el" w:eastAsia="el"/>
        </w:rPr>
      </w:pPr>
      <w:r>
        <w:rPr>
          <w:b/>
          <w:bCs/>
          <w:lang w:val="el" w:eastAsia="el"/>
        </w:rPr>
        <w:t>ε)</w:t>
      </w:r>
      <w:r>
        <w:rPr>
          <w:b/>
          <w:bCs/>
          <w:lang w:val="en" w:eastAsia="en"/>
        </w:rPr>
        <w:tab/>
      </w:r>
      <w:r>
        <w:rPr>
          <w:b/>
          <w:bCs/>
          <w:lang w:val="el" w:eastAsia="el"/>
        </w:rPr>
        <w:t>των άρθρων 3, 12, 13, 14, 15, 21, 29, 36, 37, 38, 43Α, 45, 59, 60, 61, 62, 63, 64, 67, 68 του ν.4172/2013.</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υπό στοιχεία ΠΟΛ 1051/19.2.2015 (Β’ 373), απόφασης ΓΓΔΕ, της υπό στοιχεία ΠΟΛ 1274/30.12.2015 (Β’ 2919), απόφασης Αναπληρωτή Γ.Γ.Δ.Ε., της υπό στοιχεία ΠΟΛ 1025/21.2.2017 (Β’ 618) απόφασης Διοικητή Α.Α.Δ.Ε., της υπό στοιχεία ΠΟΛ 1045/7.3.2018 (Β’881) απόφασης Διοικητή Α.Α.Δ.Ε, της υπό στοιχεία Α.1009/2019 (Β’ 21) απόφασης Διοικητή Α.Α.Δ.Ε και της υπό στοιχεία Α.1025/2020 (Β΄ 406), απόφασης Διοικητή Α.Α.Δ.Ε., όπως ισχύουν.</w:t>
      </w:r>
    </w:p>
    <w:p>
      <w:pPr>
        <w:pStyle w:val="StructureList1"/>
        <w:spacing w:before="120" w:after="0"/>
        <w:rPr>
          <w:lang w:val="el" w:eastAsia="el"/>
        </w:rPr>
      </w:pPr>
      <w:r>
        <w:rPr>
          <w:b/>
          <w:bCs/>
          <w:lang w:val="el" w:eastAsia="el"/>
        </w:rPr>
        <w:t>ζ)</w:t>
      </w:r>
      <w:r>
        <w:rPr>
          <w:b/>
          <w:bCs/>
          <w:lang w:val="en" w:eastAsia="en"/>
        </w:rPr>
        <w:tab/>
      </w:r>
      <w:r>
        <w:rPr>
          <w:b/>
          <w:bCs/>
          <w:lang w:val="el" w:eastAsia="el"/>
        </w:rPr>
        <w:t>των υπό στοιχεία ΠΟΛ 1088/17.4.2015 (Β’ 763), ΠΟΛ 1132/25.6.2015 (Β’ 1407), ΠΟΛ 1041/4.4.2016 (Β’ 926), ΠΟΛ 1096/4.7.2016 (Β’ 2043) αποφάσεων Γ.Γ.Δ.Ε, της υπό στοιχεία ΠΟΛ 1034/7.3.2017 (Β’ 759), απόφασης Διοικητή Α.Α.Δ.Ε, της υπό στοιχεία ΑΑΔΕ ΠΟΛ 1068/12.4.2018 (Β’ 1319) απόφασης Διοικητή Α.Α.Δ.Ε, της υπό στοιχεία Α.1041/2019 (Β’ 353) απόφασης Διοικητή Α.Α.Δ.Ε. και της υπό στοιχεία Α.1070/2020 (Β’ 1267) απόφασης Διοικητή Α.Α.Δ.Ε., όπως ισχύουν.</w:t>
      </w:r>
    </w:p>
    <w:p>
      <w:pPr>
        <w:pStyle w:val="StructureList1"/>
        <w:spacing w:before="120" w:after="0"/>
        <w:rPr>
          <w:lang w:val="el" w:eastAsia="el"/>
        </w:rPr>
      </w:pPr>
      <w:r>
        <w:rPr>
          <w:b/>
          <w:bCs/>
          <w:lang w:val="el" w:eastAsia="el"/>
        </w:rPr>
        <w:t>η)</w:t>
      </w:r>
      <w:r>
        <w:rPr>
          <w:b/>
          <w:bCs/>
          <w:lang w:val="en" w:eastAsia="en"/>
        </w:rPr>
        <w:tab/>
      </w:r>
      <w:r>
        <w:rPr>
          <w:b/>
          <w:bCs/>
          <w:lang w:val="el" w:eastAsia="el"/>
        </w:rPr>
        <w:t>της υπό στοιχεία ΠΟΛ 1033/28.1.2014 απόφασης Γ.Γ.Δ.Ε. (Β’ 276), όπως ισχύει.</w:t>
      </w:r>
    </w:p>
    <w:p>
      <w:pPr>
        <w:pStyle w:val="StructureList1"/>
        <w:spacing w:before="120" w:after="0"/>
        <w:rPr>
          <w:lang w:val="el" w:eastAsia="el"/>
        </w:rPr>
      </w:pPr>
      <w:r>
        <w:rPr>
          <w:b/>
          <w:bCs/>
          <w:lang w:val="el" w:eastAsia="el"/>
        </w:rPr>
        <w:t>θ)</w:t>
      </w:r>
      <w:r>
        <w:rPr>
          <w:b/>
          <w:bCs/>
          <w:lang w:val="en" w:eastAsia="en"/>
        </w:rPr>
        <w:tab/>
      </w:r>
      <w:r>
        <w:rPr>
          <w:b/>
          <w:bCs/>
          <w:lang w:val="el" w:eastAsia="el"/>
        </w:rPr>
        <w:t>των υπό στοιχεία Α.1099/2019 (Β’ 949 Β΄), Α.1100/2019 (Β’ 951) και Α.1101/2019 (Β’ 948) αποφάσεων Διοικητή Α.Α.Δ.Ε., όπως ισχύουν.</w:t>
      </w:r>
    </w:p>
    <w:p>
      <w:pPr>
        <w:pStyle w:val="StructureList1"/>
        <w:spacing w:before="120" w:after="0"/>
        <w:rPr>
          <w:lang w:val="el" w:eastAsia="el"/>
        </w:rPr>
      </w:pPr>
      <w:r>
        <w:rPr>
          <w:b/>
          <w:bCs/>
          <w:lang w:val="el" w:eastAsia="el"/>
        </w:rPr>
        <w:t>ι)</w:t>
      </w:r>
      <w:r>
        <w:rPr>
          <w:b/>
          <w:bCs/>
          <w:lang w:val="en" w:eastAsia="en"/>
        </w:rPr>
        <w:tab/>
      </w:r>
      <w:r>
        <w:rPr>
          <w:b/>
          <w:bCs/>
          <w:lang w:val="el" w:eastAsia="el"/>
        </w:rPr>
        <w:t>της υπό στοιχεία Δ.ΟΡΓ.Α 1125859 ΕΞ2020/23.10.2020 (Β΄ 4738) απόφασης του Διοικητή της Ανεξάρτητης Αρχής Δημοσίων Εσόδων «Οργανισμός της Ανεξάρτητης Αρχής Δημοσίων Εσόδων (Α.Α.Δ.Ε.)», όπως ισχύει.</w:t>
      </w:r>
    </w:p>
    <w:p>
      <w:pPr>
        <w:pStyle w:val="PreambelText"/>
        <w:spacing w:before="240" w:after="240"/>
        <w:rPr>
          <w:lang w:val="el" w:eastAsia="el"/>
        </w:rPr>
      </w:pPr>
      <w:r>
        <w:rPr>
          <w:b/>
          <w:bCs/>
          <w:lang w:val="el" w:eastAsia="el"/>
        </w:rPr>
        <w:t>2. Την υπό στοιχεία Δ6Α 1015213 ΕΞ 2013/28.1.2013 κοινή απόφαση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(Β΄ 130 και Β΄ 372), όπως συμπληρώθηκε, τροποποιήθηκε και ισχύει, σε συνδυασμό με τις διατάξεις της υποπαρ. α΄ της παρ.3 του άρθρου 41 του ν.4389/2016, όπως ισχύουν.</w:t>
      </w:r>
    </w:p>
    <w:p>
      <w:pPr>
        <w:pStyle w:val="PreambelText"/>
        <w:spacing w:before="240" w:after="240"/>
        <w:rPr>
          <w:lang w:val="el" w:eastAsia="el"/>
        </w:rPr>
      </w:pPr>
      <w:r>
        <w:rPr>
          <w:b/>
          <w:bCs/>
          <w:lang w:val="el" w:eastAsia="el"/>
        </w:rPr>
        <w:t>3. Την υπ’ αρ.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ν.4389/2016, όπως ισχύουν, την υπ’ αρ. 39/3/30.11.2017 (Υ.Ο.Δ.Δ. 689) απόφαση του Συμβουλίου Διοίκησης της Α.Α.Δ.Ε. «Ανανέωση της θητείας του Διοικητή της Ανεξάρτητης Αρχής Δημοσίων Εσόδων» και την υπό στοιχεία 5294 ΕΞ 2020/17.1.2020 (Υ.Ο.Δ.Δ. 27) απόφαση του Υπουργού Οικονομικών «Ανανέωση της θητείας του Διοικητή της Ανεξάρτητης Αρχής Δημοσίων Εσόδων.».</w:t>
      </w:r>
    </w:p>
    <w:p>
      <w:pPr>
        <w:pStyle w:val="PreambelText"/>
        <w:spacing w:before="240" w:after="240"/>
        <w:rPr>
          <w:lang w:val="el" w:eastAsia="el"/>
        </w:rPr>
      </w:pPr>
      <w:r>
        <w:rPr>
          <w:b/>
          <w:bCs/>
          <w:lang w:val="el" w:eastAsia="el"/>
        </w:rPr>
        <w:t>4. Την ανάγκη διασταύρωσης και προσυμπλήρωσης κατά περίπτωση των δηλούμενων εισοδημάτων και παρακρατούμενων φόρων στις δηλώσεις φορολογίας εισοδήματος με εκείνα που αναγράφονται στις βεβαιώσεις αποδοχών από μισθωτές υπηρεσίες, στις βεβαιώσεις αμοιβών από επιχειρηματική δραστηριότητα και στις βεβαιώσεις εισοδημάτων από μερίσματα, τόκους, δικαιώματα από τους καταβάλλοντες τα παραπάνω εισοδήματα.</w:t>
      </w:r>
    </w:p>
    <w:p>
      <w:pPr>
        <w:pStyle w:val="PreambelText"/>
        <w:spacing w:before="240" w:after="240"/>
        <w:rPr>
          <w:lang w:val="el" w:eastAsia="el"/>
        </w:rPr>
      </w:pPr>
      <w:r>
        <w:rPr>
          <w:b/>
          <w:bCs/>
          <w:lang w:val="el" w:eastAsia="el"/>
        </w:rPr>
        <w:t>5.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 Π Ο Φ Α Σ Ι Ζ Ο Υ Μ Ε</w:t>
      </w:r>
    </w:p>
    <w:p>
      <w:pPr>
        <w:pStyle w:val="Heading6"/>
        <w:spacing w:before="240" w:after="240"/>
        <w:rPr>
          <w:lang w:val="el" w:eastAsia="el"/>
        </w:rPr>
      </w:pPr>
      <w:r>
        <w:rPr>
          <w:b/>
          <w:bCs/>
          <w:u w:val="single"/>
          <w:lang w:val="el" w:eastAsia="el"/>
        </w:rPr>
        <w:t>Άρθρο 1</w:t>
      </w:r>
      <w:r>
        <w:rPr>
          <w:b/>
          <w:bCs/>
          <w:lang w:val="el" w:eastAsia="el"/>
        </w:rPr>
        <w:t xml:space="preserve"> </w:t>
      </w:r>
    </w:p>
    <w:p>
      <w:pPr>
        <w:pStyle w:val="Heading6"/>
        <w:spacing w:before="240" w:after="240"/>
        <w:rPr>
          <w:lang w:val="el" w:eastAsia="el"/>
        </w:rPr>
      </w:pPr>
      <w:r>
        <w:rPr>
          <w:b/>
          <w:bCs/>
          <w:lang w:val="el" w:eastAsia="el"/>
        </w:rPr>
        <w:t>Υπόχρεοι υποβολής στοιχείων βεβαιώσεων</w:t>
      </w:r>
    </w:p>
    <w:p>
      <w:pPr>
        <w:spacing w:before="240" w:after="240"/>
        <w:rPr>
          <w:lang w:val="el" w:eastAsia="el"/>
        </w:rPr>
      </w:pPr>
      <w:r>
        <w:rPr>
          <w:b/>
          <w:bCs/>
          <w:lang w:val="el" w:eastAsia="el"/>
        </w:rPr>
        <w:t>Όσοι παρακρατούν φόρο σύμφωνα με τις διατάξεις των άρθρων 59, 61, 62 και 64 του ν.4172/2013, πλην των συμβολαιογράφων κατά την υπογραφή του συμβολαίου μεταβίβασης ακίνητης περιουσίας, έχουν υποχρέωση να χορηγούν σε φυσικά και νομικά πρόσωπα και νομικές οντότητες στα οποία έγινε παρακράτηση, μοναδική βεβαίωση στην οποία αναγράφουν το σύνολο των αποδοχών από μισθωτή εργασία και συντάξεις, αμοιβών από επιχειρηματική δραστηριότητα και εισοδημάτων από μερίσματα, τόκους και δικαιώματα που κατέβαλαν στο φορολογικό έτος και τον φόρο που παρακρατήθηκε.</w:t>
      </w:r>
    </w:p>
    <w:p>
      <w:pPr>
        <w:spacing w:before="240" w:after="240"/>
        <w:rPr>
          <w:lang w:val="el" w:eastAsia="el"/>
        </w:rPr>
      </w:pPr>
      <w:r>
        <w:rPr>
          <w:b/>
          <w:bCs/>
          <w:lang w:val="el" w:eastAsia="el"/>
        </w:rPr>
        <w:t>Ίδια υποχρέωση υπάρχει και στις περιπτώσεις εισοδημάτων για τα οποία δεν προκύπτει φόρος για παρακράτηση, με την επιφύλαξη των οριζομένων στο άρθρο 6 της παρούσας.</w:t>
      </w:r>
    </w:p>
    <w:p>
      <w:pPr>
        <w:spacing w:before="240" w:after="240"/>
        <w:rPr>
          <w:lang w:val="el" w:eastAsia="el"/>
        </w:rPr>
      </w:pPr>
      <w:r>
        <w:rPr>
          <w:b/>
          <w:bCs/>
          <w:lang w:val="el" w:eastAsia="el"/>
        </w:rPr>
        <w:t>Υποχρέωση υπάρχει και για τα ποσά που ειδικότερα ορίζονται στο άρθρο 6 της παρούσας, τα οποία δεν αποτελούν πληρωμές υποκείμενες σε παρακράτηση.</w:t>
      </w:r>
    </w:p>
    <w:p>
      <w:pPr>
        <w:spacing w:before="240" w:after="240"/>
        <w:rPr>
          <w:lang w:val="el" w:eastAsia="el"/>
        </w:rPr>
      </w:pPr>
      <w:r>
        <w:rPr>
          <w:b/>
          <w:bCs/>
          <w:lang w:val="el" w:eastAsia="el"/>
        </w:rPr>
        <w:t>Η υποχρέωση αυτή δεν υπάρχει στις περιπτώσεις εισοδημάτων από επιχειρηματική δραστηριότητα που δεν περιλαμβάνονται στον Πίνακα κωδικοποίησης αμοιβών από επιχειρηματική δραστηριότητα.</w:t>
      </w:r>
    </w:p>
    <w:p>
      <w:pPr>
        <w:pStyle w:val="Heading6"/>
        <w:spacing w:before="240" w:after="240"/>
        <w:rPr>
          <w:lang w:val="el" w:eastAsia="el"/>
        </w:rPr>
      </w:pPr>
      <w:r>
        <w:rPr>
          <w:b/>
          <w:bCs/>
          <w:u w:val="single"/>
          <w:lang w:val="el" w:eastAsia="el"/>
        </w:rPr>
        <w:t xml:space="preserve">Άρθρο </w:t>
      </w:r>
      <w:r>
        <w:rPr>
          <w:b/>
          <w:bCs/>
          <w:u w:val="single"/>
          <w:lang w:val="el" w:eastAsia="el"/>
        </w:rPr>
        <w:t>2</w:t>
      </w:r>
      <w:r>
        <w:rPr>
          <w:b/>
          <w:bCs/>
          <w:lang w:val="el" w:eastAsia="el"/>
        </w:rPr>
        <w:t xml:space="preserve"> </w:t>
      </w:r>
    </w:p>
    <w:p>
      <w:pPr>
        <w:pStyle w:val="Heading6"/>
        <w:spacing w:before="240" w:after="240"/>
        <w:rPr>
          <w:lang w:val="el" w:eastAsia="el"/>
        </w:rPr>
      </w:pPr>
      <w:r>
        <w:rPr>
          <w:b/>
          <w:bCs/>
          <w:lang w:val="el" w:eastAsia="el"/>
        </w:rPr>
        <w:t>Ορισμός τύπου και περιεχομένου της βεβαίωσης αποδοχών ή συντάξεων (Έντυπο Φ–01.042).</w:t>
      </w:r>
    </w:p>
    <w:p>
      <w:pPr>
        <w:pStyle w:val="MainText"/>
        <w:spacing w:before="120" w:after="0"/>
        <w:rPr>
          <w:lang w:val="el" w:eastAsia="el"/>
        </w:rPr>
      </w:pPr>
      <w:r>
        <w:rPr>
          <w:b/>
          <w:bCs/>
          <w:lang w:val="el" w:eastAsia="el"/>
        </w:rPr>
        <w:t>1.</w:t>
      </w:r>
      <w:r>
        <w:rPr>
          <w:b/>
          <w:bCs/>
          <w:lang w:val="el" w:eastAsia="el"/>
        </w:rPr>
        <w:t xml:space="preserve"> Ορίζουμε ότι ο τύπος και το περιεχόμενο σε έντυπη μορφή της βεβαίωσης αποδοχών ή συντάξεων με το σύνολο των στοιχείων που υποχρεωτικά αναγράφονται επί αυτών, ποσά μισθών, συντάξεων και λοιπών παροχών καθώς και τα ποσά φόρου εισοδήματος και ειδικής εισφοράς αλληλεγγύης του άρθρου 43Α του ν.4172/2013 που παρακρατήθηκαν, έχει όπως το σχετικό υπόδειγμα το οποίο επισυνάπτεται στην παρούσα (Έντυπο Φ–01.042).</w:t>
      </w:r>
    </w:p>
    <w:p>
      <w:pPr>
        <w:pStyle w:val="MainText"/>
        <w:spacing w:before="120" w:after="0"/>
        <w:rPr>
          <w:lang w:val="el" w:eastAsia="el"/>
        </w:rPr>
      </w:pPr>
      <w:r>
        <w:rPr>
          <w:b/>
          <w:bCs/>
          <w:lang w:val="el" w:eastAsia="el"/>
        </w:rPr>
        <w:t>2.</w:t>
      </w:r>
      <w:r>
        <w:rPr>
          <w:b/>
          <w:bCs/>
          <w:lang w:val="el" w:eastAsia="el"/>
        </w:rPr>
        <w:t xml:space="preserve"> Ορίζουμε ότι τα χαρακτηριστικά των χρησιμοποιούμενων αποδεκτών μέσων για την υποβολή, σε ηλεκτρονική ή ψηφιακή μορφή, του εντύπου της παραγράφου 1 αυτού του άρθρου, έχουν όπως περιγράφονται στο συνημμένο στην παρούσα «ΠΑΡΑΡΤΗΜΑ 1».</w:t>
      </w:r>
    </w:p>
    <w:p>
      <w:pPr>
        <w:pStyle w:val="MainText"/>
        <w:spacing w:before="120" w:after="0"/>
        <w:rPr>
          <w:lang w:val="el" w:eastAsia="el"/>
        </w:rPr>
      </w:pPr>
      <w:r>
        <w:rPr>
          <w:b/>
          <w:bCs/>
          <w:lang w:val="el" w:eastAsia="el"/>
        </w:rPr>
        <w:t>3.</w:t>
      </w:r>
      <w:r>
        <w:rPr>
          <w:b/>
          <w:bCs/>
          <w:lang w:val="el" w:eastAsia="el"/>
        </w:rPr>
        <w:t xml:space="preserve"> Ορίζουμε ότι το περιεχόμενο της βεβαίωσης αποδοχών ή συντάξεων (Έντυπο Φ–01.042) των παραγράφων 1 και 2 αυτού του άρθρου έχει απαραίτητα το σύνολο των στοιχείων που προβλέπονται στο επισυναπτόμενο έντυπο και «ΠΑΡΑΡΤΗΜΑ 1».</w:t>
      </w:r>
    </w:p>
    <w:p>
      <w:pPr>
        <w:pStyle w:val="MainText"/>
        <w:spacing w:before="120" w:after="0"/>
        <w:rPr>
          <w:lang w:val="el" w:eastAsia="el"/>
        </w:rPr>
      </w:pPr>
      <w:r>
        <w:rPr>
          <w:b/>
          <w:bCs/>
          <w:lang w:val="el" w:eastAsia="el"/>
        </w:rPr>
        <w:t>4.</w:t>
      </w:r>
      <w:r>
        <w:rPr>
          <w:b/>
          <w:bCs/>
          <w:lang w:val="el" w:eastAsia="el"/>
        </w:rPr>
        <w:t xml:space="preserve"> Η διαμόρφωση της δομής και των δεδομένων του αρχείου της βεβαίωσης αποδοχών ή συντάξεων είναι αυτή που ορίζεται από τις εκάστοτε ισχύουσες διατάξεις.</w:t>
      </w:r>
    </w:p>
    <w:p>
      <w:pPr>
        <w:pStyle w:val="Heading6"/>
        <w:spacing w:before="240" w:after="240"/>
        <w:rPr>
          <w:lang w:val="el" w:eastAsia="el"/>
        </w:rPr>
      </w:pPr>
      <w:r>
        <w:rPr>
          <w:b/>
          <w:bCs/>
          <w:u w:val="single"/>
          <w:lang w:val="el" w:eastAsia="el"/>
        </w:rPr>
        <w:t xml:space="preserve">Άρθρο </w:t>
      </w:r>
      <w:r>
        <w:rPr>
          <w:b/>
          <w:bCs/>
          <w:u w:val="single"/>
          <w:lang w:val="el" w:eastAsia="el"/>
        </w:rPr>
        <w:t>3</w:t>
      </w:r>
      <w:r>
        <w:rPr>
          <w:b/>
          <w:bCs/>
          <w:lang w:val="el" w:eastAsia="el"/>
        </w:rPr>
        <w:t xml:space="preserve"> </w:t>
      </w:r>
    </w:p>
    <w:p>
      <w:pPr>
        <w:pStyle w:val="Heading6"/>
        <w:spacing w:before="240" w:after="240"/>
        <w:rPr>
          <w:lang w:val="el" w:eastAsia="el"/>
        </w:rPr>
      </w:pPr>
      <w:r>
        <w:rPr>
          <w:b/>
          <w:bCs/>
          <w:lang w:val="el" w:eastAsia="el"/>
        </w:rPr>
        <w:t>Ορισμός τύπου και περιεχομένου της βεβαίωσης αμοιβών από επιχειρηματική δραστηριότητα (Έντυπο Φ–01.043)</w:t>
      </w:r>
    </w:p>
    <w:p>
      <w:pPr>
        <w:pStyle w:val="MainText"/>
        <w:spacing w:before="120" w:after="0"/>
        <w:rPr>
          <w:lang w:val="el" w:eastAsia="el"/>
        </w:rPr>
      </w:pPr>
      <w:r>
        <w:rPr>
          <w:b/>
          <w:bCs/>
          <w:lang w:val="el" w:eastAsia="el"/>
        </w:rPr>
        <w:t>1.</w:t>
      </w:r>
      <w:r>
        <w:rPr>
          <w:b/>
          <w:bCs/>
          <w:lang w:val="el" w:eastAsia="el"/>
        </w:rPr>
        <w:t xml:space="preserve"> Ορίζουμε ότι ο τύπος και το περιεχόμενο σε έντυπη μορφή της βεβαίωσης αμοιβών από επιχειρηματική δραστηριότητα με το σύνολο των στοιχείων που υποχρεωτικά αναγράφονται επί αυτών καθώς και τα ποσά φόρου εισοδήματος που παρακρατήθηκαν, έχει όπως το σχετικό υπόδειγμα το οποίο επισυνάπτεται στην παρούσα (Έντυπο Φ–01.043).</w:t>
      </w:r>
    </w:p>
    <w:p>
      <w:pPr>
        <w:pStyle w:val="MainText"/>
        <w:spacing w:before="120" w:after="0"/>
        <w:rPr>
          <w:lang w:val="el" w:eastAsia="el"/>
        </w:rPr>
      </w:pPr>
      <w:r>
        <w:rPr>
          <w:b/>
          <w:bCs/>
          <w:lang w:val="el" w:eastAsia="el"/>
        </w:rPr>
        <w:t>2.</w:t>
      </w:r>
      <w:r>
        <w:rPr>
          <w:b/>
          <w:bCs/>
          <w:lang w:val="el" w:eastAsia="el"/>
        </w:rPr>
        <w:t xml:space="preserve"> Ορίζουμε ότι τα χαρακτηριστικά των χρησιμοποιούμενων αποδεκτών μέσων για την υποβολή, σε ηλεκτρονική ή ψηφιακή μορφή, του εντύπου της παραγράφου 1 αυτού του άρθρου, έχουν, όπως περιγράφονται στο συνημμένο στην παρούσα «ΠΑΡΑΡΤΗΜΑ 2».</w:t>
      </w:r>
    </w:p>
    <w:p>
      <w:pPr>
        <w:pStyle w:val="MainText"/>
        <w:spacing w:before="120" w:after="0"/>
        <w:rPr>
          <w:lang w:val="el" w:eastAsia="el"/>
        </w:rPr>
      </w:pPr>
      <w:r>
        <w:rPr>
          <w:b/>
          <w:bCs/>
          <w:lang w:val="el" w:eastAsia="el"/>
        </w:rPr>
        <w:t>3.</w:t>
      </w:r>
      <w:r>
        <w:rPr>
          <w:b/>
          <w:bCs/>
          <w:lang w:val="el" w:eastAsia="el"/>
        </w:rPr>
        <w:t xml:space="preserve"> Ορίζουμε ότι το περιεχόμενο της βεβαίωσης αμοιβών από επιχειρηματική δραστηριότητα (Έντυπο Φ–01.043) των παραγράφων 1 και 2 αυτού του άρθρου έχει απαραίτητα το σύνολο των στοιχείων που προβλέπονται στο επισυναπτόμενο έντυπο και «ΠΑΡΑΡΤΗΜΑ 2».</w:t>
      </w:r>
    </w:p>
    <w:p>
      <w:pPr>
        <w:pStyle w:val="MainText"/>
        <w:spacing w:before="120" w:after="0"/>
        <w:rPr>
          <w:lang w:val="el" w:eastAsia="el"/>
        </w:rPr>
      </w:pPr>
      <w:r>
        <w:rPr>
          <w:b/>
          <w:bCs/>
          <w:lang w:val="el" w:eastAsia="el"/>
        </w:rPr>
        <w:t>4.</w:t>
      </w:r>
      <w:r>
        <w:rPr>
          <w:b/>
          <w:bCs/>
          <w:lang w:val="el" w:eastAsia="el"/>
        </w:rPr>
        <w:t xml:space="preserve"> Η διαμόρφωση της δομής και των δεδομένων του αρχείου της βεβαίωσης αμοιβών από επιχειρηματική δραστηριότητα είναι αυτή που ορίζεται από τις εκάστοτε ισχύουσες διατάξεις.</w:t>
      </w:r>
    </w:p>
    <w:p>
      <w:pPr>
        <w:pStyle w:val="Heading6"/>
        <w:spacing w:before="240" w:after="240"/>
        <w:rPr>
          <w:lang w:val="el" w:eastAsia="el"/>
        </w:rPr>
      </w:pPr>
      <w:r>
        <w:rPr>
          <w:b/>
          <w:bCs/>
          <w:u w:val="single"/>
          <w:lang w:val="el" w:eastAsia="el"/>
        </w:rPr>
        <w:t xml:space="preserve">Άρθρο </w:t>
      </w:r>
      <w:r>
        <w:rPr>
          <w:b/>
          <w:bCs/>
          <w:u w:val="single"/>
          <w:lang w:val="el" w:eastAsia="el"/>
        </w:rPr>
        <w:t>4</w:t>
      </w:r>
      <w:r>
        <w:rPr>
          <w:b/>
          <w:bCs/>
          <w:lang w:val="el" w:eastAsia="el"/>
        </w:rPr>
        <w:t xml:space="preserve"> </w:t>
      </w:r>
    </w:p>
    <w:p>
      <w:pPr>
        <w:pStyle w:val="Heading6"/>
        <w:spacing w:before="240" w:after="240"/>
        <w:rPr>
          <w:lang w:val="el" w:eastAsia="el"/>
        </w:rPr>
      </w:pPr>
      <w:r>
        <w:rPr>
          <w:b/>
          <w:bCs/>
          <w:lang w:val="el" w:eastAsia="el"/>
        </w:rPr>
        <w:t>Ορισμός τύπου και περιεχομένου της βεβαίωσης εισοδημάτων από μερίσματα, τόκους , δικαιώματα (Έντυπο Φ–01.044)</w:t>
      </w:r>
    </w:p>
    <w:p>
      <w:pPr>
        <w:pStyle w:val="MainText"/>
        <w:spacing w:before="120" w:after="0"/>
        <w:rPr>
          <w:lang w:val="el" w:eastAsia="el"/>
        </w:rPr>
      </w:pPr>
      <w:r>
        <w:rPr>
          <w:b/>
          <w:bCs/>
          <w:lang w:val="el" w:eastAsia="el"/>
        </w:rPr>
        <w:t>1.</w:t>
      </w:r>
      <w:r>
        <w:rPr>
          <w:b/>
          <w:bCs/>
          <w:lang w:val="el" w:eastAsia="el"/>
        </w:rPr>
        <w:t xml:space="preserve"> Ορίζουμε ότι ο τύπος και το περιεχόμενο σε έντυπη μορφή της βεβαίωσης εισοδήματος από μερίσματα νομικών προσώπων και νομικών οντοτήτων μη εισηγμένων στο Χρηματιστήριο Αθηνών, τόκους (εκτός των τόκων τραπεζικών καταθέσεων) και δικαιώματα, με το σύνολο των στοιχείων που υποχρεωτικά αναγράφονται επί αυτών καθώς και τα ποσά φόρου εισοδήματος που παρακρατήθηκαν, έχει όπως το σχετικό υπόδειγμα το οποίο επισυνάπτεται στην παρούσα (Έντυπο Φ–01.044).</w:t>
      </w:r>
    </w:p>
    <w:p>
      <w:pPr>
        <w:pStyle w:val="MainText"/>
        <w:spacing w:before="120" w:after="0"/>
        <w:rPr>
          <w:lang w:val="el" w:eastAsia="el"/>
        </w:rPr>
      </w:pPr>
      <w:r>
        <w:rPr>
          <w:b/>
          <w:bCs/>
          <w:lang w:val="el" w:eastAsia="el"/>
        </w:rPr>
        <w:t>2.</w:t>
      </w:r>
      <w:r>
        <w:rPr>
          <w:b/>
          <w:bCs/>
          <w:lang w:val="el" w:eastAsia="el"/>
        </w:rPr>
        <w:t xml:space="preserve"> Ορίζουμε ότι τα χαρακτηριστικά των χρησιμοποιούμενων αποδεκτών μέσων για την υποβολή, σε ηλεκτρονική ή ψηφιακή μορφή, του εντύπου της παραγράφου 1 αυτού του άρθρου, έχουν, όπως περιγράφονται στο συνημμένο στην παρούσα «ΠΑΡΑΡΤΗΜΑ 3».</w:t>
      </w:r>
    </w:p>
    <w:p>
      <w:pPr>
        <w:pStyle w:val="MainText"/>
        <w:spacing w:before="120" w:after="0"/>
        <w:rPr>
          <w:lang w:val="el" w:eastAsia="el"/>
        </w:rPr>
      </w:pPr>
      <w:r>
        <w:rPr>
          <w:b/>
          <w:bCs/>
          <w:lang w:val="el" w:eastAsia="el"/>
        </w:rPr>
        <w:t>3.</w:t>
      </w:r>
      <w:r>
        <w:rPr>
          <w:b/>
          <w:bCs/>
          <w:lang w:val="el" w:eastAsia="el"/>
        </w:rPr>
        <w:t xml:space="preserve"> Ορίζουμε ότι το περιεχόμενο της βεβαίωσης εισοδήματος από μερίσματα νομικών προσώπων και νομικών οντοτήτων μη εισηγμένων στο Χρηματιστήριο Αθηνών, τόκους (εκτός των τόκων τραπεζικών καταθέσεων) και δικαιώματα (Έντυπο Φ–01.044) των παραγράφων 1 και 2 αυτού του άρθρου, έχει απαραίτητα το σύνολο των στοιχείων που προβλέπονται στο επισυναπτόμενο έντυπο και «ΠΑΡΑΡΤΗΜΑ 3».</w:t>
      </w:r>
    </w:p>
    <w:p>
      <w:pPr>
        <w:pStyle w:val="MainText"/>
        <w:spacing w:before="120" w:after="0"/>
        <w:rPr>
          <w:lang w:val="el" w:eastAsia="el"/>
        </w:rPr>
      </w:pPr>
      <w:r>
        <w:rPr>
          <w:b/>
          <w:bCs/>
          <w:lang w:val="el" w:eastAsia="el"/>
        </w:rPr>
        <w:t>4.</w:t>
      </w:r>
      <w:r>
        <w:rPr>
          <w:b/>
          <w:bCs/>
          <w:lang w:val="el" w:eastAsia="el"/>
        </w:rPr>
        <w:t xml:space="preserve"> Η διαμόρφωση της δομής και των δεδομένων του αρχείου της βεβαίωσης εισοδήματος από μερίσματα νομικών προσώπων και νομικών οντοτήτων μη εισηγμένων στο Χρηματιστήριο Αθηνών, τόκους (εκτός των τόκων τραπεζικών καταθέσεων) και δικαιώματα, είναι αυτή που ορίζεται από τις εκάστοτε ισχύουσες διατάξεις.</w:t>
      </w:r>
    </w:p>
    <w:p>
      <w:pPr>
        <w:pStyle w:val="MainText"/>
        <w:spacing w:before="120" w:after="0"/>
        <w:rPr>
          <w:lang w:val="el" w:eastAsia="el"/>
        </w:rPr>
      </w:pPr>
      <w:r>
        <w:rPr>
          <w:b/>
          <w:bCs/>
          <w:lang w:val="el" w:eastAsia="el"/>
        </w:rPr>
        <w:t>5.</w:t>
      </w:r>
      <w:r>
        <w:rPr>
          <w:b/>
          <w:bCs/>
          <w:lang w:val="el" w:eastAsia="el"/>
        </w:rPr>
        <w:t xml:space="preserve"> Το ηλεκτρονικό αρχείο που αφορά στους τόκους τραπεζικών καταθέσεων αποστέλλεται σύμφωνα με τα οριζόμενα στην ΠΟΛ.1033/2014 απόφαση Γ.Γ.Δ.Ε., όπως ισχύει. Για τους τόκους αυτούς χορηγείται έντυπη βεβαίωση από τα πιστωτικά ιδρύματα (όπως αυτά ορίζονται στο άρθρο 1 του ν.4537/2018) στους δικαιούχους των εισοδημάτων αυτών. Ομοίως, το αρχείο μερισμάτων νομικών προσώπων και νομικών οντοτήτων εισηγμένων στο Χρηματιστήριο Αθηνών αποστέλλεται σύμφωνα με τα οριζόμενα στην ίδια απόφαση.</w:t>
      </w:r>
    </w:p>
    <w:p>
      <w:pPr>
        <w:pStyle w:val="Heading6"/>
        <w:spacing w:before="240" w:after="240"/>
        <w:rPr>
          <w:lang w:val="el" w:eastAsia="el"/>
        </w:rPr>
      </w:pPr>
      <w:r>
        <w:rPr>
          <w:b/>
          <w:bCs/>
          <w:u w:val="single"/>
          <w:lang w:val="el" w:eastAsia="el"/>
        </w:rPr>
        <w:t xml:space="preserve">Άρθρο </w:t>
      </w:r>
      <w:r>
        <w:rPr>
          <w:b/>
          <w:bCs/>
          <w:u w:val="single"/>
          <w:lang w:val="el" w:eastAsia="el"/>
        </w:rPr>
        <w:t>5</w:t>
      </w:r>
      <w:r>
        <w:rPr>
          <w:b/>
          <w:bCs/>
          <w:lang w:val="el" w:eastAsia="el"/>
        </w:rPr>
        <w:t xml:space="preserve"> </w:t>
      </w:r>
    </w:p>
    <w:p>
      <w:pPr>
        <w:pStyle w:val="Heading6"/>
        <w:spacing w:before="240" w:after="240"/>
        <w:rPr>
          <w:lang w:val="el" w:eastAsia="el"/>
        </w:rPr>
      </w:pPr>
      <w:r>
        <w:rPr>
          <w:b/>
          <w:bCs/>
          <w:lang w:val="el" w:eastAsia="el"/>
        </w:rPr>
        <w:t>Διαδικασία και τρόπος υποβολής των στοιχείων</w:t>
      </w:r>
    </w:p>
    <w:p>
      <w:pPr>
        <w:pStyle w:val="MainText"/>
        <w:spacing w:before="120" w:after="0"/>
        <w:rPr>
          <w:lang w:val="el" w:eastAsia="el"/>
        </w:rPr>
      </w:pPr>
      <w:r>
        <w:rPr>
          <w:b/>
          <w:bCs/>
          <w:lang w:val="el" w:eastAsia="el"/>
        </w:rPr>
        <w:t>1.</w:t>
      </w:r>
      <w:r>
        <w:rPr>
          <w:b/>
          <w:bCs/>
          <w:lang w:val="el" w:eastAsia="el"/>
        </w:rPr>
        <w:t xml:space="preserve"> Τα στοιχεία που περιλαμβάνονται με βάση τα ανωτέρω στις εκδιδόμενες βεβαιώσεις αποδοχών ή συντάξεων ή αμοιβών από επιχειρηματική δραστηριότητα και εισοδημάτων από μερίσματα, τόκους, δικαιώματα φορολογικού έτους 2020, ο φόρος που παρακρατήθηκε επί αυτών καθώς και το ποσό της ειδικής εισφοράς αλληλεγγύης του άρθρου 43Α του ν. 4172/2013, ανεξάρτητα από την τήρηση απλογραφικών ή διπλογραφικών βιβλίων και από τον τρόπο ενημέρωσής τους (μηχανογραφικά ή χειρόγραφα), υποβάλλονται αποκλειστικά και μόνο με τη χρήση ηλεκτρονικής μεθόδου επικοινωνίας και αποστέλλονται με τη μορφή ηλεκτρονικού αρχείου μέσω διαδικτύου (TAXISnet). Για τον σκοπό αυτό οι υπόχρεοι δύνανται, για τη δημιουργία των κατάλληλων αρχείων, να χρησιμοποιούν τις αντίστοιχες εφαρμογές του TAXISnet.</w:t>
      </w:r>
    </w:p>
    <w:p>
      <w:pPr>
        <w:pStyle w:val="MainText"/>
        <w:spacing w:before="120" w:after="0"/>
        <w:rPr>
          <w:lang w:val="el" w:eastAsia="el"/>
        </w:rPr>
      </w:pPr>
      <w:r>
        <w:rPr>
          <w:b/>
          <w:bCs/>
          <w:lang w:val="el" w:eastAsia="el"/>
        </w:rPr>
        <w:t>2.</w:t>
      </w:r>
      <w:r>
        <w:rPr>
          <w:b/>
          <w:bCs/>
          <w:lang w:val="el" w:eastAsia="el"/>
        </w:rPr>
        <w:t xml:space="preserve"> Οι Δημόσιες Υπηρεσίες, τα Ν.Π.Δ.Δ. και γενικά όποιος παρακρατεί φόρο υποβάλλουν υποχρεωτικά τα παραπάνω στοιχεία της παραγράφου 1.</w:t>
      </w:r>
    </w:p>
    <w:p>
      <w:pPr>
        <w:spacing w:before="240" w:after="240"/>
        <w:rPr>
          <w:lang w:val="el" w:eastAsia="el"/>
        </w:rPr>
      </w:pPr>
      <w:r>
        <w:rPr>
          <w:b/>
          <w:bCs/>
          <w:lang w:val="el" w:eastAsia="el"/>
        </w:rPr>
        <w:t>Για την υποβολή αρχείου συντάξεων αρμόδιος φορέας είναι αποκλειστικά και μόνο η Ηλεκτρονική Διακυβέρνηση Κοινωνικής Ασφάλισης(Η.ΔΙ.Κ.Α) για όσα ταμεία εποπτεύει.</w:t>
      </w:r>
    </w:p>
    <w:p>
      <w:pPr>
        <w:spacing w:before="240" w:after="240"/>
        <w:rPr>
          <w:lang w:val="el" w:eastAsia="el"/>
        </w:rPr>
      </w:pPr>
      <w:r>
        <w:rPr>
          <w:b/>
          <w:bCs/>
          <w:lang w:val="el" w:eastAsia="el"/>
        </w:rPr>
        <w:t>Το αρχείο αμοιβών από εργόσημο υποβάλλεται αποκλειστικά και μόνο από τους αρμόδιους ασφαλιστικούς φορείς.</w:t>
      </w:r>
    </w:p>
    <w:p>
      <w:pPr>
        <w:spacing w:before="240" w:after="240"/>
        <w:rPr>
          <w:lang w:val="el" w:eastAsia="el"/>
        </w:rPr>
      </w:pPr>
      <w:r>
        <w:rPr>
          <w:b/>
          <w:bCs/>
          <w:lang w:val="el" w:eastAsia="el"/>
        </w:rPr>
        <w:t>Ειδικά για τους φορείς του Δημοσίου, τυχόν διορθώσεις ή τροποποιήσεις υποβάλλονται αποκλειστικά και μόνο από τον ίδιο εκκαθαριστή, που έχει υποβάλλει το σχετικό αρχικό αρχείο.</w:t>
      </w:r>
    </w:p>
    <w:p>
      <w:pPr>
        <w:pStyle w:val="MainText"/>
        <w:spacing w:before="120" w:after="0"/>
        <w:rPr>
          <w:lang w:val="el" w:eastAsia="el"/>
        </w:rPr>
      </w:pPr>
      <w:r>
        <w:rPr>
          <w:b/>
          <w:bCs/>
          <w:lang w:val="el" w:eastAsia="el"/>
        </w:rPr>
        <w:t>3.</w:t>
      </w:r>
      <w:r>
        <w:rPr>
          <w:b/>
          <w:bCs/>
          <w:lang w:val="el" w:eastAsia="el"/>
        </w:rPr>
        <w:t xml:space="preserve"> Με την Λ.3000/ΠΟΛ.112/29.3.1968 διαταγή έγινε δεκτό ότι σε περίπτωση πτώχευσης, τη φορολογική υποχρέωση της παρακράτησης φόρου κατά την καταβολή αμοιβών σε ελεύθερους επαγγελματίες την έχει ο σύνδικος της πτωχεύσασας εταιρείας, ως ενεργών εν προκειμένω για λογαριασμό της εταιρίας. Κατ’ ανάλογη εφαρμογή στις περιπτώσεις που λύεται η επιχείρηση και τίθεται σε εκκαθάριση, την υποχρέωση υποβολής του αρχείου βεβαιώσεων την έχει ο αρμόδιος εκκαθαριστής. Επίσης, η σχετική υποχρέωση υποβολής ηλεκτρονικού αρχείου βεβαιώσεων υφίσταται και για τα νομικά πρόσωπα και νομικές οντότητες που διακόπτουν τις εργασίες τους, ανεξάρτητα από το αν τίθενται σε εκκαθάριση ή όχι, καθώς και για τα φυσικά πρόσωπα που ασκούν επιχειρηματική δραστηριότητα και έχουν διακόψει τις εργασίες τους μέσα στο φορολογικό έτος 2020.</w:t>
      </w:r>
    </w:p>
    <w:p>
      <w:pPr>
        <w:pStyle w:val="MainText"/>
        <w:spacing w:before="120" w:after="0"/>
        <w:rPr>
          <w:lang w:val="el" w:eastAsia="el"/>
        </w:rPr>
      </w:pPr>
      <w:r>
        <w:rPr>
          <w:b/>
          <w:bCs/>
          <w:lang w:val="el" w:eastAsia="el"/>
        </w:rPr>
        <w:t>4.</w:t>
      </w:r>
      <w:r>
        <w:rPr>
          <w:b/>
          <w:bCs/>
          <w:lang w:val="el" w:eastAsia="el"/>
        </w:rPr>
        <w:t xml:space="preserve"> Περαιτέρω, σε περίπτωση μετασχηματισμού επιχειρήσεων (απορροφήσεις, μετατροπές, συγχωνεύσεις, διασπάσεις), υποχρέωση υποβολής του αρχείου βεβαιώσεων έχει η προερχόμενη από τον μετασχηματισμό επιχείρηση (απορροφώσα, κ.λπ.) για το χρονικό διάστημα από τον ισολογισμό μετασχηματισμού (ν. 2166/1993) ή την ολοκλήρωση του μετασχηματισμού (ν.δ.1297/1972) και μετά, ενώ για το χρονικό διάστημα μέχρι τις ως άνω προθεσμίες υποχρέωση υποβολής του εν λόγω αρχείου έχει η μετατρεπόμενη ή συγχωνευόμενη επιχείρηση.</w:t>
      </w:r>
    </w:p>
    <w:p>
      <w:pPr>
        <w:pStyle w:val="MainText"/>
        <w:spacing w:before="120" w:after="0"/>
        <w:rPr>
          <w:lang w:val="el" w:eastAsia="el"/>
        </w:rPr>
      </w:pPr>
      <w:r>
        <w:rPr>
          <w:b/>
          <w:bCs/>
          <w:lang w:val="el" w:eastAsia="el"/>
        </w:rPr>
        <w:t>5.</w:t>
      </w:r>
      <w:r>
        <w:rPr>
          <w:b/>
          <w:bCs/>
          <w:lang w:val="el" w:eastAsia="el"/>
        </w:rPr>
        <w:t xml:space="preserve"> Υποχρέωση υποβολής του ηλεκτρονικού αρχείου βεβαιώσεων υπάρχει και για τα υπό ίδρυση ιδρύματα, η έγκριση της σύστασης των οποίων εκκρεμεί, για τα εισοδήματα επί των οποίων έχουν διενεργήσει παρακράτηση φόρου, ως εν τοις πράγμασι νομίμως λειτουργούντα πρόσωπα στο πλαίσιο άσκησης των δραστηριοτήτων τους.</w:t>
      </w:r>
    </w:p>
    <w:p>
      <w:pPr>
        <w:pStyle w:val="MainText"/>
        <w:spacing w:before="120" w:after="0"/>
        <w:rPr>
          <w:lang w:val="el" w:eastAsia="el"/>
        </w:rPr>
      </w:pPr>
      <w:r>
        <w:rPr>
          <w:b/>
          <w:bCs/>
          <w:lang w:val="el" w:eastAsia="el"/>
        </w:rPr>
        <w:t>6.</w:t>
      </w:r>
      <w:r>
        <w:rPr>
          <w:b/>
          <w:bCs/>
          <w:lang w:val="el" w:eastAsia="el"/>
        </w:rPr>
        <w:t xml:space="preserve"> Δεν υπάρχει υποχρέωση υποβολής ηλεκτρονικού αρχείου βεβαιώσεων στην περίπτωση που καταβάλλονται αμοιβές από επιχειρηματική δραστηριότητα ή μερίσματα, τόκοι, δικαιώματα σε δικαιούχο νομικό πρόσωπο/νομική οντότητα με φορολογικό έτος που λήγει σε διαφορετική ημερομηνία από αυτή του ημερολογιακού έτους. Στην περίπτωση αυτή θα χορηγείται σχετική βεβαίωση σε έντυπη μορφή προκειμένου το ποσό του παρακρατηθέντος φόρου να δηλώνεται στο έντυπο Ν σε σχετικό κωδικό χωρίς ηλεκτρονική πληροφόρηση.</w:t>
      </w:r>
    </w:p>
    <w:p>
      <w:pPr>
        <w:pStyle w:val="MainText"/>
        <w:spacing w:before="120" w:after="0"/>
        <w:rPr>
          <w:lang w:val="el" w:eastAsia="el"/>
        </w:rPr>
      </w:pPr>
      <w:r>
        <w:rPr>
          <w:b/>
          <w:bCs/>
          <w:lang w:val="el" w:eastAsia="el"/>
        </w:rPr>
        <w:t>7.</w:t>
      </w:r>
      <w:r>
        <w:rPr>
          <w:b/>
          <w:bCs/>
          <w:lang w:val="el" w:eastAsia="el"/>
        </w:rPr>
        <w:t xml:space="preserve"> Οι υπόχρεοι των παραγράφων 1,2,3,4 και 5 του άρθρου αυτού, εφόσον είναι νέοι χρήστες εγγράφονται στις ηλεκτρονικές υπηρεσίες TAXISnet σύμφωνα με όσα ορίζονται με την υπό στοιχεία ΠΟΛ.1178/7.12.2010 (Β’ 1916) απόφαση του Υπουργού Οικονομικών και την υπό στοιχεία Α.1082/10.04.2020 (Β’ 1303) απόφαση του Διοικητή της Α.Α.Δ.Ε., όπως τροποποιήθηκε και ισχύει. Η διαδικασία αυτή δεν απαιτείται για τους ήδη πιστοποιημένους χρήστες σε οποιαδήποτε εφαρμογή. Οι υπόχρεοι της παραγράφου αυτής πιστοποιούνται στο TAXISnet με αντίστοιχο τρόπο, ανεξαρτήτως από το αν είναι ήδη πιστοποιημένοι για άλλες υπηρεσίες.</w:t>
      </w:r>
    </w:p>
    <w:p>
      <w:pPr>
        <w:pStyle w:val="MainText"/>
        <w:spacing w:before="120" w:after="0"/>
        <w:rPr>
          <w:lang w:val="el" w:eastAsia="el"/>
        </w:rPr>
      </w:pPr>
      <w:r>
        <w:rPr>
          <w:b/>
          <w:bCs/>
          <w:lang w:val="el" w:eastAsia="el"/>
        </w:rPr>
        <w:t>8.</w:t>
      </w:r>
      <w:r>
        <w:rPr>
          <w:b/>
          <w:bCs/>
          <w:lang w:val="el" w:eastAsia="el"/>
        </w:rPr>
        <w:t xml:space="preserve"> Τα στοιχεία των πιο πάνω βεβαιώσεων από υπόχρεο φυσικό πρόσωπο που έχει αποβιώσει υποβάλλονται με ψηφιακό μέσο στη Δ.Ο.Υ. από τους κληρονόμους του. Η Δ.Ο.Υ. διαβιβάζει με έγγραφο το ψηφιακό μέσο στη Γ.Δ.ΗΛΕ.Δ.</w:t>
      </w:r>
    </w:p>
    <w:p>
      <w:pPr>
        <w:pStyle w:val="MainText"/>
        <w:spacing w:before="120" w:after="0"/>
        <w:rPr>
          <w:lang w:val="el" w:eastAsia="el"/>
        </w:rPr>
      </w:pPr>
      <w:r>
        <w:rPr>
          <w:b/>
          <w:bCs/>
          <w:lang w:val="el" w:eastAsia="el"/>
        </w:rPr>
        <w:t>9.</w:t>
      </w:r>
      <w:r>
        <w:rPr>
          <w:b/>
          <w:bCs/>
          <w:lang w:val="el" w:eastAsia="el"/>
        </w:rPr>
        <w:t xml:space="preserve"> Οι αρμόδιες υπηρεσίες της ΑΑΔΕ, προκειμένου να εξασφαλίσουν την ασφαλή υποβολή και αποστολή των ηλεκτρονικών αρχείων από τους υπόχρεους, δύνανται να εφαρμόζουν ειδικές ασφαλιστικές δικλείδες.</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 xml:space="preserve">α) </w:t>
      </w:r>
      <w:r>
        <w:rPr>
          <w:b/>
          <w:bCs/>
          <w:lang w:val="el" w:eastAsia="el"/>
        </w:rPr>
        <w:t>Για τους κωδικούς εισοδημάτων του Παραρτήματος 1 της παρούσας που αφορούν το εισόδημα από μισθωτή εργασία και συντάξεις, υπάρχει υποχρέωση για υποβολή των παραπάνω στοιχείων της παραγράφου 1 (ετήσιο αρχείο) από τους:</w:t>
      </w:r>
    </w:p>
    <w:p>
      <w:pPr>
        <w:spacing w:before="240" w:after="240"/>
        <w:rPr>
          <w:lang w:val="el" w:eastAsia="el"/>
        </w:rPr>
      </w:pPr>
      <w:r>
        <w:rPr>
          <w:b/>
          <w:bCs/>
          <w:lang w:val="el" w:eastAsia="el"/>
        </w:rPr>
        <w:t>i. Υπόχρεους που υποβάλλουν την προσωρινή δήλωση κάνοντας χρήση των κωδικών 95 και 96 της υπό στοιχεία Α.1099/2019 (Β΄ 949) απόφασης Διοικητή Α.Α.Δ.Ε.,</w:t>
      </w:r>
    </w:p>
    <w:p>
      <w:pPr>
        <w:spacing w:before="240" w:after="240"/>
        <w:rPr>
          <w:lang w:val="el" w:eastAsia="el"/>
        </w:rPr>
      </w:pPr>
      <w:r>
        <w:rPr>
          <w:b/>
          <w:bCs/>
          <w:lang w:val="el" w:eastAsia="el"/>
        </w:rPr>
        <w:t>ii. καταβάλλοντες εισόδημα από μισθωτή εργασία και συντάξεις που δεν είναι υπόχρεοι σε υποβολή προσωρινής δήλωσης απόδοσης παρακρατούμενου φόρου και ειδικής εισφοράς αλληλεγγύης του άρθρου 43Α του ν.4172/2013 με τη χρήση ηλεκτρονικής μεθόδου επικοινωνίας μέσω διαδικτύου, ακόμα και όταν δεν προκύπτουν ποσά προς απόδοση,</w:t>
      </w:r>
    </w:p>
    <w:p>
      <w:pPr>
        <w:spacing w:before="240" w:after="240"/>
        <w:rPr>
          <w:lang w:val="el" w:eastAsia="el"/>
        </w:rPr>
      </w:pPr>
      <w:r>
        <w:rPr>
          <w:b/>
          <w:bCs/>
          <w:lang w:val="el" w:eastAsia="el"/>
        </w:rPr>
        <w:t>iii. καταβάλλοντες αποδοχές σε αξιωματικούς και κατώτερο πλήρωμα εμπορικών πλοίων, οι οποίοι υποβάλλουν τα παραπάνω στοιχεία της παραγράφου 1 (ετήσιο αρχείο) για το σύνολο των αποδοχών που κατέβαλαν εντός του 2020 και όχι μόνο για το διάστημα που προηγήθηκε της έναρξης εφαρμογής της υπό στοιχεία Α. 1204/2020 (Β΄ 3972) απόφασης Διοικητή Α.Α.Δ.Ε. (ηλεκτρονικός τρόπος υποβολής προσωρινής δήλωσης απόδοσης φόρου πληρωμάτων εμπορικού ναυτικού με αναλυτικές εγγραφές),</w:t>
      </w:r>
    </w:p>
    <w:p>
      <w:pPr>
        <w:spacing w:before="240" w:after="240"/>
        <w:rPr>
          <w:lang w:val="el" w:eastAsia="el"/>
        </w:rPr>
      </w:pPr>
      <w:r>
        <w:rPr>
          <w:b/>
          <w:bCs/>
          <w:lang w:val="el" w:eastAsia="el"/>
        </w:rPr>
        <w:t>iv. φορείς που εποπτεύονταν για ορισμένο διάστημα μέσα στο 2020 από την ΕΑΠ, οι οποίοι υποβάλλουν τα παραπάνω στοιχεία της παραγράφου 1 (ετήσιο αρχείο) για το διάστημα αυτό (1.1.2020 έως ημερομηνία ενημέρωσης της ΕΑΠ για την παύση εποπτείας), ενώ για το υπόλοιπο διάστημα έτους 2020 δεν θα υποβάλλουν τα στοιχεία της παραγράφου 1 (ετήσιο αρχείο), καθόσον για το τελευταίο αυτό διάστημα υποβάλλουν μόνο προσωρινές δηλώσεις απόδοσης παρακρατούμενου φόρου με αναλυτικές εγγραφές,</w:t>
      </w:r>
    </w:p>
    <w:p>
      <w:pPr>
        <w:spacing w:before="240" w:after="240"/>
        <w:rPr>
          <w:lang w:val="el" w:eastAsia="el"/>
        </w:rPr>
      </w:pPr>
      <w:r>
        <w:rPr>
          <w:b/>
          <w:bCs/>
          <w:lang w:val="el" w:eastAsia="el"/>
        </w:rPr>
        <w:t>v. φορείς που εντάχθηκαν και εποπτεύονται μέχρι και 31.12.2020 από την ΕΑΠ, οι οποίοι υποβάλλουν τα παραπάνω στοιχεία της παραγράφου 1 (ετήσιο αρχείο) για ολόκληρο το έτος 2020 και ανεξάρτητα από το γεγονός ότι για το διάστημα του έτους 2020 που προηγήθηκε της ένταξης στην ΕΑΠ, υπέβαλαν ήδη προσωρινές δηλώσεις απόδοσης παρακρατούμενου φόρου με αναλυτικές εγγραφές,</w:t>
      </w:r>
    </w:p>
    <w:p>
      <w:pPr>
        <w:spacing w:before="240" w:after="240"/>
        <w:rPr>
          <w:lang w:val="el" w:eastAsia="el"/>
        </w:rPr>
      </w:pPr>
      <w:r>
        <w:rPr>
          <w:b/>
          <w:bCs/>
          <w:lang w:val="el" w:eastAsia="el"/>
        </w:rPr>
        <w:t>vi. φορείς του Δημοσίου οι οποίοι υποβάλλουν τα παραπάνω στοιχεία της παραγράφου 1 (ετήσιο αρχείο) μόνο για τις αμοιβές που κατέβαλλαν σε εργαζόμενους επιχειρήσεων-εργοδοτών του ιδιωτικού τομέα που εντάσσονται στο μηχανισμό «ΣΥΝ-ΕΡΓΑΣΙΑ» του άρθρου 31 του ν.4690/2020. Οι επιχειρήσεις-εργοδότες του ιδιωτικού τομέα που εντάσσονται στο μηχανισμό αυτό αποστέλλουν μόνο τις αμοιβές που οι ίδιοι κατέβαλαν στους εργαζομένους τους σύμφωνα με τα οριζόμενα στην υπό στοιχεία Α.1099/2019 απόφαση Διοικητή Α.Α.Δ.Ε, όπως ισχύει και όχι και τις αμοιβές του προηγούμενου εδαφίου.</w:t>
      </w:r>
    </w:p>
    <w:p>
      <w:pPr>
        <w:spacing w:before="240" w:after="240"/>
        <w:rPr>
          <w:lang w:val="el" w:eastAsia="el"/>
        </w:rPr>
      </w:pPr>
      <w:r>
        <w:rPr>
          <w:b/>
          <w:bCs/>
          <w:lang w:val="el" w:eastAsia="el"/>
        </w:rPr>
        <w:t xml:space="preserve">Οι υπόχρεοι υποβολής προσωρινής δήλωσης απόδοσης παρακρατούμενου φόρου εισοδήματος από μισθωτή εργασία και συντάξεις και ειδικής εισφοράς αλληλεγγύης του άρθρου 43Α του ν.4172/2013 με αναλυτικές εγγραφές σύμφωνα με τα οριζόμενα στην υπό στοιχεία Α.1099/2019 απόφαση Διοικητή Α.Α.Δ.Ε., όπως ισχύει, δεν υποβάλλουν τα παραπάνω στοιχεία της παραγράφου 1 (ετήσιο αρχείο). </w:t>
      </w:r>
      <w:r>
        <w:rPr>
          <w:b/>
          <w:bCs/>
          <w:lang w:val="el" w:eastAsia="el"/>
        </w:rPr>
        <w:t xml:space="preserve">β) </w:t>
      </w:r>
      <w:r>
        <w:rPr>
          <w:b/>
          <w:bCs/>
          <w:lang w:val="el" w:eastAsia="el"/>
        </w:rPr>
        <w:t>Για τους κωδικούς αμοιβών του Παραρτήματος 2 της παρούσας που αφορούν το εισόδημα από επιχειρηματική δραστηριότητα, υπάρχει υποχρέωση για υποβολή των παραπάνω στοιχείων της παραγράφου 1 (ετήσιο αρχείο), ακόμα και αν για τις αμοιβές αυτές υποβλήθηκαν ήδη προσωρινές δηλώσεις απόδοσης παρακρατούμενου φόρου με αναλυτικές εγγραφές σύμφωνα με τα οριζόμενα στην υπό στοιχεία Α.1101/2019 (Β΄ 948) απόφαση Διοικητή Α.Α.Δ.Ε.,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κωδικούς αμοιβών του Παραρτήματος 3 της παρούσας που αφορούν το εισόδημα από μερίσματα, τόκους και δικαιώματα, υπάρχει υποχρέωση για υποβολή των παραπάνω στοιχείων της παραγράφου 1 (ετήσιο αρχείο). Για τα στοιχεία που αποστέλλονται μέσω ημεδαπού χρηματοπιστωτικού ιδρύματος σε εφαρμογή της υπό στοιχεία ΠΟΛ.1033/2014, δεν υποβάλλεται ετήσιο αρχείο.</w:t>
      </w:r>
    </w:p>
    <w:p>
      <w:pPr>
        <w:pStyle w:val="Heading6"/>
        <w:spacing w:before="240" w:after="240"/>
        <w:rPr>
          <w:lang w:val="el" w:eastAsia="el"/>
        </w:rPr>
      </w:pPr>
      <w:r>
        <w:rPr>
          <w:b/>
          <w:bCs/>
          <w:u w:val="single"/>
          <w:lang w:val="el" w:eastAsia="el"/>
        </w:rPr>
        <w:t xml:space="preserve">Άρθρο </w:t>
      </w:r>
      <w:r>
        <w:rPr>
          <w:b/>
          <w:bCs/>
          <w:u w:val="single"/>
          <w:lang w:val="el" w:eastAsia="el"/>
        </w:rPr>
        <w:t>6</w:t>
      </w:r>
      <w:r>
        <w:rPr>
          <w:b/>
          <w:bCs/>
          <w:lang w:val="el" w:eastAsia="el"/>
        </w:rPr>
        <w:t xml:space="preserve"> </w:t>
      </w:r>
    </w:p>
    <w:p>
      <w:pPr>
        <w:pStyle w:val="Heading6"/>
        <w:spacing w:before="240" w:after="240"/>
        <w:rPr>
          <w:lang w:val="el" w:eastAsia="el"/>
        </w:rPr>
      </w:pPr>
      <w:r>
        <w:rPr>
          <w:b/>
          <w:bCs/>
          <w:lang w:val="el" w:eastAsia="el"/>
        </w:rPr>
        <w:t>Πεδίο εφαρμογής και προϋποθέσεις αποδοχής</w:t>
      </w:r>
    </w:p>
    <w:p>
      <w:pPr>
        <w:pStyle w:val="MainText"/>
        <w:spacing w:before="120" w:after="0"/>
        <w:rPr>
          <w:lang w:val="el" w:eastAsia="el"/>
        </w:rPr>
      </w:pPr>
      <w:r>
        <w:rPr>
          <w:b/>
          <w:bCs/>
          <w:lang w:val="el" w:eastAsia="el"/>
        </w:rPr>
        <w:t>1.</w:t>
      </w:r>
      <w:r>
        <w:rPr>
          <w:b/>
          <w:bCs/>
          <w:lang w:val="el" w:eastAsia="el"/>
        </w:rPr>
        <w:t xml:space="preserve"> Τα υποβαλλόμενα στοιχεία γίνονται αποδεκτά εφόσον πληρούν τις κάτωθι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Υποβάλλονται ηλεκτρονικά μέσω διαδικτύου.</w:t>
      </w:r>
    </w:p>
    <w:p>
      <w:pPr>
        <w:pStyle w:val="StructureList1"/>
        <w:spacing w:before="120" w:after="0"/>
        <w:rPr>
          <w:lang w:val="el" w:eastAsia="el"/>
        </w:rPr>
      </w:pPr>
      <w:r>
        <w:rPr>
          <w:b/>
          <w:bCs/>
          <w:lang w:val="el" w:eastAsia="el"/>
        </w:rPr>
        <w:t>β)</w:t>
      </w:r>
      <w:r>
        <w:rPr>
          <w:b/>
          <w:bCs/>
          <w:lang w:val="en" w:eastAsia="en"/>
        </w:rPr>
        <w:tab/>
      </w:r>
      <w:r>
        <w:rPr>
          <w:b/>
          <w:bCs/>
          <w:lang w:val="el" w:eastAsia="el"/>
        </w:rPr>
        <w:t>Υποβάλλονται με ψηφιακό μέσο στη Δ.Ο.Υ. εφόσον αφορούν μόνο την παράγραφο 8 του άρθρου 5 της παρούσας (αποβιώσαντες εργοδότες).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δικαιούχοι όλων των εισοδημάτων καταχωρούνται υποχρεωτικά με τον Α.Φ.Μ.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Ο ΑΜΚΑ καταχωρείται υποχρεωτικά για τους μισθωτούς και συνταξιούχους. Προκειμένου για δικαιούχους αμοιβών από επιχειρηματική δραστηριότητα καθώς και εισοδημάτων από μερίσματα Νομικών Προσώπων και Νομικών Οντοτήτων μη εισηγμένων στο Χρηματιστήριο, τόκους (εκτός των τόκων τραπεζικών καταθέσεων), δικαιώματα, ο ΑΜΚΑ καταχωρείται προαιρετικά.</w:t>
      </w:r>
    </w:p>
    <w:p>
      <w:pPr>
        <w:pStyle w:val="MainText"/>
        <w:spacing w:before="120" w:after="0"/>
        <w:rPr>
          <w:lang w:val="el" w:eastAsia="el"/>
        </w:rPr>
      </w:pPr>
      <w:r>
        <w:rPr>
          <w:b/>
          <w:bCs/>
          <w:lang w:val="el" w:eastAsia="el"/>
        </w:rPr>
        <w:t>2.</w:t>
      </w:r>
      <w:r>
        <w:rPr>
          <w:b/>
          <w:bCs/>
          <w:lang w:val="el" w:eastAsia="el"/>
        </w:rPr>
        <w:t xml:space="preserve"> Τα στοιχεία της βεβαίωσης αποδοχών ή συντάξεων που υποβάλλονται με διαφορετικό τρόπο από τον οριζόμενο στην παρούσα απόφαση, δεν παράγουν κανένα έννομο αποτέλεσμα.</w:t>
      </w:r>
    </w:p>
    <w:p>
      <w:pPr>
        <w:pStyle w:val="MainText"/>
        <w:spacing w:before="120" w:after="0"/>
        <w:rPr>
          <w:lang w:val="el" w:eastAsia="el"/>
        </w:rPr>
      </w:pPr>
      <w:r>
        <w:rPr>
          <w:b/>
          <w:bCs/>
          <w:lang w:val="el" w:eastAsia="el"/>
        </w:rPr>
        <w:t>3.</w:t>
      </w:r>
      <w:r>
        <w:rPr>
          <w:b/>
          <w:bCs/>
          <w:lang w:val="el" w:eastAsia="el"/>
        </w:rPr>
        <w:t xml:space="preserve"> Με την υποβολή του ηλεκτρονικού αρχείου δεν εξαντλείται η υποχρέωση των εργοδοτών – ασφαλιστικών φορέων σχετικά με τις βεβαιώσεις όλων των εισοδημάτων, αλλά απαιτείται η χορήγηση βεβαιώσεων προς τους δικαιούχους σε έντυπη ή ηλεκτρονική μορφή. Ο χρόνος χορήγησης της βεβαίωσης είναι ο ίδιος με τον χρόνο υποχρέωσης υποβολής του ηλεκτρονικού αρχείου.</w:t>
      </w:r>
    </w:p>
    <w:p>
      <w:pPr>
        <w:pStyle w:val="MainText"/>
        <w:spacing w:before="120" w:after="0"/>
        <w:rPr>
          <w:lang w:val="el" w:eastAsia="el"/>
        </w:rPr>
      </w:pPr>
      <w:r>
        <w:rPr>
          <w:b/>
          <w:bCs/>
          <w:lang w:val="el" w:eastAsia="el"/>
        </w:rPr>
        <w:t>4.</w:t>
      </w:r>
      <w:r>
        <w:rPr>
          <w:b/>
          <w:bCs/>
          <w:lang w:val="el" w:eastAsia="el"/>
        </w:rPr>
        <w:t xml:space="preserve"> Όσον αφορά το χρόνο διενέργειας παρακράτησης και απόδοσης φόρου και κατ’ επέκταση αποστολής του σχετικού ηλεκτρονικού αρχείου για τις αμοιβές διοίκησης και τις αμοιβές για συμβουλευτικές και άλλες παρόμοιες υπηρεσίες των διατάξεων των περ. δ΄ των παρ.1 των άρθρων 62 και 64 του ν.4172/2013, καθώς και για τις αμοιβές για τα αγαθά που προμηθεύονται και για τις υπηρεσίες που λαμβάνουν οι φορείς γενικής κυβέρνησης, ισχύουν τα αναφερόμενα στο υπό στοιχεία ΔΕΑΦ Β 1110696 ΕΞ 2016/18.7.2016 έγγραφο.</w:t>
      </w:r>
    </w:p>
    <w:p>
      <w:pPr>
        <w:pStyle w:val="MainText"/>
        <w:spacing w:before="120" w:after="0"/>
        <w:rPr>
          <w:lang w:val="el" w:eastAsia="el"/>
        </w:rPr>
      </w:pPr>
      <w:r>
        <w:rPr>
          <w:b/>
          <w:bCs/>
          <w:lang w:val="el" w:eastAsia="el"/>
        </w:rPr>
        <w:t>5.</w:t>
      </w:r>
      <w:r>
        <w:rPr>
          <w:b/>
          <w:bCs/>
          <w:lang w:val="el" w:eastAsia="el"/>
        </w:rPr>
        <w:t xml:space="preserve"> Αμοιβές που καταβάλλονται σε μισθωτούς και αφορούν αποζημίωση εξόδων διαμονής και σίτισης, ημερήσια αποζημίωση, αποζημίωση εξόδων κίνησης (της περ. α΄ και β΄ της παρ.1 του άρθρου 14 ν.4172/2013), επίδομα βιβλιοθήκης, δεν αποστέλλονται κατά την υποβολή του ηλεκτρονικού αρχείου βεβαιώσεων καθόσον οι αμοιβές αυτές καταβάλλονται προκειμένου να αποζημιωθεί ο υπάλληλος για τα έξοδα που πραγματοποίησε για λογαριασμό της υπηρεσίας του. Για τον ίδιο λόγο δεν αποστέλλεται αρχείο, για την πρόσθετη μηνιαία αποζημίωση χρήσης και συντήρησης οχήματος της παρ.7 του άρθρου 56 του ν.4611/2019 που καταβάλλεται σε εργαζόμενους που απασχολούνται στη μεταφορά ή διανομή προϊόντων και αντικειμένων και οι οποίοι χρησιμοποιούν για την εκτέλεση της εργασίας τους μοτοποδήλατο ή μοτοσυκλέτα δικής τους ιδιοκτησίας, νομής ή κατοχής (υπό στοιχεία ΔΕΑΦ Α 1152016 ΕΞ 2019/29.10.2019 έγγραφο). Ομοίως, δεν αποστέλλεται αρχείο, για την ελεγκτική αποζημίωση που καταβάλλεται στους επιθεωρητές του Υπουργείου Περιβάλλοντος και Ενέργειας που διενεργούν ελέγχους (παρ. 1, του άρθρου 70, του ν. 4647/2019). Επίσης, δεν αποστέλλεται αρχείο, για το επίδομα που χορηγείται στους δικαστικούς λειτουργούς και στα μέλη του κυρίου προσωπικού του ΝΣΚ προκειμένου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λειτουργήματός τους και των καθηκόντων τους (άρθρο 30 και περ. 3 της παρ. Α του άρθρου 33 ν.3205/2003) όπως και για την αποζημίωση εξόδων παράστασης που χορηγείται στους δικαιούχους δικαστικούς λειτουργούς και μέλη του κυρίου προσωπικού του ΝΣΚ (άρθρο 30 και περ. 6 της παρ. Α του άρθρου 33 ν.3205/2003). Περαιτέρω, δεν αποστέλλεται αρχείο, για το Επίδομα Στέγασης που σύμφωνα με τις διατάξεις της παρ.1 του άρθρου 3 του ν.4472/2017 θεσπίζεται από το Υπουργείο Εργασίας, Κοινωνικής Ασφάλισης και Κοινωνικής Αλληλεγγύης για νοικοκυριά που διαμένουν σε μισθωμένη κατοικία ή επιβαρύνονται με το κόστος εξυπηρέτησης στεγαστικού δανείου πρώτης κατοικίας και το οποίο σύμφωνα με τις διατάξεις της παρ.4 του ίδιου άρθρου και νόμου δεν εμπίπτει σε καμία κατηγορία εισοδήματος.</w:t>
      </w:r>
    </w:p>
    <w:p>
      <w:pPr>
        <w:pStyle w:val="MainText"/>
        <w:spacing w:before="120" w:after="0"/>
        <w:rPr>
          <w:lang w:val="el" w:eastAsia="el"/>
        </w:rPr>
      </w:pPr>
      <w:r>
        <w:rPr>
          <w:b/>
          <w:bCs/>
          <w:lang w:val="el" w:eastAsia="el"/>
        </w:rPr>
        <w:t>6.</w:t>
      </w:r>
      <w:r>
        <w:rPr>
          <w:b/>
          <w:bCs/>
          <w:lang w:val="el" w:eastAsia="el"/>
        </w:rPr>
        <w:t xml:space="preserve"> Ο ΟΠΕΚΑ δεν αποστέλλει αρχείο για τις ακόλουθες παροχές και υπηρεσίες που χορηγεί και διαχειρίζεται:</w:t>
      </w:r>
    </w:p>
    <w:p>
      <w:pPr>
        <w:pStyle w:val="StructureList1"/>
        <w:spacing w:before="120" w:after="0"/>
        <w:rPr>
          <w:lang w:val="el" w:eastAsia="el"/>
        </w:rPr>
      </w:pPr>
      <w:r>
        <w:rPr>
          <w:b/>
          <w:bCs/>
          <w:lang w:val="el" w:eastAsia="el"/>
        </w:rPr>
        <w:t>-</w:t>
      </w:r>
      <w:r>
        <w:rPr>
          <w:b/>
          <w:bCs/>
          <w:lang w:val="en" w:eastAsia="en"/>
        </w:rPr>
        <w:tab/>
      </w:r>
      <w:r>
        <w:rPr>
          <w:b/>
          <w:bCs/>
          <w:lang w:val="el" w:eastAsia="el"/>
        </w:rPr>
        <w:t>έξοδα κηδείας της περίπτωσης γ΄ του άρθρου 4 του ν.4520/2018</w:t>
      </w:r>
    </w:p>
    <w:p>
      <w:pPr>
        <w:pStyle w:val="StructureList1"/>
        <w:spacing w:before="120" w:after="0"/>
        <w:rPr>
          <w:lang w:val="el" w:eastAsia="el"/>
        </w:rPr>
      </w:pPr>
      <w:r>
        <w:rPr>
          <w:b/>
          <w:bCs/>
          <w:lang w:val="el" w:eastAsia="el"/>
        </w:rPr>
        <w:t>-</w:t>
      </w:r>
      <w:r>
        <w:rPr>
          <w:b/>
          <w:bCs/>
          <w:lang w:val="en" w:eastAsia="en"/>
        </w:rPr>
        <w:tab/>
      </w:r>
      <w:r>
        <w:rPr>
          <w:b/>
          <w:bCs/>
          <w:lang w:val="el" w:eastAsia="el"/>
        </w:rPr>
        <w:t>παροχές και υπηρεσίες του Λογαριασμού Αγροτικής Εστίας σύμφωνα με το ν.3050/2002 (περ. δ΄ του άρθρου 4 ν.4520/2018)</w:t>
      </w:r>
    </w:p>
    <w:p>
      <w:pPr>
        <w:pStyle w:val="StructureList1"/>
        <w:spacing w:before="120" w:after="0"/>
        <w:rPr>
          <w:lang w:val="el" w:eastAsia="el"/>
        </w:rPr>
      </w:pPr>
      <w:r>
        <w:rPr>
          <w:b/>
          <w:bCs/>
          <w:lang w:val="el" w:eastAsia="el"/>
        </w:rPr>
        <w:t>-</w:t>
      </w:r>
      <w:r>
        <w:rPr>
          <w:b/>
          <w:bCs/>
          <w:lang w:val="en" w:eastAsia="en"/>
        </w:rPr>
        <w:tab/>
      </w:r>
      <w:r>
        <w:rPr>
          <w:b/>
          <w:bCs/>
          <w:lang w:val="el" w:eastAsia="el"/>
        </w:rPr>
        <w:t>προνοιακές παροχές, οικονομικές και εισοδηματικές ενισχύσεις και κοινωνικές υπηρεσίες για την οικονομική στήριξη – ενίσχυση ειδικών και ευπαθών ομάδων (υποπερ. αα΄, ββ΄, γγ΄ της περ. στ΄ του άρθρου 4 του ν.4520/2018)</w:t>
      </w:r>
    </w:p>
    <w:p>
      <w:pPr>
        <w:pStyle w:val="StructureList1"/>
        <w:spacing w:before="120" w:after="0"/>
        <w:rPr>
          <w:lang w:val="el" w:eastAsia="el"/>
        </w:rPr>
      </w:pPr>
      <w:r>
        <w:rPr>
          <w:b/>
          <w:bCs/>
          <w:lang w:val="el" w:eastAsia="el"/>
        </w:rPr>
        <w:t>-</w:t>
      </w:r>
      <w:r>
        <w:rPr>
          <w:b/>
          <w:bCs/>
          <w:lang w:val="en" w:eastAsia="en"/>
        </w:rPr>
        <w:tab/>
      </w:r>
      <w:r>
        <w:rPr>
          <w:b/>
          <w:bCs/>
          <w:lang w:val="el" w:eastAsia="el"/>
        </w:rPr>
        <w:t>παροχή της περ. θ΄ του άρθρου 4 του ν.4520/2018</w:t>
      </w:r>
    </w:p>
    <w:p>
      <w:pPr>
        <w:pStyle w:val="StructureList1"/>
        <w:spacing w:before="120" w:after="0"/>
        <w:rPr>
          <w:lang w:val="el" w:eastAsia="el"/>
        </w:rPr>
      </w:pPr>
      <w:r>
        <w:rPr>
          <w:b/>
          <w:bCs/>
          <w:lang w:val="el" w:eastAsia="el"/>
        </w:rPr>
        <w:t>-</w:t>
      </w:r>
      <w:r>
        <w:rPr>
          <w:b/>
          <w:bCs/>
          <w:lang w:val="en" w:eastAsia="en"/>
        </w:rPr>
        <w:tab/>
      </w:r>
      <w:r>
        <w:rPr>
          <w:b/>
          <w:bCs/>
          <w:lang w:val="el" w:eastAsia="el"/>
        </w:rPr>
        <w:t>επίδομα ομογενών προσφύγων που χορηγείται βάσει των διατάξεων του ν.δ. 57/1973 στα πλαίσια παροχής προγραμμάτων Κοινωνικής Προστασίας του οποίου η διαδικασία χορήγησης προβλέπεται από τις υπό στοιχεία Γ1α/ οικ842/19.4.1988 (Β΄ 242), Π3οικ/603/23.2.1994 (Β΄ 148), Π3οικ.2091/6.6.1995 (Β΄ 537), Π3/οικ.3427/5.10.1995 (Β΄ 868) υπουργικές αποφάσεις.</w:t>
      </w:r>
    </w:p>
    <w:p>
      <w:pPr>
        <w:pStyle w:val="StructureList1"/>
        <w:spacing w:before="120" w:after="0"/>
        <w:rPr>
          <w:lang w:val="el" w:eastAsia="el"/>
        </w:rPr>
      </w:pPr>
      <w:r>
        <w:rPr>
          <w:b/>
          <w:bCs/>
          <w:lang w:val="el" w:eastAsia="el"/>
        </w:rPr>
        <w:t>-</w:t>
      </w:r>
      <w:r>
        <w:rPr>
          <w:b/>
          <w:bCs/>
          <w:lang w:val="en" w:eastAsia="en"/>
        </w:rPr>
        <w:tab/>
      </w:r>
      <w:r>
        <w:rPr>
          <w:b/>
          <w:bCs/>
          <w:lang w:val="el" w:eastAsia="el"/>
        </w:rPr>
        <w:t>έκτακτες εφάπαξ οικονομικές ενισχύσεις σε δικαιούχους που επλήγησαν από φυσικές καταστροφές</w:t>
      </w:r>
    </w:p>
    <w:p>
      <w:pPr>
        <w:pStyle w:val="StructureList1"/>
        <w:spacing w:before="120" w:after="0"/>
        <w:rPr>
          <w:lang w:val="el" w:eastAsia="el"/>
        </w:rPr>
      </w:pPr>
      <w:r>
        <w:rPr>
          <w:b/>
          <w:bCs/>
          <w:lang w:val="el" w:eastAsia="el"/>
        </w:rPr>
        <w:t>-</w:t>
      </w:r>
      <w:r>
        <w:rPr>
          <w:b/>
          <w:bCs/>
          <w:lang w:val="en" w:eastAsia="en"/>
        </w:rPr>
        <w:tab/>
      </w:r>
      <w:r>
        <w:rPr>
          <w:b/>
          <w:bCs/>
          <w:lang w:val="el" w:eastAsia="el"/>
        </w:rPr>
        <w:t>επίδομα γέννησης (άρθ. 1 ν.4659/2020) που χορηγείται στους δικαιούχους και το οποίο σύμφωνα με τις διατάξεις του άρθρου 10 του ν.4659/2020, μεταξύ άλλων, απαλλάσσεται από κάθε φόρο και εισφορά (συμπεριλαμβανομένης και της ειδικής εισφοράς αλληλεγγύης του άρθρου 43Α του ν.4172/2013) και δεν προσμετράται στο συνολικό, πραγματικό ή τεκμαρτό οικογενειακό εισόδημα.</w:t>
      </w:r>
    </w:p>
    <w:p>
      <w:pPr>
        <w:pStyle w:val="MainText"/>
        <w:spacing w:before="120" w:after="0"/>
        <w:rPr>
          <w:lang w:val="el" w:eastAsia="el"/>
        </w:rPr>
      </w:pPr>
      <w:r>
        <w:rPr>
          <w:b/>
          <w:bCs/>
          <w:lang w:val="el" w:eastAsia="el"/>
        </w:rPr>
        <w:t>7.</w:t>
      </w:r>
      <w:r>
        <w:rPr>
          <w:b/>
          <w:bCs/>
          <w:lang w:val="el" w:eastAsia="el"/>
        </w:rPr>
        <w:t xml:space="preserve">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ν.1545/1985, επί του καθαρού ποσού των οποίων διενεργείται, από 14.6.2018, παρακράτηση φόρου με συντελεστή πέντε τοις εκατό (5%) (υπό στοιχεία ΠΟΛ.1147/2018 εγκύκλιος), αποστέλλονται με τον κωδικό 1 του αρχείου εισοδήματος από μισθωτή εργασία και συντάξεις. Με τον κωδικό αυτό αποστέλλονται και οι αμοιβές του πρώτου εδαφίου της υποπερ.vi της περ. α της παρ.10 του άρθρου 5 της παρούσας ήτοι οι αμοιβές που φορείς του Δημοσίου κατέβαλλαν σε εργαζόμενους επιχειρήσεων-εργοδοτών του ιδιωτικού τομέα που εντάσσονται στο μηχανισμό «ΣΥΝ-ΕΡΓΑΣΙΑ» του άρθρου 31 του ν.4690/2020.</w:t>
      </w:r>
    </w:p>
    <w:p>
      <w:pPr>
        <w:pStyle w:val="MainText"/>
        <w:spacing w:before="120" w:after="0"/>
        <w:rPr>
          <w:lang w:val="el" w:eastAsia="el"/>
        </w:rPr>
      </w:pPr>
      <w:r>
        <w:rPr>
          <w:b/>
          <w:bCs/>
          <w:lang w:val="el" w:eastAsia="el"/>
        </w:rPr>
        <w:t>8.</w:t>
      </w:r>
      <w:r>
        <w:rPr>
          <w:b/>
          <w:bCs/>
          <w:lang w:val="el" w:eastAsia="el"/>
        </w:rPr>
        <w:t xml:space="preserve"> Με τον κωδικό 17 που αφορά το Ελάχιστο Εγγυημένο Εισόδημα αποστέλλεται το σύνολο των ποσών του εν λόγω εισοδήματος που αφορούν όλους τους μήνες του 2020 ανεξάρτητα από το πότε πραγματοποιήθηκε η καταβολή τους. Το Ελάχιστο Εγγυημένο Εισόδημα που χορηγεί ο ΟΠΕΚΑ σύμφωνα με τις διατάξεις της περίπτωσης ζ΄ του άρθρου 4 του ν.4520/2018, αποστέλλεται με αυτόν τον κωδικό.</w:t>
      </w:r>
    </w:p>
    <w:p>
      <w:pPr>
        <w:pStyle w:val="MainText"/>
        <w:spacing w:before="120" w:after="0"/>
        <w:rPr>
          <w:lang w:val="el" w:eastAsia="el"/>
        </w:rPr>
      </w:pPr>
      <w:r>
        <w:rPr>
          <w:b/>
          <w:bCs/>
          <w:lang w:val="el" w:eastAsia="el"/>
        </w:rPr>
        <w:t>9.</w:t>
      </w:r>
      <w:r>
        <w:rPr>
          <w:b/>
          <w:bCs/>
          <w:lang w:val="el" w:eastAsia="el"/>
        </w:rPr>
        <w:t xml:space="preserve"> Τα ποσά που καταβάλλονται στους δικαιούχους σύμφωνα με τις διατάξεις του άρθρου 114 του ν.4714/2020 όπως αυτές αντικαταστάθηκαν με τις διατάξεις του άρθρου 34 του ν.4734/2020, ήτοι τα ποσά που αντιστοιχούν σε περικοπές και μειώσεις κύριων συντάξεων συνταξιούχων του ιδιωτικού τομέα και αφορούν το χρονικό διάστημα από 11.6.2015 και μέχρι τη δημοσίευση του ν.4387/2016 και καταβάλλονται χωρίς να διενεργείται επί αυτών παρακράτηση φόρου και εισφοράς αλληλεγγύης του άρθρου 43Α του ν.4172/2013, αποστέλλονται με τον κωδικό 30 του αρχείου εισοδήματος από μισθωτή εργασία και συντάξεις με αναγραφή του έτους / χρήσης που αυτά αφορούν. Με τον ίδιο κωδικό και με αναγραφή του έτους / χρήσης που αυτά αφορούν αποστέλλονται και τα ποσά που καταβάλλονται στους δικαιούχους σύμφωνα με τις διατάξεις του άρθρου 33 του ν.4734/2020, ήτοι τα ποσά που αντιστοιχούν σε περικοπές και μειώσεις κύριων συντάξεων συνταξιούχων του Δημοσίου και των λοιπών δικαιούχων που αναφέρονται στο άρθρο αυτό και αφορούν το χρονικό διάστημα από τις 11.6.2015 και μέχρι τη δημοσίευση του ν.4387/2016 και καταβάλλονται χωρίς να διενεργείται επί αυτών παρακράτηση φόρου και εισφοράς αλληλεγγύης του άρθρου 43Α του ν.4172/2013.</w:t>
      </w:r>
    </w:p>
    <w:p>
      <w:pPr>
        <w:pStyle w:val="MainText"/>
        <w:spacing w:before="120" w:after="0"/>
        <w:rPr>
          <w:lang w:val="el" w:eastAsia="el"/>
        </w:rPr>
      </w:pPr>
      <w:r>
        <w:rPr>
          <w:b/>
          <w:bCs/>
          <w:lang w:val="el" w:eastAsia="el"/>
        </w:rPr>
        <w:t>10.</w:t>
      </w:r>
      <w:r>
        <w:rPr>
          <w:b/>
          <w:bCs/>
          <w:lang w:val="el" w:eastAsia="el"/>
        </w:rPr>
        <w:t xml:space="preserve"> Για τις περιπτώσεις των αναδρομικών που αφορούν αποβιώσαντες και τα οποία δηλώνονται από τους κληρονόμους ως στοιχείο της κληρονομιαίας περιουσίας, δεν αποστέλλεται αρχείο.</w:t>
      </w:r>
    </w:p>
    <w:p>
      <w:pPr>
        <w:pStyle w:val="MainText"/>
        <w:spacing w:before="120" w:after="0"/>
        <w:rPr>
          <w:lang w:val="el" w:eastAsia="el"/>
        </w:rPr>
      </w:pPr>
      <w:r>
        <w:rPr>
          <w:b/>
          <w:bCs/>
          <w:lang w:val="el" w:eastAsia="el"/>
        </w:rPr>
        <w:t>11.</w:t>
      </w:r>
      <w:r>
        <w:rPr>
          <w:b/>
          <w:bCs/>
          <w:lang w:val="el" w:eastAsia="el"/>
        </w:rPr>
        <w:t xml:space="preserve"> Κατ’ ανάλογη εφαρμογή με το σκεπτικό της υπ’ αρ. 250/1996 γνωμοδότησης του ΝΣΚ που είχε γίνει δεκτή, τα εφάπαξ βοηθήματα που καταβάλλουν τα Μετοχικά Ταμεία των Ενόπλων δυνάμεων στα παιδιά των ενεργών μετόχων τους ή μερισματούχων τους για τη δημιουργία ή την ενίσχυση της οικογενειακής ή της επαγγελματικής αυτοτέλειάς τους, δεν θεωρούνται εισόδημα και δεν υπόκεινται σε φόρο σύμφωνα με την περ. στ΄ της παρ.1 του άρθρου 14 του ν.4172/2013. Τα ποσά αυτά αποστέλλονται με τον κωδικό 38 του αρχείου εισοδήματος από μισθωτή εργασία και συντάξεις. Πλέον, με τον κωδικό αυτό αποστέλλονται μόνο τα εφάπαξ ποσά της περ. στ΄ παρ.1 του άρθρου 14 του ν.4172/2013 και όχι τα ποσά της περ.γ΄ της παρ.1 του άρθρου 14 του ν.4172/2013 (επίδομα αλλοδαπής), τα οποία δηλώνονται με βάση τα οριζόμενα στην παρ.22</w:t>
      </w:r>
    </w:p>
    <w:p>
      <w:pPr>
        <w:pStyle w:val="MainText"/>
        <w:spacing w:before="120" w:after="0"/>
        <w:rPr>
          <w:lang w:val="el" w:eastAsia="el"/>
        </w:rPr>
      </w:pPr>
      <w:r>
        <w:rPr>
          <w:b/>
          <w:bCs/>
          <w:lang w:val="el" w:eastAsia="el"/>
        </w:rPr>
        <w:t>12.</w:t>
      </w:r>
      <w:r>
        <w:rPr>
          <w:b/>
          <w:bCs/>
          <w:lang w:val="el" w:eastAsia="el"/>
        </w:rPr>
        <w:t xml:space="preserve"> Η καταβαλλόμενη, από 11.10.2018, πτητική αποζημίωση στους πιλότους της πολιτικής αεροπορίας και της Υπηρεσίας Πολιτικής Αεροπορίας, αποστέλλεται με τον κωδικό 42 του αρχείου εισοδήματος από μισθωτή εργασία και συντάξεις [άρθρο 35 ν.4569/2018 (179 Α΄)].</w:t>
      </w:r>
    </w:p>
    <w:p>
      <w:pPr>
        <w:pStyle w:val="MainText"/>
        <w:spacing w:before="120" w:after="0"/>
        <w:rPr>
          <w:lang w:val="el" w:eastAsia="el"/>
        </w:rPr>
      </w:pPr>
      <w:r>
        <w:rPr>
          <w:b/>
          <w:bCs/>
          <w:lang w:val="el" w:eastAsia="el"/>
        </w:rPr>
        <w:t>13.</w:t>
      </w:r>
      <w:r>
        <w:rPr>
          <w:b/>
          <w:bCs/>
          <w:lang w:val="el" w:eastAsia="el"/>
        </w:rPr>
        <w:t xml:space="preserve"> Η αποζημίωση που καταβάλλεται στα μέλη των Ανεξάρτητων Επιτροπών Προσφυγών του άρθρου 5 του ν.4375/2016, επί της οποίας παρακρατείται φόρος με φορολογικό συντελεστή 15% και φορολογείται αυτοτελώς με εξάντληση της φορολογικής υποχρέωσης των δικαιούχων γι’ αυτό το εισόδημα, αποστέλλεται με τον κωδικό 47 του αρχείου εισοδήματος από μισθωτή εργασία και συντάξεις. Με τον ίδιο κωδικό αποστέλλονται και οι αμοιβές των πρώην δικαστικών λειτουργών και των μελών του κυρίου προσωπικού του Νομικού Συμβουλίου του Κράτους όπως και του Γενικού Προϊσταμένου που συμμετέχουν στις Επιτροπές Εξώδικης Επίλυσης Φορολογικών Διαφορών του πρώτου εδαφίου της παρ.10 του άρθρου 16 του ν.4714/2020 οι οποίες φορολογούνται αυτοτελώς με συντελεστή 15% και εξάντληση της φορολογικής υποχρέωσης.</w:t>
      </w:r>
    </w:p>
    <w:p>
      <w:pPr>
        <w:pStyle w:val="MainText"/>
        <w:spacing w:before="120" w:after="0"/>
        <w:rPr>
          <w:lang w:val="el" w:eastAsia="el"/>
        </w:rPr>
      </w:pPr>
      <w:r>
        <w:rPr>
          <w:b/>
          <w:bCs/>
          <w:lang w:val="el" w:eastAsia="el"/>
        </w:rPr>
        <w:t>14.</w:t>
      </w:r>
      <w:r>
        <w:rPr>
          <w:b/>
          <w:bCs/>
          <w:lang w:val="el" w:eastAsia="el"/>
        </w:rPr>
        <w:t xml:space="preserve"> Όσον αφορά αμοιβές της περ. δ΄ της παρ. 2 του άρθρου 12 του ν.4172/2013 που καταβάλλονται σε μέλη Δ.Σ. εταιρείας ή κάθε άλλου ν.π. ή νομικής οντότητας, αυτές αποστέλλονται με το αρχείο εισοδήματος από μισθωτή εργασία και συγκεκριμένα με τον κωδικό 5. Στις περιπτώσεις που διενεργείται παρακράτηση ασφαλιστικών εισφορών, ο υπόχρεος υποβολής ηλεκτρονικού αρχείου βεβαιώσεων αποστέλλει τις ακαθάριστες αμοιβές και επιπλέον και τις κρατήσεις ασφαλιστικών εισφορών για να αφαιρεθούν από τις αμοιβές αυτές.</w:t>
      </w:r>
    </w:p>
    <w:p>
      <w:pPr>
        <w:pStyle w:val="MainText"/>
        <w:spacing w:before="120" w:after="0"/>
        <w:rPr>
          <w:lang w:val="el" w:eastAsia="el"/>
        </w:rPr>
      </w:pPr>
      <w:r>
        <w:rPr>
          <w:b/>
          <w:bCs/>
          <w:lang w:val="el" w:eastAsia="el"/>
        </w:rPr>
        <w:t>15.</w:t>
      </w:r>
      <w:r>
        <w:rPr>
          <w:b/>
          <w:bCs/>
          <w:lang w:val="el" w:eastAsia="el"/>
        </w:rPr>
        <w:t xml:space="preserve"> Τα αναδρομικά επιδομάτων ανεργίας ΟΑΕΔ, ΕΤΑΠ-ΜΜΕ, ΓΕΝΕ αποστέλλονται με τον κωδικό 55 με αναγραφή του έτους χρήσης που αυτά αφορούν.</w:t>
      </w:r>
    </w:p>
    <w:p>
      <w:pPr>
        <w:pStyle w:val="MainText"/>
        <w:spacing w:before="120" w:after="0"/>
        <w:rPr>
          <w:lang w:val="el" w:eastAsia="el"/>
        </w:rPr>
      </w:pPr>
      <w:r>
        <w:rPr>
          <w:b/>
          <w:bCs/>
          <w:lang w:val="el" w:eastAsia="el"/>
        </w:rPr>
        <w:t>16.</w:t>
      </w:r>
      <w:r>
        <w:rPr>
          <w:b/>
          <w:bCs/>
          <w:lang w:val="el" w:eastAsia="el"/>
        </w:rPr>
        <w:t xml:space="preserve"> Αμοιβές που καταβάλλονται σε απασχολούμενους – εποχιακά εργαζόμενους, για χρονικό διάστημα μέχρι 150 ημέρες ετησίως, σε επιχειρήσεις ή εκμεταλλεύσεις μεταποίησης, τυποποίησης προϊόντων και υπάγονται στην ασφάλιση ΕΦΚΑ - ΟΓΑ, αποστέλλονται με τον κωδικό 56.</w:t>
      </w:r>
    </w:p>
    <w:p>
      <w:pPr>
        <w:pStyle w:val="MainText"/>
        <w:spacing w:before="120" w:after="0"/>
        <w:rPr>
          <w:lang w:val="el" w:eastAsia="el"/>
        </w:rPr>
      </w:pPr>
      <w:r>
        <w:rPr>
          <w:b/>
          <w:bCs/>
          <w:lang w:val="el" w:eastAsia="el"/>
        </w:rPr>
        <w:t>17.</w:t>
      </w:r>
      <w:r>
        <w:rPr>
          <w:b/>
          <w:bCs/>
          <w:lang w:val="el" w:eastAsia="el"/>
        </w:rPr>
        <w:t xml:space="preserve"> Αμοιβές που καταβάλλονται για περιστασιακή απασχόληση στα μέλη αγροτικών ή γυναικείων συνεταιρισμών τα οποία υπάγονται στην ασφάλιση ΕΦΚΑ - ΟΓΑ, αποστέλλονται με τον κωδικό 57.</w:t>
      </w:r>
    </w:p>
    <w:p>
      <w:pPr>
        <w:pStyle w:val="MainText"/>
        <w:spacing w:before="120" w:after="0"/>
        <w:rPr>
          <w:lang w:val="el" w:eastAsia="el"/>
        </w:rPr>
      </w:pPr>
      <w:r>
        <w:rPr>
          <w:b/>
          <w:bCs/>
          <w:lang w:val="el" w:eastAsia="el"/>
        </w:rPr>
        <w:t>18.</w:t>
      </w:r>
      <w:r>
        <w:rPr>
          <w:b/>
          <w:bCs/>
          <w:lang w:val="el" w:eastAsia="el"/>
        </w:rPr>
        <w:t xml:space="preserve"> Αμοιβές που καταβάλλονται κατ’ εφαρμογή των διατάξεων της περ. θ΄ της παρ. 3 του άρθρου 12 του ν.4172/2013 ήτοι ποσοστό έως 35% των κερδών προ φόρων, το οποίο καταβάλλεται από τους Φορείς Κοινωνικής και Αλληλέγγυας Οικονομίας (όπως αυτοί είναι εγγεγραμμένοι στο αντίστοιχο Μητρώο που τηρείται από το Υπουργείο Εργασίας, Κοινωνικής Ασφάλισης και Κοινωνικής Αλληλεγγύης) στους εργαζομένους τους, εντάσσονται στο εισόδημα από μισθωτή εργασία και αποστέλλονται με τον κωδικό 58. Χρόνος κτήσης των εισοδημάτων αυτών θεωρείται ο χρόνος λήψης της απόφασης για την καταβολή αυτών των αμοιβών από την ετήσια γενική συνέλευση.</w:t>
      </w:r>
    </w:p>
    <w:p>
      <w:pPr>
        <w:pStyle w:val="MainText"/>
        <w:spacing w:before="120" w:after="0"/>
        <w:rPr>
          <w:lang w:val="el" w:eastAsia="el"/>
        </w:rPr>
      </w:pPr>
      <w:r>
        <w:rPr>
          <w:b/>
          <w:bCs/>
          <w:lang w:val="el" w:eastAsia="el"/>
        </w:rPr>
        <w:t>19.</w:t>
      </w:r>
      <w:r>
        <w:rPr>
          <w:b/>
          <w:bCs/>
          <w:lang w:val="el" w:eastAsia="el"/>
        </w:rPr>
        <w:t xml:space="preserve"> Σύμφωνα με τις διατάξεις της παρ.5 του άρθρου 30 του ν.4144/2013 (Α’ 88), όπως αυτό διαμορφώθηκε με την παρ.1 του άρθρου 64 του ν.4756/2020 (Α’ 235) και βάσει των όσων διευκρινίσθηκαν και με την υπό στοιχεία ΠΟΛ.1124/2018 εγκύκλιο, τα επιδόματα εκπαίδευσης και επαγγελματικής κατάρτισης και αναζήτησης εργασίας στα πλαίσια δράσεων συμβουλευτικής που καταβλήθηκαν σε ανέργους μέσα στο έτος 2020, απαλλάσσονται από κάθε φόρο, δεν υπόκεινται σε παρακράτηση φόρου και περαιτέρω απαλλάσσονται και της ειδικής εισφοράς αλληλεγγύης του άρθρου 43Α του ν.4172/2013. Τα επιδόματα αυτά δεν υπολογίζονται στα εισοδηματικά όρια για την καταβολή οποιασδήποτε παροχής κοινωνικού ή προνοιακού χαρακτήρα και αποστέλλονται με τον κωδικό 60 του αρχείου εισοδήματος από μισθωτή εργασία και συντάξεις.</w:t>
      </w:r>
    </w:p>
    <w:p>
      <w:pPr>
        <w:pStyle w:val="MainText"/>
        <w:spacing w:before="120" w:after="0"/>
        <w:rPr>
          <w:lang w:val="el" w:eastAsia="el"/>
        </w:rPr>
      </w:pPr>
      <w:r>
        <w:rPr>
          <w:b/>
          <w:bCs/>
          <w:lang w:val="el" w:eastAsia="el"/>
        </w:rPr>
        <w:t>20.</w:t>
      </w:r>
      <w:r>
        <w:rPr>
          <w:b/>
          <w:bCs/>
          <w:lang w:val="el" w:eastAsia="el"/>
        </w:rPr>
        <w:t xml:space="preserve"> Για λόγους καλύτερης διαχείρισης και αντιμετώπισης των διαφόρων εισοδημάτων και επιδομάτων που χορηγούνται από διάφορους φορείς και χρήζουν ειδικής φορολογικής μεταχείρισης, στον Πίνακα κωδικοποίησης εισοδήματος μισθωτής εργασίας, συντάξεων και λοιπών εισοδημάτων πλην επιχειρηματικής δραστηριότητας, δεν υφίσταται ο όρος «επιδόματα» στο λεκτικό των κωδικών 47, 48, 50 και 51 και υπάρχουν οι κωδικοί 61 και 62 που αφορούν «Επιδόματα αυτοτελώς φορολογούμενα ή απαλλασσόμενα» και «Επιδόματα απαλλασσόμενα από φόρο και εισφορά στο σύνολό τους» αντίστοιχα καθώς και οι κωδικοί 63 και 64 για τα αναδρομικά ποσά των επιδομάτων των κωδικών 61 και 62 αντίστοιχα με αναγραφή του έτους / χρήσης που αυτά αφορούν. Ενδεικτικά, με τον κωδικό 62 αποστέλλονται οι παροχές που καταβάλλονται από τον ΟΑΕΔ, οι οποίες σύμφωνα με τις διατάξεις του άρθρου 67 του ν.4756/2020, μεταξύ άλλων, απαλλάσσονται από φόρους και εισφορές, συμπεριλαμβανομένης και της ειδικής εισφοράς αλληλεγγύης του άρθρου 43Α του ν.4172/2013. Οι παροχές αυτές καταβάλλονται από τον ΟΑΕΔ, δυνάμει της παρ. 5 του άρθρου 27 του ν.δ. 2961/1954, όπως ισχύει (παροχή λόγω καταγγελίας σχέσης εργασίας ή αποχής του μισθωτού λόγω επίσχεσης ή όταν ο εργοδότης θέτει τους μισθωτούς σε διαθεσιμότητα), του άρθρου 16 του ν.1836/1989 (παροχή λόγω αφερεγγυότητας του εργοδότη), του άρθρου 22 του ν.1836/1989 (ειδικό εποχιακό βοήθημα), του άρθρου 142 του ν.3655/2008 (ειδική παροχή προστασίας μητρότητας), της περ. β΄ της υποπερ. εε΄ της παρ.6 του άρθρου 34 του ν.4144/2013 (παροχές που καλύπτουν δαπάνες για κοινωνικούς σκοπούς).</w:t>
      </w:r>
    </w:p>
    <w:p>
      <w:pPr>
        <w:pStyle w:val="MainText"/>
        <w:spacing w:before="120" w:after="0"/>
        <w:rPr>
          <w:lang w:val="el" w:eastAsia="el"/>
        </w:rPr>
      </w:pPr>
      <w:r>
        <w:rPr>
          <w:b/>
          <w:bCs/>
          <w:lang w:val="el" w:eastAsia="el"/>
        </w:rPr>
        <w:t>21.</w:t>
      </w:r>
      <w:r>
        <w:rPr>
          <w:b/>
          <w:bCs/>
          <w:lang w:val="el" w:eastAsia="el"/>
        </w:rPr>
        <w:t xml:space="preserve"> Επίσης, τα αναδρομικά ποσά του επιδόματος παιδιού του κωδικού 39 (άρθρου 214 ν.4512/2018) αποστέλλονται με τον κωδικό 65 με αναγραφή του έτους / χρήσης που αυτά αφορούν.</w:t>
      </w:r>
    </w:p>
    <w:p>
      <w:pPr>
        <w:pStyle w:val="MainText"/>
        <w:spacing w:before="120" w:after="0"/>
        <w:rPr>
          <w:lang w:val="el" w:eastAsia="el"/>
        </w:rPr>
      </w:pPr>
      <w:r>
        <w:rPr>
          <w:b/>
          <w:bCs/>
          <w:lang w:val="el" w:eastAsia="el"/>
        </w:rPr>
        <w:t>22.</w:t>
      </w:r>
      <w:r>
        <w:rPr>
          <w:b/>
          <w:bCs/>
          <w:lang w:val="el" w:eastAsia="el"/>
        </w:rPr>
        <w:t xml:space="preserve"> Το επίδομα αλλοδαπής της περ. γ΄ παρ.1 του άρθρου 14 του ν.4172/2013 καθώς και άλλα ποσά που δεν μειώνουν την ετήσια δαπάνη, αποστέλλονται με τον νέο κωδικό 75 του αρχείου εισοδήματος από μισθωτή εργασία και συντάξεις.</w:t>
      </w:r>
    </w:p>
    <w:p>
      <w:pPr>
        <w:pStyle w:val="MainText"/>
        <w:spacing w:before="120" w:after="0"/>
        <w:rPr>
          <w:lang w:val="el" w:eastAsia="el"/>
        </w:rPr>
      </w:pPr>
      <w:r>
        <w:rPr>
          <w:b/>
          <w:bCs/>
          <w:lang w:val="el" w:eastAsia="el"/>
        </w:rPr>
        <w:t>23.</w:t>
      </w:r>
      <w:r>
        <w:rPr>
          <w:b/>
          <w:bCs/>
          <w:lang w:val="el" w:eastAsia="el"/>
        </w:rPr>
        <w:t xml:space="preserve"> Οι προνοιακές παροχές σε χρήμα που χορηγεί ο ΟΠΕΚΑ σε άτομα με αναπηρία και οι οποίες σύμφωνα με τις διατάξεις του άρθρου 81 του ν.4611/2019 δεν εμπίπτουν σε καμία κατηγορία εισοδήματος (υποπερ. αα΄, ββ΄, γγ΄, δδ΄, εε΄, στστ΄, ζζ΄, ηη΄, θθ΄, ιι΄ της περίπτωσης ε΄ του άρθρου 4 του ν.4520/2018), αποστέλλονται πλέον με τον νέο κωδικό 76 του αρχείου εισοδήματος από μισθωτή εργασία και συντάξεις. Με τον ίδιο κωδικό αποστέλλονται και οι προνοιακές παροχές που χορηγούνται σε ανασφάλιστους υπερήλικες (μηνιαία σύνταξη που χορηγείται σύμφωνα με τον ν.1296/1982 και την περ.5 της υποπαρ. ΙΑ6 του άρθρου πρώτου του ν.4093/2012 και Επίδομα Κοινωνικής Αλληλεγγύης του άρθρου 93 του ν.4387/2016), οι οποίες σύμφωνα με τις διατάξεις του άρθρου 18 του ν.4756/2020, μεταξύ άλλων, δεν εμπίπτουν σε καμία κατηγορία εισοδήματος και δεν υπόκεινται σε οποιοδήποτε φόρο, εισφορά, συμπεριλαμβανομένης και της ειδικής εισφοράς αλληλεγγύης του άρθρου 43Α του ν.4172/2013.</w:t>
      </w:r>
    </w:p>
    <w:p>
      <w:pPr>
        <w:pStyle w:val="MainText"/>
        <w:spacing w:before="120" w:after="0"/>
        <w:rPr>
          <w:lang w:val="el" w:eastAsia="el"/>
        </w:rPr>
      </w:pPr>
      <w:r>
        <w:rPr>
          <w:b/>
          <w:bCs/>
          <w:lang w:val="el" w:eastAsia="el"/>
        </w:rPr>
        <w:t>24.</w:t>
      </w:r>
      <w:r>
        <w:rPr>
          <w:b/>
          <w:bCs/>
          <w:lang w:val="el" w:eastAsia="el"/>
        </w:rPr>
        <w:t xml:space="preserve"> Η έκτακτη αποζημίωση που καταβάλλεται σε δικαιούχους της παρ.1 του άρθρου 33 του ν.4690/2020 (εποχικά εργαζόμενοι του τουριστικού και επισιτιστικού κλάδου) και η οποία σύμφωνα με τις διατάξεις της παρ.6 του ίδιου άρθρου και νόμου, μεταξύ άλλων, απαλλάσσεται από κάθε φόρο και εισφορά (συμπεριλαμβανομένης και της ειδικής εισφοράς αλληλεγγύης του άρθρου 43Α του ν.4172/2013) και δεν προσμετράται στο συνολικό πραγματικό ή τεκμαρτό οικογενειακό εισόδημα, αποστέλλεται με τον νέο κωδικό 77 του αρχείου εισοδήματος από μισθωτή εργασία και συντάξεις.</w:t>
      </w:r>
    </w:p>
    <w:p>
      <w:pPr>
        <w:pStyle w:val="MainText"/>
        <w:spacing w:before="120" w:after="0"/>
        <w:rPr>
          <w:lang w:val="el" w:eastAsia="el"/>
        </w:rPr>
      </w:pPr>
      <w:r>
        <w:rPr>
          <w:b/>
          <w:bCs/>
          <w:lang w:val="el" w:eastAsia="el"/>
        </w:rPr>
        <w:t>25.</w:t>
      </w:r>
      <w:r>
        <w:rPr>
          <w:b/>
          <w:bCs/>
          <w:lang w:val="el" w:eastAsia="el"/>
        </w:rPr>
        <w:t xml:space="preserve"> Με τον νέο κωδικό 78 του αρχείου εισοδήματος από μισθωτή εργασία και συντάξεις, αποστέλλονται οι αποζημιώσεις ειδικού σκοπού που χορηγήθηκαν σε εργαζόμενους στα πλαίσια αντιμετώπισης των συνεπειών του κινδύνου διασποράς του COVID-19 και εξαιτίας των συνεπειών που επέφεραν άλλες καταστροφές. Ενδεικτικά, με τον κωδικό αυτό αποστέλλονται οι κάτωθι αποζημιώσεις οι οποίες, μεταξύ άλλων, είναι αφορολόγητες και δεν υπόκεινται σε οποιαδήποτε εισφορά (συμπεριλαμβανομένης και της ειδικής εισφοράς αλληλεγγύης του άρθρου 43Α του ν.4172/2013):</w:t>
      </w:r>
    </w:p>
    <w:p>
      <w:pPr>
        <w:pStyle w:val="StructureList1"/>
        <w:spacing w:before="120" w:after="0"/>
        <w:rPr>
          <w:lang w:val="el" w:eastAsia="el"/>
        </w:rPr>
      </w:pPr>
      <w:r>
        <w:rPr>
          <w:b/>
          <w:bCs/>
          <w:lang w:val="el" w:eastAsia="el"/>
        </w:rPr>
        <w:t>-</w:t>
      </w:r>
      <w:r>
        <w:rPr>
          <w:b/>
          <w:bCs/>
          <w:lang w:val="en" w:eastAsia="en"/>
        </w:rPr>
        <w:tab/>
      </w:r>
      <w:r>
        <w:rPr>
          <w:b/>
          <w:bCs/>
          <w:lang w:val="el" w:eastAsia="el"/>
        </w:rPr>
        <w:t>αποζημίωση ειδικού σκοπού που χορηγήθηκε σε ειδικές κατηγορίες εργαζομένων που αναφέρονται στην παρ.2 του άρθρου 4 της από 11.3.2020 ΠΝΠ (κυρωθείσα με το άρθρο 2 του ν.4682/2020)</w:t>
      </w:r>
    </w:p>
    <w:p>
      <w:pPr>
        <w:pStyle w:val="StructureList1"/>
        <w:spacing w:before="120" w:after="0"/>
        <w:rPr>
          <w:lang w:val="el" w:eastAsia="el"/>
        </w:rPr>
      </w:pPr>
      <w:r>
        <w:rPr>
          <w:b/>
          <w:bCs/>
          <w:lang w:val="el" w:eastAsia="el"/>
        </w:rPr>
        <w:t>-</w:t>
      </w:r>
      <w:r>
        <w:rPr>
          <w:b/>
          <w:bCs/>
          <w:lang w:val="en" w:eastAsia="en"/>
        </w:rPr>
        <w:tab/>
      </w:r>
      <w:r>
        <w:rPr>
          <w:b/>
          <w:bCs/>
          <w:lang w:val="el" w:eastAsia="el"/>
        </w:rPr>
        <w:t>αποζημίωση ειδικού σκοπού του ενδέκατου άρθρου της από 20.3.2020 ΠΝΠ (κυρωθείσα με το άρθρο 1 του ν.4683/2020) που χορηγήθηκε σε εργαζόμενους των οποίων η σύμβαση εργασίας τελεί σε αναστολή ή έχει λυθεί</w:t>
      </w:r>
    </w:p>
    <w:p>
      <w:pPr>
        <w:pStyle w:val="StructureList1"/>
        <w:spacing w:before="120" w:after="0"/>
        <w:rPr>
          <w:lang w:val="el" w:eastAsia="el"/>
        </w:rPr>
      </w:pPr>
      <w:r>
        <w:rPr>
          <w:b/>
          <w:bCs/>
          <w:lang w:val="el" w:eastAsia="el"/>
        </w:rPr>
        <w:t>-</w:t>
      </w:r>
      <w:r>
        <w:rPr>
          <w:b/>
          <w:bCs/>
          <w:lang w:val="en" w:eastAsia="en"/>
        </w:rPr>
        <w:tab/>
      </w:r>
      <w:r>
        <w:rPr>
          <w:b/>
          <w:bCs/>
          <w:lang w:val="el" w:eastAsia="el"/>
        </w:rPr>
        <w:t>αποζημίωση ειδικού σκοπού του εξηκοστού τρίτου άρθρου της από 30.3.2020 ΠΝΠ (κυρωθείσα με το άρθρο 1 του ν.4684/2020) που χορηγήθηκε σε ναυτικούς των οποίων η σύμβαση ναυτολόγησης τελεί σε αναστολή ή έχει λυθεί</w:t>
      </w:r>
    </w:p>
    <w:p>
      <w:pPr>
        <w:pStyle w:val="StructureList1"/>
        <w:spacing w:before="120" w:after="0"/>
        <w:rPr>
          <w:lang w:val="el" w:eastAsia="el"/>
        </w:rPr>
      </w:pPr>
      <w:r>
        <w:rPr>
          <w:b/>
          <w:bCs/>
          <w:lang w:val="el" w:eastAsia="el"/>
        </w:rPr>
        <w:t>-</w:t>
      </w:r>
      <w:r>
        <w:rPr>
          <w:b/>
          <w:bCs/>
          <w:lang w:val="en" w:eastAsia="en"/>
        </w:rPr>
        <w:tab/>
      </w:r>
      <w:r>
        <w:rPr>
          <w:b/>
          <w:bCs/>
          <w:lang w:val="el" w:eastAsia="el"/>
        </w:rPr>
        <w:t>αποζημίωση ειδικού σκοπού του άρθρου 19 του ν.4722/2020 που χορηγήθηκε σε εργαζόμενους επιχειρήσεων που αναφέρονται στην παρ.1 του άρθρου 19 του ίδιου νόμου και των οποίων οι συμβάσεις εργασίας τελούν σε αναστολή</w:t>
      </w:r>
    </w:p>
    <w:p>
      <w:pPr>
        <w:pStyle w:val="StructureList1"/>
        <w:spacing w:before="120" w:after="0"/>
        <w:rPr>
          <w:lang w:val="el" w:eastAsia="el"/>
        </w:rPr>
      </w:pPr>
      <w:r>
        <w:rPr>
          <w:b/>
          <w:bCs/>
          <w:lang w:val="el" w:eastAsia="el"/>
        </w:rPr>
        <w:t>-</w:t>
      </w:r>
      <w:r>
        <w:rPr>
          <w:b/>
          <w:bCs/>
          <w:lang w:val="en" w:eastAsia="en"/>
        </w:rPr>
        <w:tab/>
      </w:r>
      <w:r>
        <w:rPr>
          <w:b/>
          <w:bCs/>
          <w:lang w:val="el" w:eastAsia="el"/>
        </w:rPr>
        <w:t>αποζημίωση ειδικού σκοπού που σύμφωνα με τις διατάξεις της παρ.1 του άρθρου 21 του ν.4722/2020 χορηγήθηκε σε ειδικές κατηγορίες εργαζομένων που τίθενται σε αναστολή</w:t>
      </w:r>
    </w:p>
    <w:p>
      <w:pPr>
        <w:pStyle w:val="StructureList1"/>
        <w:spacing w:before="120" w:after="0"/>
        <w:rPr>
          <w:lang w:val="el" w:eastAsia="el"/>
        </w:rPr>
      </w:pPr>
      <w:r>
        <w:rPr>
          <w:b/>
          <w:bCs/>
          <w:lang w:val="el" w:eastAsia="el"/>
        </w:rPr>
        <w:t>-</w:t>
      </w:r>
      <w:r>
        <w:rPr>
          <w:b/>
          <w:bCs/>
          <w:lang w:val="en" w:eastAsia="en"/>
        </w:rPr>
        <w:tab/>
      </w:r>
      <w:r>
        <w:rPr>
          <w:b/>
          <w:bCs/>
          <w:lang w:val="el" w:eastAsia="el"/>
        </w:rPr>
        <w:t>αποζημίωση ειδικού σκοπού του άρθρου 71 του ν.4745/2020 που χορηγήθηκε σε εργαζόμενους των οποίων η σύμβαση εργασίας έχει λυθεί με καταγγελία από επιχειρήσεις – εργοδότες στις πληγείσες από τον μεσογειακό κυκλώνα «Ιανός» περιοχές της χώρας</w:t>
      </w:r>
    </w:p>
    <w:p>
      <w:pPr>
        <w:pStyle w:val="MainText"/>
        <w:spacing w:before="120" w:after="0"/>
        <w:rPr>
          <w:lang w:val="el" w:eastAsia="el"/>
        </w:rPr>
      </w:pPr>
      <w:r>
        <w:rPr>
          <w:b/>
          <w:bCs/>
          <w:lang w:val="el" w:eastAsia="el"/>
        </w:rPr>
        <w:t>26.</w:t>
      </w:r>
      <w:r>
        <w:rPr>
          <w:b/>
          <w:bCs/>
          <w:lang w:val="el" w:eastAsia="el"/>
        </w:rPr>
        <w:t xml:space="preserve"> Λόγω της κατάργησης, από 1.1.2017 και μετά, της έκπτωσης από το φορολογητέο ποσό της βουλευτικής αποζημίωσης των δαπανών άσκησης του λειτουργήματος του βουλευτή (άρθρου 71 του ν.4472/2017), οι υπόχρεοι υποβολής ηλεκτρονικού αρχείου βεβαιώσεων δεν θα εφαρμόσουν τα όσα είχαν οριστεί στην υπό στοιχεία ΠΟΛ.1025/2017 απόφαση Διοικητή Α.Α.Δ.Ε περί συμπλήρωσης του κωδικού 47 με το ποσό της μείωσης του 25%. Η κατάργηση της έκπτωσης αυτής ισχύει και για τους εν ενεργεία και συνταξιούχους δικαστικούς λειτουργούς και λειτουργούς του ΝΣΚ καθώς και για τα μέλη των οικογενειών των αποβιωσάντων δικαστικών λειτουργών και λειτουργών του ΝΣΚ τα οποία συνταξιοδοτούνται κατά μεταβίβαση (σχετ. η υπό στοιχεία ΠΟΛ.1112/2017 εγκύκλιος).</w:t>
      </w:r>
    </w:p>
    <w:p>
      <w:pPr>
        <w:pStyle w:val="MainText"/>
        <w:spacing w:before="120" w:after="0"/>
        <w:rPr>
          <w:lang w:val="el" w:eastAsia="el"/>
        </w:rPr>
      </w:pPr>
      <w:r>
        <w:rPr>
          <w:b/>
          <w:bCs/>
          <w:lang w:val="el" w:eastAsia="el"/>
        </w:rPr>
        <w:t>27.</w:t>
      </w:r>
      <w:r>
        <w:rPr>
          <w:b/>
          <w:bCs/>
          <w:lang w:val="el" w:eastAsia="el"/>
        </w:rPr>
        <w:t xml:space="preserve"> Στις περιπτώσεις παροχής υπηρεσιών από επιχειρηματική δραστηριότητα προς την Ιερά Κοινότητα, τις Ιερές Μονές του Αγίου Όρους και τα εξαρτήματα αυτών, αποστέλλεται ηλεκτρονικό αρχείο βεβαιώσεων σύμφωνα με τον Πίνακα κωδικοποίησης αμοιβών από επιχειρηματική δραστηριότητα, καθόσον με τις διατάξεις της παρ. 4γ του άρθρου 99 του ν.4446/2016 καταργήθηκε η δυνατότητα αυτοαπόδοσης του φόρου από τον λήπτη της πληρωμής η οποία προβλεπόταν από τις προϊσχύουσες διατάξεις [δεύτερη παράγραφος του άρθρου 61 του ν.4172/2013 (εκ παραδρομής αναφερόμενης στον νόμο ως δεύτερο εδάφιο), η οποία είχε προστεθεί με την περ. β΄ της παρ. 4 του άρθρου 22 του ν.4283/2014] και πλέον, τα ως άνω πρόσωπα υποχρεούνται να παρακρατούν φόρο στις πληρωμές που διενεργούν σύμφωνα με τα αναφερόμενα στα άρθρα 62 και 64 του ν.4172/2013, όπως εξάλλου ισχύει και για τα λοιπά νομικά πρόσωπα και νομικές οντότητες με βάση τον νέο ΚΦΕ.</w:t>
      </w:r>
    </w:p>
    <w:p>
      <w:pPr>
        <w:spacing w:before="240" w:after="240"/>
        <w:rPr>
          <w:lang w:val="el" w:eastAsia="el"/>
        </w:rPr>
      </w:pPr>
      <w:r>
        <w:rPr>
          <w:b/>
          <w:bCs/>
          <w:lang w:val="el" w:eastAsia="el"/>
        </w:rPr>
        <w:t>Στις περιπτώσεις παροχής υπηρεσιών από μισθωτή εργασία προς τα ίδια ως άνω πρόσωπα, αποστέλλεται επίσης ηλεκτρονικό αρχείο βεβαιώσεων σύμφωνα με τον Πίνακα κωδικοποίησης εισοδήματος από μισθωτή εργασία χωρίς αναγραφή ποσού αναλογούντος και παρακρατηθέντος φόρου παρά μόνο με αναγραφή του ποσού που προκύπτει εξαιτίας της παρακράτησης της ειδικής εισφοράς αλληλεγγύης του άρθρου 43Α του ν.4172/2013, καθόσον με τις διατάξεις των παραγράφων 4α και 4β του άρθρου 99 του ν.4446/2016 (οι οποίες κατάργησαν το δεύτερο εδάφιο της παρ.2 του άρθρου 59 του ν.4172/2013, όπως αυτό είχε προστεθεί με την περ. α΄ της παρ.4 του άρθρου 22 του ν.4283/2014 και προσέθεσαν νέα παρ. 7 στο τέλος του άρθρου 60 του ν.4172/2013 αντίστοιχα) στο ανωτέρω εισόδημα από μισθωτή εργασία δεν διενεργείται ούτε αυτοαπόδοση του φόρου από τον λήπτη της πληρωμής, ούτε και παρακράτηση και απόδοση του φόρου από τον καταβάλλοντα την πληρωμή. Εάν εκ παραδρομής παρακρατήθηκε φόρος εισοδήματος από μισθωτή εργασία από τον καταβάλλοντα την πληρωμή, οι υπόχρεοι υποβολής αποστέλλουν ηλεκτρονικό αρχείο βεβαιώσεων, αναγράφοντας στην περίπτωση αυτή το ποσό του παρακρατηθέντος φόρου.</w:t>
      </w:r>
    </w:p>
    <w:p>
      <w:pPr>
        <w:pStyle w:val="MainText"/>
        <w:spacing w:before="120" w:after="0"/>
        <w:rPr>
          <w:lang w:val="el" w:eastAsia="el"/>
        </w:rPr>
      </w:pPr>
      <w:r>
        <w:rPr>
          <w:b/>
          <w:bCs/>
          <w:lang w:val="el" w:eastAsia="el"/>
        </w:rPr>
        <w:t>28.</w:t>
      </w:r>
      <w:r>
        <w:rPr>
          <w:b/>
          <w:bCs/>
          <w:lang w:val="el" w:eastAsia="el"/>
        </w:rPr>
        <w:t xml:space="preserve"> Σε περιπτώσεις αχρεωστήτως καταβληθέντων ποσών, είτε αποδοχών, είτε συντάξεων τα οποία αφορούν το φορολογικό έτος 2020 και εφόσον το ποσό έχει επιστραφεί πλήρως από τον φορολογούμενο, οι φορείς που έχουν ενταχθεί και καταβάλλουν αμοιβές μέσω της Ενιαίας Αρχής Πληρωμών (ΕΑΠ) καθώς και η ΗΔΙΚΑ, για όσα ταμεία εποπτεύει, είναι υπόχρεοι σε υποβολή ηλεκτρονικού αρχείου. Δεδομένου ότι στις περιπτώσεις αυτές καλούνται οι φορολογούμενοι να επιστρέψουν τα πληρωτέα ποσά με τα οποία πιστώθηκαν σύμφωνα με τις καταστάσεις μισθοδοσίας ή συντάξεων συν τον φόρο που παρακρατήθηκε και αποδόθηκε, οι ανωτέρω υπόχρεοι υποβολής ηλεκτρονικού αρχείου, αποστέλλουν ως καθαρές φορολογητέες αποδοχές ή συντάξεις τις νέες αποδοχές ή συντάξεις που προκύπτουν, αφού πρώτα αφαιρέσουν από τις αρχικές καθαρές (προ φόρου) την ανωτέρω επιστροφή (πληρωτέο συν φόρο). Ο παρακρατηθείς φόρος αποστέλλεται όπως αυτός παρακρατήθηκε και αποδόθηκε πριν την επιστροφή, καθόσον αυτός συμψηφίζεται κατά την εκκαθάριση της δήλωσης φορολογίας εισοδήματος φορολογικού έτους 2020 (σχετ. έγγραφο Δ12Α 1099005 ΕΞ2014/3.7.2014).</w:t>
      </w:r>
    </w:p>
    <w:p>
      <w:pPr>
        <w:spacing w:before="240" w:after="240"/>
        <w:rPr>
          <w:lang w:val="el" w:eastAsia="el"/>
        </w:rPr>
      </w:pPr>
      <w:r>
        <w:rPr>
          <w:b/>
          <w:bCs/>
          <w:lang w:val="el" w:eastAsia="el"/>
        </w:rPr>
        <w:t>Στην περίπτωση που η επιστροφή των αχρεωστήτως καταβληθέντων αφορά τα φορολογικά έτη 2019 και προηγούμενα, δεν αποστέλλεται ηλεκτρονικό αρχείο για τις περιπτώσεις αυτές αλλά χορηγούνται νέες βεβαιώσεις σε έντυπη μορφή για τα έτη αυτά, οι οποίες αποτυπώνουν σύμφωνα με τα ανωτέρω την επιστροφή των αχρεωστήτως καταβληθέντων ποσών. Από τις τελευταίες αυτές περιπτώσεις εξαιρείται η επιστροφή των αχρεωστήτως καταβληθέντων ποσών συντάξεων μέσω ΗΔΙΚΑ που αφορούν τα φορολογικά έτη 2017, 2018 και 2019 για τα οποία αποστέλλεται διορθωμένο ηλεκτρονικό αρχείο.</w:t>
      </w:r>
    </w:p>
    <w:p>
      <w:pPr>
        <w:pStyle w:val="MainText"/>
        <w:spacing w:before="120" w:after="0"/>
        <w:rPr>
          <w:lang w:val="el" w:eastAsia="el"/>
        </w:rPr>
      </w:pPr>
      <w:r>
        <w:rPr>
          <w:b/>
          <w:bCs/>
          <w:lang w:val="el" w:eastAsia="el"/>
        </w:rPr>
        <w:t>29.</w:t>
      </w:r>
      <w:r>
        <w:rPr>
          <w:b/>
          <w:bCs/>
          <w:lang w:val="el" w:eastAsia="el"/>
        </w:rPr>
        <w:t xml:space="preserve"> Οι υπόχρεοι υποβολής ηλεκτρονικού αρχείου βεβαιώσεων αποστέλλουν τις αμοιβές που εντάσσονται στην περ. στ΄ της παρ.2 του άρθρου 12 του ν.4172/2013 συμπληρώνοντας τον κωδικό 1 του Πίνακα κωδικοποίησης αμοιβών από επιχειρηματική δραστηριότητα.</w:t>
      </w:r>
    </w:p>
    <w:p>
      <w:pPr>
        <w:pStyle w:val="MainText"/>
        <w:spacing w:before="120" w:after="0"/>
        <w:rPr>
          <w:lang w:val="el" w:eastAsia="el"/>
        </w:rPr>
      </w:pPr>
      <w:r>
        <w:rPr>
          <w:b/>
          <w:bCs/>
          <w:lang w:val="el" w:eastAsia="el"/>
        </w:rPr>
        <w:t>30.</w:t>
      </w:r>
      <w:r>
        <w:rPr>
          <w:b/>
          <w:bCs/>
          <w:lang w:val="el" w:eastAsia="el"/>
        </w:rPr>
        <w:t xml:space="preserve"> Οι φορείς γενικής κυβέρνησης οι οποίοι προμηθεύονται βιβλία από συγγραφείς δημοσίους ή ιδιωτικούς υπαλλήλους (μη υπόχρεους σε τήρηση βιβλίων, οι οποίοι εκδίδουν με δικά τους έξοδα βιβλία και στη συνέχεια τα διαθέτουν έναντι αμοιβής), αποστέλλουν τις αμοιβές που προέρχονται από την πώληση βιβλίων και τις οποίες καταβάλουν στα εν λόγω φυσικά πρόσωπα συμπληρώνοντας τον κωδικό 6 του Πίνακα κωδικοποίησης αμοιβών από επιχειρηματική δραστηριότητα. Στις περιπτώσεις αυτές, κατά την καταβολή ή την έκδοση της σχετικής εντολής πληρωμής, οι φορείς γενικής κυβέρνησης υποχρεούνται να παρακρατούν φόρο με συντελεστή 4% σύμφωνα με τα οριζόμενα στην περ. ββ΄ της παρ.2 του άρθρου 64 του ν.4172/2013.</w:t>
      </w:r>
    </w:p>
    <w:p>
      <w:pPr>
        <w:spacing w:before="240" w:after="240"/>
        <w:rPr>
          <w:lang w:val="el" w:eastAsia="el"/>
        </w:rPr>
      </w:pPr>
      <w:r>
        <w:rPr>
          <w:b/>
          <w:bCs/>
          <w:lang w:val="el" w:eastAsia="el"/>
        </w:rPr>
        <w:t>Επισημαίνεται ότι για τις αμοιβές με τίτλο κτήσης που αποτελούν για τους δικαιούχους φυσικά πρόσωπα εισόδημα από επιχειρηματική δραστηριότητα χωρίς έναρξη εργασιών και οι οποίες αποστέλλονται με τον κωδικό 6 του Πίνακα κωδικοποίησης αμοιβών από επιχειρηματική δραστηριότητα, οι υπόχρεοι υποβολής ηλεκτρονικού αρχείου βεβαιώσεων αποστέλλουν τις ακαθάριστες αμοιβές και επιπλέον και τις ασφαλιστικές κρατήσεις ΕΦΚΑ που επιβλήθηκαν για να αφαιρεθούν από τις αμοιβές αυτές.</w:t>
      </w:r>
    </w:p>
    <w:p>
      <w:pPr>
        <w:pStyle w:val="MainText"/>
        <w:spacing w:before="120" w:after="0"/>
        <w:rPr>
          <w:lang w:val="el" w:eastAsia="el"/>
        </w:rPr>
      </w:pPr>
      <w:r>
        <w:rPr>
          <w:b/>
          <w:bCs/>
          <w:lang w:val="el" w:eastAsia="el"/>
        </w:rPr>
        <w:t>31.</w:t>
      </w:r>
      <w:r>
        <w:rPr>
          <w:b/>
          <w:bCs/>
          <w:lang w:val="el" w:eastAsia="el"/>
        </w:rPr>
        <w:t xml:space="preserve"> Για την εφαρμογή των διατάξεων των τεσσάρων τελευταίων εδαφίων της περίπτωσης δ’ της παρ. 1 του άρθρου 64 του ν.4172/2013 και όσον αφορά την υποβολή του ηλεκτρονικού αρχείου της περίπτωσης αυτής, κατά την κωδικοποίηση του εισοδήματος από επιχειρηματική δραστηριότητα, ο κωδικός 2 συμπληρώνεται από τον κύριο του έργου ενώ ο κωδικός 14 συμπληρώνεται από τον αρχικό ανάδοχο.</w:t>
      </w:r>
    </w:p>
    <w:p>
      <w:pPr>
        <w:spacing w:before="240" w:after="240"/>
        <w:rPr>
          <w:lang w:val="el" w:eastAsia="el"/>
        </w:rPr>
      </w:pPr>
      <w:r>
        <w:rPr>
          <w:b/>
          <w:bCs/>
          <w:lang w:val="el" w:eastAsia="el"/>
        </w:rPr>
        <w:t>Ο αρχικός ανάδοχος καταχωρεί το ποσό της ακαθάριστης αμοιβής και τον φόρο που παρακρατήθηκε από τον κύριο του έργου και ο οποίος συμψηφίζεται από τον αναλογούντα φόρο της κατασκευάστριας εταιρείας ή κοινοπραξίας βάσει βεβαιώσεων που χορηγεί σε αυτές σύμφωνα με τα οριζόμενα στις υπόψη διατάξεις. Στη συνέχεια, ο αρχικός ανάδοχος (νομικό πρόσωπο, νομική οντότητα που ασκεί επιχειρηματική δραστηριότητα) θα πρέπει να διαγράψει κατά την υποβολή της δήλωσης φορολογίας εισοδήματός του τον ως άνω παρακρατηθέντα από τον κύριο του έργου φόρο από τους αντίστοιχους κωδικούς των παρακρατηθέντων φόρων</w:t>
      </w:r>
      <w:r>
        <w:rPr>
          <w:b/>
          <w:bCs/>
          <w:lang w:val="el" w:eastAsia="el"/>
        </w:rPr>
        <w:t>.</w:t>
      </w:r>
    </w:p>
    <w:p>
      <w:pPr>
        <w:pStyle w:val="MainText"/>
        <w:spacing w:before="120" w:after="0"/>
        <w:rPr>
          <w:lang w:val="el" w:eastAsia="el"/>
        </w:rPr>
      </w:pPr>
      <w:r>
        <w:rPr>
          <w:b/>
          <w:bCs/>
          <w:lang w:val="el" w:eastAsia="el"/>
        </w:rPr>
        <w:t>32.</w:t>
      </w:r>
      <w:r>
        <w:rPr>
          <w:b/>
          <w:bCs/>
          <w:lang w:val="el" w:eastAsia="el"/>
        </w:rPr>
        <w:t xml:space="preserve"> Στον Πίνακα κωδικοποίησης αμοιβών από επιχειρηματική δραστηριότητα ο κωδικός 15 αφορά ακαθάριστα έσοδα ιατρών του ΕΣΥ από απογευματινά ιατρεία νοσοκομείων του ΕΣΥ τα οποία καταβάλλονται στο έτος 2020 και αφορούν υπηρεσίες που παρασχέθηκαν σε προηγούμενα έτη. Σύμφωνα με τα αναφερόμενα στην ΠΟΛ.1178/2017 εγκύκλιο, τα εισοδήματα που αντιστοιχούν σε υπηρεσίες που παρασχέθηκαν στα φορολογικά έτη 2014, 2015, 2016, 2017, 2018, 2019 φορολογούνται στα έτη αυτά και συνεπώς υπάρχει υποχρέωση υποβολής τροποποιητικής δήλωσης από τους δικαιούχους στα έτη αυτά. Οι τροποποιητικές δηλώσεις υποβάλλονται μόνο για τα έτη αυτά και όχι για προγενέστερα, καθόσον τα εν λόγω εισοδήματα των ιατρών του ΕΣΥ που καταβλήθηκαν στο φορολογικό έτος 2020 και αφορούν υπηρεσίες που παρασχέθηκαν στα οικονομικά έτη 2014 και προηγούμενα (χρήσεις ετών 2013 και προηγούμενες) φορολογούνται συνολικά στο έτος είσπραξης ήτοι στο φορολογικό έτος 2020. Οι εν λόγω αμοιβές που φορολογούνται στο φορολογικό έτος 2020 αποστέλλονται με τον κωδικό 6 του αρχείου εισοδημάτων από επιχειρηματική δραστηριότητα. Ο φόρος 20% που παρακρατείται επί του συνόλου των ακαθαρίστων αμοιβών που καταβάλλονται, ανεξάρτητα από τα οικονομικά ή φορολογικά έτη που παρασχέθηκαν οι εν λόγω υπηρεσίες των ιατρών του ΕΣΥ, εκπίπτει από τον φόρο που αναλογεί στο εισόδημα που αποκτούν οι εν λόγω ιατροί κατά το φορολογικό έτος μέσα στο οποίο έγινε η καταβολή ή έκδοση της σχετικής εντολής πληρωμής, ήτοι στο φορολογικό έτος 2020.</w:t>
      </w:r>
    </w:p>
    <w:p>
      <w:pPr>
        <w:pStyle w:val="MainText"/>
        <w:spacing w:before="120" w:after="0"/>
        <w:rPr>
          <w:lang w:val="el" w:eastAsia="el"/>
        </w:rPr>
      </w:pPr>
      <w:r>
        <w:rPr>
          <w:b/>
          <w:bCs/>
          <w:lang w:val="el" w:eastAsia="el"/>
        </w:rPr>
        <w:t>33.</w:t>
      </w:r>
      <w:r>
        <w:rPr>
          <w:b/>
          <w:bCs/>
          <w:lang w:val="el" w:eastAsia="el"/>
        </w:rPr>
        <w:t xml:space="preserve"> Ο κωδικός 16 στον Πίνακα κωδικοποίησης αμοιβών από επιχειρηματική δραστηριότητα, αφορά αμοιβές που καταβάλει ο ΕΦΚΑ σε δικαιούχους εξαιτίας της συμμετοχής τους σε επιτροπές – συνεδριάσεις του ΕΦΚΑ και οι οποίες βάσει της υπό στοιχεία Φ10042/οικ.13567/329/8.06.2018 εγκυκλίου του Υπουργείου Εργασίας, Κοινωνικής Ασφάλισης &amp; Κοινωνικής Αλληλεγγύης δεν εισφοροδοτούνται.</w:t>
      </w:r>
    </w:p>
    <w:p>
      <w:pPr>
        <w:pStyle w:val="MainText"/>
        <w:spacing w:before="120" w:after="0"/>
        <w:rPr>
          <w:lang w:val="el" w:eastAsia="el"/>
        </w:rPr>
      </w:pPr>
      <w:r>
        <w:rPr>
          <w:b/>
          <w:bCs/>
          <w:lang w:val="el" w:eastAsia="el"/>
        </w:rPr>
        <w:t>34.</w:t>
      </w:r>
      <w:r>
        <w:rPr>
          <w:b/>
          <w:bCs/>
          <w:lang w:val="el" w:eastAsia="el"/>
        </w:rPr>
        <w:t xml:space="preserve"> Ο νέος κωδικός 17 στον Πίνακα κωδικοποίησης αμοιβών από επιχειρηματική δραστηριότητα, αφορά το επίδομα κατάρτισης που καταβάλλεται σε καταρτιζόμενους, μέσω ειδικού προγράμματος τηλεκατάρτισης, επιστήμονες πληττόμενους από τον COVID-19, το οποίο, βάσει του άρθρου 2 της απόφασης 350/ 2020 είναι αφορολόγητο και τις αποζημιώσεις ειδικού σκοπού που χορηγήθηκαν σε μη έχοντες εξαρτημένη εργασία στα πλαίσια αντιμετώπισης των συνεπειών του κινδύνου διασποράς του COVID-19 οι οποίες, μεταξύ άλλων, είναι αφορολόγητες και δεν υπόκεινται σε οποιαδήποτε εισφορά (συμπεριλαμβανομένης και της ειδικής εισφοράς αλληλεγγύης του άρθρου 43Α του ν.4172/2013). Μεταξύ άλλων, με τον κωδικό αυτό αποστέλλεται και η αποζημίωση ειδικού σκοπού που χορηγήθηκε σε δικαιούχους που αναφέρονται στην παρ.1 του άρθρου 20 του ν.4722/2020 (καλλιτέχνες, δημιουργοί και επαγγελματίες της τέχνης και του πολιτισμού, ξεναγοί, τουριστικοί συνοδοί).</w:t>
      </w:r>
    </w:p>
    <w:p>
      <w:pPr>
        <w:pStyle w:val="MainText"/>
        <w:spacing w:before="120" w:after="0"/>
        <w:rPr>
          <w:lang w:val="el" w:eastAsia="el"/>
        </w:rPr>
      </w:pPr>
      <w:r>
        <w:rPr>
          <w:b/>
          <w:bCs/>
          <w:lang w:val="el" w:eastAsia="el"/>
        </w:rPr>
        <w:t>35.</w:t>
      </w:r>
      <w:r>
        <w:rPr>
          <w:b/>
          <w:bCs/>
          <w:lang w:val="el" w:eastAsia="el"/>
        </w:rPr>
        <w:t xml:space="preserve"> Με τον νέο κωδικό 18 στον Πίνακα κωδικοποίησης αμοιβών από επιχειρηματική δραστηριότητα, αποστέλλονται αμοιβές και οικονομικές ενισχύσεις που χορηγήθηκαν σε επιτηδευματίες στα πλαίσια αντιμετώπισης των συνεπειών του κινδύνου διασποράς του COVID-19 οι οποίες, μεταξύ άλλων, είναι αφορολόγητες και απαλλασσόμενες του φόρου και δεν επιβάλλεται σε αυτές η ειδική εισφορά αλληλεγγύης του άρθρου 43Α του ν.4172/2013. Ενδεικτικά, με τον κωδικό αυτό αποστέλλονται:</w:t>
      </w:r>
    </w:p>
    <w:p>
      <w:pPr>
        <w:pStyle w:val="StructureList1"/>
        <w:spacing w:before="120" w:after="0"/>
        <w:rPr>
          <w:lang w:val="el" w:eastAsia="el"/>
        </w:rPr>
      </w:pPr>
      <w:r>
        <w:rPr>
          <w:b/>
          <w:bCs/>
          <w:lang w:val="el" w:eastAsia="el"/>
        </w:rPr>
        <w:t>-</w:t>
      </w:r>
      <w:r>
        <w:rPr>
          <w:b/>
          <w:bCs/>
          <w:lang w:val="en" w:eastAsia="en"/>
        </w:rPr>
        <w:tab/>
      </w:r>
      <w:r>
        <w:rPr>
          <w:b/>
          <w:bCs/>
          <w:lang w:val="el" w:eastAsia="el"/>
        </w:rPr>
        <w:t>οι οικονομικές ενισχύσεις της παρ.1 του άρθρου όγδοου της από 20.3.2020 ΠΝΠ (κυρωθείσα με το άρθρο 1 του ν.4683/2020) που χορηγήθηκαν σε ελεύθερους επαγγελματίες, αυτοαπασχολούμενους, ιδιοκτήτες ατομικών επιχειρήσεων και οι οποίες δεν υπολογίζονται στα εισοδηματικά όρια για την καταβολή οποιασδήποτε παροχής κοινωνικού ή προνοιακού χαρακτήρα</w:t>
      </w:r>
    </w:p>
    <w:p>
      <w:pPr>
        <w:pStyle w:val="StructureList1"/>
        <w:spacing w:before="120" w:after="0"/>
        <w:rPr>
          <w:lang w:val="el" w:eastAsia="el"/>
        </w:rPr>
      </w:pPr>
      <w:r>
        <w:rPr>
          <w:b/>
          <w:bCs/>
          <w:lang w:val="el" w:eastAsia="el"/>
        </w:rPr>
        <w:t>-</w:t>
      </w:r>
      <w:r>
        <w:rPr>
          <w:b/>
          <w:bCs/>
          <w:lang w:val="en" w:eastAsia="en"/>
        </w:rPr>
        <w:tab/>
      </w:r>
      <w:r>
        <w:rPr>
          <w:b/>
          <w:bCs/>
          <w:lang w:val="el" w:eastAsia="el"/>
        </w:rPr>
        <w:t>αμοιβή ιδιωτών ιατρών, με έκδοση Δελτίου Παροχής Υπηρεσιών, που συνεργάζονται με δημόσια νοσοκομεία της παρ.1 του δέκατου τέταρτου άρθρου της από 13.4.2020 ΠΝΠ (κυρωθείσα με το άρθρο 1 του ν.4690/2020) και η οποία δεν υπολογίζεται στα εισοδηματικά όρια για την καταβολή οποιασδήποτε παροχής κοινωνικού ή προνοιακού χαρακτήρα</w:t>
      </w:r>
    </w:p>
    <w:p>
      <w:pPr>
        <w:pStyle w:val="StructureList1"/>
        <w:spacing w:before="120" w:after="0"/>
        <w:rPr>
          <w:lang w:val="el" w:eastAsia="el"/>
        </w:rPr>
      </w:pPr>
      <w:r>
        <w:rPr>
          <w:b/>
          <w:bCs/>
          <w:lang w:val="el" w:eastAsia="el"/>
        </w:rPr>
        <w:t>-</w:t>
      </w:r>
      <w:r>
        <w:rPr>
          <w:b/>
          <w:bCs/>
          <w:lang w:val="en" w:eastAsia="en"/>
        </w:rPr>
        <w:tab/>
      </w:r>
      <w:r>
        <w:rPr>
          <w:b/>
          <w:bCs/>
          <w:lang w:val="el" w:eastAsia="el"/>
        </w:rPr>
        <w:t>η εφάπαξ οικονομική ενίσχυση που χορηγήθηκε σε δικαιούχους που αναφέρονται στην παρ.1 του άρθρου 66 του ν.4756/2020 και η οποία δεν προσμετράται στο συνολικό, πραγματικό ή τεκμαρτό, οικογενειακό εισόδημα Με τον ίδιο κωδικό αποστέλλονται και τα ποσά της αποζημίωσης που καταβλήθηκαν δυνάμει της υπ’ αρ. 8825/12.6.2020 κοινής απόφασης των Υπουργών Οικονομικών και Τουρισμού (Β΄ 2270) σε ασκούντες επιχειρηματική δραστηριότητα εξαιτίας της μίσθωσης τουριστικών καταλυμάτων που χρησιμοποιήθηκαν αποκλειστικά για την προσωρινή διαμονή φυσικών προσώπων στο πλαίσιο αντιμετώπισης του κινδύνου μετάδοσης του COVID-19. Τα ποσά αυτά, μεταξύ άλλων, είναι αφορολόγητα και δεν υπόκεινται σε οποιαδήποτε εισφορά (συμπεριλαμβανομένης και της ειδικής εισφοράς αλληλεγγύης του άρθρου 43Α του ν.4172/2013) [άρθρο 36 ν.4753/2020].</w:t>
      </w:r>
    </w:p>
    <w:p>
      <w:pPr>
        <w:pStyle w:val="MainText"/>
        <w:spacing w:before="120" w:after="0"/>
        <w:rPr>
          <w:lang w:val="el" w:eastAsia="el"/>
        </w:rPr>
      </w:pPr>
      <w:r>
        <w:rPr>
          <w:b/>
          <w:bCs/>
          <w:lang w:val="el" w:eastAsia="el"/>
        </w:rPr>
        <w:t>36.</w:t>
      </w:r>
      <w:r>
        <w:rPr>
          <w:b/>
          <w:bCs/>
          <w:lang w:val="el" w:eastAsia="el"/>
        </w:rPr>
        <w:t xml:space="preserve"> Όσον αφορά στα ατομικά ασφαλιστήρια συμβόλαια, όπου ο φορολογούμενος καταβάλλει από μόνος του τα ασφάλιστρα, το εισόδημα που προκύπτει είναι μόνο το ποσό που αναλογεί στην υπεραπόδοση των μαθηματικών αποθεματικών, το οποίο αποτελεί μέρισμα, σύμφωνα με τις διατάξεις της παρ. 1 του άρθρου 36 του ν.4172/2013 (σχετ. η υπό στοιχεία ΠΟΛ.1042/2015 εγκύκλιος). Για το ποσό αυτό υπάρχει υποχρέωση παρακράτησης φόρου, σύμφωνα με τις διατάξεις της περ. α΄ της παρ. 1 του άρθρου 62 και της περ. α΄ της παρ.1 του άρθρου 64 του ν.4172/2013, του οποίου το ποσοστό ανέρχεται σε 5% για τα εισοδήματα του φορολογικού έτους 2020. Συνεπώς, τα ποσά αυτά αποστέλλονται με τον κωδικό 1 του αρχείου εισοδήματος από μερίσματα –τόκους – δικαιώματα.</w:t>
      </w:r>
    </w:p>
    <w:p>
      <w:pPr>
        <w:pStyle w:val="MainText"/>
        <w:spacing w:before="120" w:after="0"/>
        <w:rPr>
          <w:lang w:val="el" w:eastAsia="el"/>
        </w:rPr>
      </w:pPr>
      <w:r>
        <w:rPr>
          <w:b/>
          <w:bCs/>
          <w:lang w:val="el" w:eastAsia="el"/>
        </w:rPr>
        <w:t>37.</w:t>
      </w:r>
      <w:r>
        <w:rPr>
          <w:b/>
          <w:bCs/>
          <w:lang w:val="el" w:eastAsia="el"/>
        </w:rPr>
        <w:t xml:space="preserve"> Ο χρόνος απόκτησης των μερισμάτων είναι αυτός που προβλέπεται στην ΠΟΛ. 1223/2015 εγκύκλιο και συνεπώς στα εισοδήματα από μερίσματα με τον κωδικό 1 του Παραρτήματος 3 - Μερίσματα (προ φόρου) ν.π. και νομικών οντοτήτων μη εισηγμένων στο Χρηματιστήριο Αθηνών με διπλογραφικά βιβλία - δεν περιλαμβάνονται τα προμερίσματα Α.Ε., καθώς και οι προσωρινές απολήψεις ΕΠΕ και ΙΚΕ, καθόσον αυτά αποτελούν εισόδημα του φορολογικού έτους 2021.</w:t>
      </w:r>
    </w:p>
    <w:p>
      <w:pPr>
        <w:pStyle w:val="MainText"/>
        <w:spacing w:before="120" w:after="0"/>
        <w:rPr>
          <w:lang w:val="el" w:eastAsia="el"/>
        </w:rPr>
      </w:pPr>
      <w:r>
        <w:rPr>
          <w:b/>
          <w:bCs/>
          <w:lang w:val="el" w:eastAsia="el"/>
        </w:rPr>
        <w:t>38.</w:t>
      </w:r>
      <w:r>
        <w:rPr>
          <w:b/>
          <w:bCs/>
          <w:lang w:val="el" w:eastAsia="el"/>
        </w:rPr>
        <w:t xml:space="preserve"> Στα μερίσματα με τον κωδικό 1 αναγράφονται και οι αμοιβές που καταβάλλονται με οποιαδήποτε μορφή στα μέλη Δ.Σ., διαχειριστές και εργατοϋπαλληλικό προσωπικό από τα κέρδη του νομικού προσώπου ή της νομικής οντότητας (ΠΟΛ 1042/2015 εγκύκλιο).</w:t>
      </w:r>
    </w:p>
    <w:p>
      <w:pPr>
        <w:pStyle w:val="MainText"/>
        <w:spacing w:before="120" w:after="0"/>
        <w:rPr>
          <w:lang w:val="el" w:eastAsia="el"/>
        </w:rPr>
      </w:pPr>
      <w:r>
        <w:rPr>
          <w:b/>
          <w:bCs/>
          <w:lang w:val="el" w:eastAsia="el"/>
        </w:rPr>
        <w:t>39.</w:t>
      </w:r>
      <w:r>
        <w:rPr>
          <w:b/>
          <w:bCs/>
          <w:lang w:val="el" w:eastAsia="el"/>
        </w:rPr>
        <w:t xml:space="preserve"> Στα μερίσματα με τον κωδικό 2 - Μερίσματα ν.π. και νομικών οντοτήτων μη εισηγμένων στο Χρηματιστήριο Αθηνών με απλογραφικά βιβλία- δεν συμπληρώνεται φόρος, διότι δεν παρακρατείται, αφού τα εισοδήματα αυτά δεν φορολογούνται. Ο κωδικός αυτός συμπληρώνεται μόνο όταν ο δικαιούχος είναι φυσικό πρόσωπο.</w:t>
      </w:r>
    </w:p>
    <w:p>
      <w:pPr>
        <w:pStyle w:val="MainText"/>
        <w:spacing w:before="120" w:after="0"/>
        <w:rPr>
          <w:lang w:val="el" w:eastAsia="el"/>
        </w:rPr>
      </w:pPr>
      <w:r>
        <w:rPr>
          <w:b/>
          <w:bCs/>
          <w:lang w:val="el" w:eastAsia="el"/>
        </w:rPr>
        <w:t>40.</w:t>
      </w:r>
      <w:r>
        <w:rPr>
          <w:b/>
          <w:bCs/>
          <w:lang w:val="el" w:eastAsia="el"/>
        </w:rPr>
        <w:t xml:space="preserve"> Στα εισοδήματα από τόκους με τον κωδικό 3 αποστέλλονται τόκοι (προ φόρου) λοιπών φορέων, όπως ενδεικτικά είναι οι τόκοι ιδιωτικού δανεισμού, τόκοι από δικαστικές αποφάσεις, τόκοι των εφάπαξ χρηματικών ποσών που καταβάλλονται από το λογαριασμό νεότητας του Ο.Τ.Ε Α.Ε. Αντίθετα, δεν αποστέλλονται οι τόκοι που υπάγονται σε φόρο και αποστέλλονται μέσω ημεδαπού χρηματοπιστωτικού ιδρύματος σε εφαρμογή της ΠΟΛ.1033/2014 και είναι οι εξής: πιστωτικοί και χρεωστικοί τόκοι καταθέσεων, repos, καθώς και τόκοι τίτλων αλλοδαπής προέλευσης.</w:t>
      </w:r>
    </w:p>
    <w:p>
      <w:pPr>
        <w:pStyle w:val="MainText"/>
        <w:spacing w:before="120" w:after="0"/>
        <w:rPr>
          <w:lang w:val="el" w:eastAsia="el"/>
        </w:rPr>
      </w:pPr>
      <w:r>
        <w:rPr>
          <w:b/>
          <w:bCs/>
          <w:lang w:val="el" w:eastAsia="el"/>
        </w:rPr>
        <w:t>41.</w:t>
      </w:r>
      <w:r>
        <w:rPr>
          <w:b/>
          <w:bCs/>
          <w:lang w:val="el" w:eastAsia="el"/>
        </w:rPr>
        <w:t xml:space="preserve"> Ο κωδικός 5, που αφορά σε μερίσματα που απαλλάσσονται του φόρου (πχ. μερίσματα από ημεδαπές πλοιοκτήτριες εταιρίες που δεν φορολογούνται με τις διατάξεις του ν.4607/2019, μερίσματα από αλλοδαπές πλοιοκτήτριες εταιρίες που δεν φορολογούνται με τις διατάξεις του ν.4607/2019 τα οποία καταβάλλονται από γραφεία του άρθρου 25 του ν.27/1975 που διαχειρίζονται τα πλοία τους. Επίσης μερίσματα από ημεδαπές ναυλώτριες γυμνού πλοίου και από μισθώτριες πλοίου με χρηματοδοτική μίσθωση καθώς και μερίσματα από αλλοδαπές ναυλώτριες γυμνού πλοίου και από μισθώτριες πλοίου με χρηματοδοτική μίσθωση τα οποία καταβάλλονται από γραφεία του άρθρου 25 του ν.27/1975 που διαχειρίζονται τα πλοία τους), συμπληρώνεται μόνο όταν ο δικαιούχος είναι φυσικό πρόσωπο.</w:t>
      </w:r>
    </w:p>
    <w:p>
      <w:pPr>
        <w:pStyle w:val="MainText"/>
        <w:spacing w:before="120" w:after="0"/>
        <w:rPr>
          <w:lang w:val="el" w:eastAsia="el"/>
        </w:rPr>
      </w:pPr>
      <w:r>
        <w:rPr>
          <w:b/>
          <w:bCs/>
          <w:lang w:val="el" w:eastAsia="el"/>
        </w:rPr>
        <w:t>42.</w:t>
      </w:r>
      <w:r>
        <w:rPr>
          <w:b/>
          <w:bCs/>
          <w:lang w:val="el" w:eastAsia="el"/>
        </w:rPr>
        <w:t xml:space="preserve"> O κωδικός 6 αφορά τόκους που απαλλάσσονται του φόρου, και συμπληρώνεται μόνο όταν ο δικαιούχος είναι φυσικό πρόσωπο. Στα εισοδήματα με τον κωδικό αυτό δεν αποστέλλονται οι τόκοι ομολόγων και εντόκων γραμματίων του Ελληνικού Δημοσίου που είναι απαλλασσόμενοι του φόρου για φυσικά πρόσωπα και αποστέλλονται μέσω ημεδαπού χρηματοπιστωτικού ιδρύματος σε εφαρμογή της ΠΟΛ.1033/2014.</w:t>
      </w:r>
    </w:p>
    <w:p>
      <w:pPr>
        <w:pStyle w:val="MainText"/>
        <w:spacing w:before="120" w:after="0"/>
        <w:rPr>
          <w:lang w:val="el" w:eastAsia="el"/>
        </w:rPr>
      </w:pPr>
      <w:r>
        <w:rPr>
          <w:b/>
          <w:bCs/>
          <w:lang w:val="el" w:eastAsia="el"/>
        </w:rPr>
        <w:t>43.</w:t>
      </w:r>
      <w:r>
        <w:rPr>
          <w:b/>
          <w:bCs/>
          <w:lang w:val="el" w:eastAsia="el"/>
        </w:rPr>
        <w:t xml:space="preserve"> Στα μερίσματα με τον κωδικό 7 - Μερίσματα (προ φόρου) ν.π. και Νομικών Οντοτήτων εισηγμένων σε αλλοδαπά Χρηματιστήρια, αναγράφονται τα μερίσματα των μετοχών που διαπραγματεύονται σε αλλοδαπά χρηματιστήρια και καταβάλλονται σε ημεδαπά φυσικά πρόσωπα.</w:t>
      </w:r>
    </w:p>
    <w:p>
      <w:pPr>
        <w:spacing w:before="240" w:after="240"/>
        <w:rPr>
          <w:lang w:val="el" w:eastAsia="el"/>
        </w:rPr>
      </w:pPr>
      <w:r>
        <w:rPr>
          <w:b/>
          <w:bCs/>
          <w:lang w:val="el" w:eastAsia="el"/>
        </w:rPr>
        <w:t>Το ηλεκτρονικό αρχείο με τα εισοδήματα αυτά υποβάλλεται από την εταιρία «Ελληνικό Κεντρικό Αποθετήριο Τίτλων Α.Ε.» (ATHEXCSD), εφόσον πρόκειται για μερίσματα από αλλοδαπούς εισηγμένους τίτλους που τηρούνται ή παρακολουθούνται στον Ειδικό Λογαριασμό των Μερίδων Επενδυτή στο Σύστημα Άυλων Τίτλων (Σ.Α.Τ.), ενώ εφόσον πρόκειται για μερίσματα από αλλοδαπούς εισηγμένους τίτλους που τηρούνται ή παρακολουθούνται σε Λογαριασμούς Χειριστή για λογαριασμό πελατών του Χειριστή με Μερίδα Επενδυτή στο Σύστημα Άυλων Τίτλων, καθώς επίσης αν πρόκειται για μερίσματα αλλοδαπών τίτλων των οποίων η διαχείριση γίνεται εκτός του Συστήματος Άυλων Τίτλων (Σ.Α.Τ.), το ηλεκτρονικό αρχείο υποβάλλεται από τις εταιρίες παροχής επενδυτικών υπηρεσιών (Ε.Π.Ε.Υ.) και τα πιστωτικά ιδρύματα που παρέχουν υπηρεσίες θεματοφυλακής.</w:t>
      </w:r>
    </w:p>
    <w:p>
      <w:pPr>
        <w:spacing w:before="240" w:after="240"/>
        <w:rPr>
          <w:lang w:val="el" w:eastAsia="el"/>
        </w:rPr>
      </w:pPr>
      <w:r>
        <w:rPr>
          <w:b/>
          <w:bCs/>
          <w:lang w:val="el" w:eastAsia="el"/>
        </w:rPr>
        <w:t>Στο πεδίο «Φόρος που παρακρατήθηκε» συμπληρώνεται ο φόρος που τυχόν παρακρατήθηκε στην αλλοδαπή, προκειμένου να αναγραφεί στην φορολογική δήλωση του δικαιούχου και να πιστωθεί από τον φόρο εισοδήματος που προκύπτει για το εισόδημα αυτό στην Ελλάδα, με την επιφύλαξη των οριζομένων στις Συμβάσεις Αποφυγής Διπλής Φορολογίας και των διατάξεων του άρθρου 9 του ΚΦΕ</w:t>
      </w:r>
    </w:p>
    <w:p>
      <w:pPr>
        <w:pStyle w:val="MainText"/>
        <w:spacing w:before="120" w:after="0"/>
        <w:rPr>
          <w:lang w:val="el" w:eastAsia="el"/>
        </w:rPr>
      </w:pPr>
      <w:r>
        <w:rPr>
          <w:b/>
          <w:bCs/>
          <w:lang w:val="el" w:eastAsia="el"/>
        </w:rPr>
        <w:t>44.</w:t>
      </w:r>
      <w:r>
        <w:rPr>
          <w:b/>
          <w:bCs/>
          <w:lang w:val="el" w:eastAsia="el"/>
        </w:rPr>
        <w:t xml:space="preserve"> Στα μερίσματα με τον κωδικό 8 αποστέλλονται τα μερίσματα μετόχων ΑΕ με ποσοστό συμμετοχής τουλάχιστον 3% ανεξαρτήτως αν λαμβάνουν αμοιβές λόγω συμμετοχής τους στο Δ.Σ. Αφορά ποσά που διανέμονται από τα κέρδη μη εισηγμένων στο Χρηματιστήριο Ανωνύμων Εταιριών σε μέλη του Διοικητικού Συμβουλίου τους, με συμμετοχή στο μετοχικό κεφάλαιο τουλάχιστον 3% και όχι μερίσματα άλλης μορφής ν.π. (π.χ. ΕΠΕ-ΙΚΕ) για τα οποία γίνεται η χρήση του κωδικού 1 του ίδιου αρχείου. Τα μερίσματα αυτά δεν θα σταλούν και με τον κωδικό 1 του ίδιου αρχείου. Ειδικά τα μερίσματα μετόχων Α.Ε. με ποσοστό συμμετοχής μικρότερο του 3% που είναι και μέλη Δ.Σ. αποστέλλονται με τον κωδικό 1 του Πίνακα κωδικοποίησης αμοιβών από μερίσματα, τόκους και δικαιώματα.</w:t>
      </w:r>
    </w:p>
    <w:p>
      <w:pPr>
        <w:pStyle w:val="MainText"/>
        <w:spacing w:before="120" w:after="0"/>
        <w:rPr>
          <w:lang w:val="el" w:eastAsia="el"/>
        </w:rPr>
      </w:pPr>
      <w:r>
        <w:rPr>
          <w:b/>
          <w:bCs/>
          <w:lang w:val="el" w:eastAsia="el"/>
        </w:rPr>
        <w:t>45.</w:t>
      </w:r>
      <w:r>
        <w:rPr>
          <w:b/>
          <w:bCs/>
          <w:lang w:val="el" w:eastAsia="el"/>
        </w:rPr>
        <w:t xml:space="preserve"> Με τον κωδικό 9 του Πίνακα κωδικοποίησης αμοιβών από μερίσματα, τόκους και δικαιώματα, αποστέλλονται οι αμοιβές μελών Δ.Σ. Α.Ε. που δεν συμμετέχουν στο μετοχικό κεφάλαιο, προέρχονται από τα κέρδη της εταιρίας, εγκρίνονται από τη Γενική Συνέλευση και συνιστούν εισόδημα από μερίσματα (ΠΟΛ.1042/2015 εγκύκλιος).</w:t>
      </w:r>
    </w:p>
    <w:p>
      <w:pPr>
        <w:pStyle w:val="MainText"/>
        <w:spacing w:before="120" w:after="0"/>
        <w:rPr>
          <w:lang w:val="el" w:eastAsia="el"/>
        </w:rPr>
      </w:pPr>
      <w:r>
        <w:rPr>
          <w:b/>
          <w:bCs/>
          <w:lang w:val="el" w:eastAsia="el"/>
        </w:rPr>
        <w:t>46.</w:t>
      </w:r>
      <w:r>
        <w:rPr>
          <w:b/>
          <w:bCs/>
          <w:lang w:val="el" w:eastAsia="el"/>
        </w:rPr>
        <w:t xml:space="preserve"> Με τον κωδικό 10 του Πίνακα κωδικοποίησης αμοιβών από μερίσματα, τόκους και δικαιώματα, αποστέλλονται τα μερίσματα ημεδαπών πλοιοκτητριών εταιριών στα οποία, σύμφωνα με τις διατάξεις του ν.4607/2019 είτε απαλλάσσονται φόρου και εισφοράς είτε καταβάλλεται για αυτά οικειοθελής παροχή, με συντελεστή 10% με την οποία εξαντλείται η φορολογική υποχρέωση του δικαιούχου από κάθε φόρο καθώς και από την ειδική εισφορά αλληλεγγύης του άρθρου 43Α του ν.4172/2013 μέσω της δήλωσης φορολογίας εισοδήματος. Με τον ίδιο κωδικό αποστέλλονται επίσης και τα μερίσματα αλλοδαπών πλοιοκτητριών εταιριών που φορολογούνται ως άνω με τις διατάξεις του ν.4607/2019 και που καταβάλλονται από γραφεία του άρθρου 25 του ν.27/1975 που διαχειρίζονται τα πλοία τους.</w:t>
      </w:r>
    </w:p>
    <w:p>
      <w:pPr>
        <w:pStyle w:val="MainText"/>
        <w:spacing w:before="120" w:after="0"/>
        <w:rPr>
          <w:lang w:val="el" w:eastAsia="el"/>
        </w:rPr>
      </w:pPr>
      <w:r>
        <w:rPr>
          <w:b/>
          <w:bCs/>
          <w:lang w:val="el" w:eastAsia="el"/>
        </w:rPr>
        <w:t>47.</w:t>
      </w:r>
      <w:r>
        <w:rPr>
          <w:b/>
          <w:bCs/>
          <w:lang w:val="el" w:eastAsia="el"/>
        </w:rPr>
        <w:t xml:space="preserve"> Με τον κωδικό 11 του Πίνακα κωδικοποίησης αμοιβών από μερίσματα, τόκους και δικαιώματα, αποστέλλονται τα μερίσματα από ημεδαπές ναυλομεσιτικές εταιρίες της περ. β΄ της παρ. 5 του άρθρου 43 του ν.4111/2013 καθώς και οι έκτακτες αμοιβές και τα ποσοστά (bonus) που οι ημεδαπές εταιρίες του άρθρου 25 του ν.27/1975 διανέμουν σε μέλη Δ.Σ. ή σε διευθυντές, στελέχη και υπαλλήλους τους. Οι δικαιούχοι των εισοδημάτων αυτών αποδίδουν οι ίδιοι συνολικό ποσό φόρου με συντελεστή 10% με εξάντληση της φορολογικής υποχρέωσης του δικαιούχου από κάθε φόρο καθώς και από την ειδική εισφορά αλληλεγγύης του άρθρου 43Α του ν.4172/2013).</w:t>
      </w:r>
    </w:p>
    <w:p>
      <w:pPr>
        <w:pStyle w:val="MainText"/>
        <w:spacing w:before="120" w:after="0"/>
        <w:rPr>
          <w:lang w:val="el" w:eastAsia="el"/>
        </w:rPr>
      </w:pPr>
      <w:r>
        <w:rPr>
          <w:b/>
          <w:bCs/>
          <w:lang w:val="el" w:eastAsia="el"/>
        </w:rPr>
        <w:t>48.</w:t>
      </w:r>
      <w:r>
        <w:rPr>
          <w:b/>
          <w:bCs/>
          <w:lang w:val="el" w:eastAsia="el"/>
        </w:rPr>
        <w:t xml:space="preserve"> Για τις ανάγκες προσδιορισμού φόρου εισοδήματος δεν υπάρχουν κρατήσεις από τα εισοδήματα του παραρτήματος 3 (μερίσματα, τόκοι, δικαιώματα), καθόσον με τις διατάξεις του ΚΦΕ, δεν προβλέπονται ποσά που εκπίπτουν από τα εισοδήματα αυτής της κατηγορίας και οι ακαθάριστες αποδοχές ταυτίζονται με τις καθαρές. Η παρακράτηση φόρου στους τόκους γίνεται επί του ποσού των τόκων μόνο, μη συνυπολογιζομένου του τυχόν επιβαλλόμενου χαρτοσήμου. Στα εισοδήματα αυτά δεν παρακρατείται ειδική εισφορά αλληλεγγύης.</w:t>
      </w:r>
    </w:p>
    <w:p>
      <w:pPr>
        <w:pStyle w:val="MainText"/>
        <w:spacing w:before="120" w:after="0"/>
        <w:rPr>
          <w:lang w:val="el" w:eastAsia="el"/>
        </w:rPr>
      </w:pPr>
      <w:r>
        <w:rPr>
          <w:b/>
          <w:bCs/>
          <w:lang w:val="el" w:eastAsia="el"/>
        </w:rPr>
        <w:t>49.</w:t>
      </w:r>
      <w:r>
        <w:rPr>
          <w:b/>
          <w:bCs/>
          <w:lang w:val="el" w:eastAsia="el"/>
        </w:rPr>
        <w:t xml:space="preserve"> Για καταβολή εισοδημάτων που αφορούν μερίσματα νομικών προσώπων και νομικών οντοτήτων μη εισηγμένων στο Χρηματιστήριο Αθηνών, τόκους (εκτός των τόκων τραπεζικών καταθέσεων) και δικαιώματα σε νομικά πρόσωπα ή νομικές οντότητες που δεν έχουν τη φορολογική κατοικία τους και δεν διατηρούν μόνιμη εγκατάσταση στην Ελλάδα, δεν απαιτείται η υποβολή ηλεκτρονικού αρχείου βεβαιώσεων από τους υπόχρεους σε παρακράτηση φόρου, με βάση τις διατάξεις του άρθρου 61 του ν.4172/2013.</w:t>
      </w:r>
    </w:p>
    <w:p>
      <w:pPr>
        <w:pStyle w:val="MainText"/>
        <w:spacing w:before="120" w:after="0"/>
        <w:rPr>
          <w:lang w:val="el" w:eastAsia="el"/>
        </w:rPr>
      </w:pPr>
      <w:r>
        <w:rPr>
          <w:b/>
          <w:bCs/>
          <w:lang w:val="el" w:eastAsia="el"/>
        </w:rPr>
        <w:t>50.</w:t>
      </w:r>
      <w:r>
        <w:rPr>
          <w:b/>
          <w:bCs/>
          <w:lang w:val="el" w:eastAsia="el"/>
        </w:rPr>
        <w:t xml:space="preserve"> Για καταβολή εισοδημάτων που αφορούν μερίσματα νομικών προσώπων και νομικών οντοτήτων μη εισηγμένων στο Χρηματιστήριο Αθηνών, τόκους (εκτός των τόκων τραπεζικών καταθέσεων) και δικαιώματα σε ημεδαπά νομικά πρόσωπα ή νομικές οντότητες ή σε μόνιμη εγκατάσταση στην Ελλάδα αλλοδαπών νομικών προσώπων και νομικών οντοτήτων, για τα οποία δεν προβλέπεται παρακράτηση φόρου, δεν απαιτείται η υποβολή ηλεκτρονικού αρχείου βεβαιώσεων από τους υπόχρεους σε παρακράτηση φόρου, με βάση τις διατάξεις του άρθρου 61 του ν.4172/2013. Η υποβολή ηλεκτρονικού αρχείου βεβαιώσεων από τους υπόχρεους σε παρακράτηση φόρου δεν απαιτείται επίσης για καταβολή εισοδημάτων που αφορούν μερίσματα νομικών προσώπων και νομικών οντοτήτων και τόκους για τα οποία με την παρακράτηση του φόρου επέρχεται εξάντληση της φορολογικής υποχρέωσης του δικαιούχου ημεδαπού νομικού προσώπου ή νομικής οντότητας.</w:t>
      </w:r>
    </w:p>
    <w:p>
      <w:pPr>
        <w:pStyle w:val="MainText"/>
        <w:spacing w:before="120" w:after="0"/>
        <w:rPr>
          <w:lang w:val="el" w:eastAsia="el"/>
        </w:rPr>
      </w:pPr>
      <w:r>
        <w:rPr>
          <w:b/>
          <w:bCs/>
          <w:lang w:val="el" w:eastAsia="el"/>
        </w:rPr>
        <w:t>51.</w:t>
      </w:r>
      <w:r>
        <w:rPr>
          <w:b/>
          <w:bCs/>
          <w:lang w:val="el" w:eastAsia="el"/>
        </w:rPr>
        <w:t xml:space="preserve"> Δεν απαιτείται επίσης η υποβολή ηλεκτρονικού αρχείου βεβαιώσεων για τα κεφαλαιακά κέρδη που προκύπτουν από την ανταλλαγή ομολόγων του Ελληνικού Δημοσίου (SWAP) στο πλαίσιο του προγράμματος διαχείρισης των υποχρεώσεων του Ελληνικού Δημοσίου, κατ’ εφαρμογή της 1332/15.11.2017 απόφασης του Αναπληρωτή Υπουργού Οικονομικών (Β΄3995), καθόσον τα κέρδη αυτά απαλλάσσονται του φόρου εισοδήματος καθώς και της ειδικής εισφοράς αλληλεγγύης και περαιτέρω δεν αναγράφονται στη δήλωση φορολογίας εισοδήματος (ΠΟΛ.1106/2018 εγκύκλιος).</w:t>
      </w:r>
    </w:p>
    <w:p>
      <w:pPr>
        <w:pStyle w:val="MainText"/>
        <w:spacing w:before="120" w:after="0"/>
        <w:rPr>
          <w:lang w:val="el" w:eastAsia="el"/>
        </w:rPr>
      </w:pPr>
      <w:r>
        <w:rPr>
          <w:b/>
          <w:bCs/>
          <w:lang w:val="el" w:eastAsia="el"/>
        </w:rPr>
        <w:t>52.</w:t>
      </w:r>
      <w:r>
        <w:rPr>
          <w:b/>
          <w:bCs/>
          <w:lang w:val="el" w:eastAsia="el"/>
        </w:rPr>
        <w:t xml:space="preserve"> Στις περιπτώσεις που αποστέλλονται αμοιβές με τους κωδικούς 38, 40, 47, 48, 50, 51, 54, 61, 62, 63, 64 του αρχείου των μισθωτών και με τον κωδικό 5 του αρχείου των μερισμάτων, στη στήλη «Διάταξη νόμου με την οποία χορηγήθηκαν τα ποσά» θα αναγράφεται υποχρεωτικά η διάταξη και ο νόμος με βάση τον οποίο χορηγήθηκαν τα ποσά.</w:t>
      </w:r>
    </w:p>
    <w:p>
      <w:pPr>
        <w:pStyle w:val="Heading6"/>
        <w:spacing w:before="240" w:after="240"/>
        <w:rPr>
          <w:lang w:val="el" w:eastAsia="el"/>
        </w:rPr>
      </w:pPr>
      <w:r>
        <w:rPr>
          <w:b/>
          <w:bCs/>
          <w:u w:val="single"/>
          <w:lang w:val="el" w:eastAsia="el"/>
        </w:rPr>
        <w:t xml:space="preserve">Άρθρο </w:t>
      </w:r>
      <w:r>
        <w:rPr>
          <w:b/>
          <w:bCs/>
          <w:u w:val="single"/>
          <w:lang w:val="el" w:eastAsia="el"/>
        </w:rPr>
        <w:t>7</w:t>
      </w:r>
      <w:r>
        <w:rPr>
          <w:b/>
          <w:bCs/>
          <w:lang w:val="el" w:eastAsia="el"/>
        </w:rPr>
        <w:t xml:space="preserve"> </w:t>
      </w:r>
    </w:p>
    <w:p>
      <w:pPr>
        <w:pStyle w:val="Heading6"/>
        <w:spacing w:before="240" w:after="240"/>
        <w:rPr>
          <w:lang w:val="el" w:eastAsia="el"/>
        </w:rPr>
      </w:pPr>
      <w:r>
        <w:rPr>
          <w:b/>
          <w:bCs/>
          <w:lang w:val="el" w:eastAsia="el"/>
        </w:rPr>
        <w:t>Ημερομηνία υποβολής</w:t>
      </w:r>
    </w:p>
    <w:p>
      <w:pPr>
        <w:pStyle w:val="MainText"/>
        <w:spacing w:before="120" w:after="0"/>
        <w:rPr>
          <w:lang w:val="el" w:eastAsia="el"/>
        </w:rPr>
      </w:pPr>
      <w:r>
        <w:rPr>
          <w:b/>
          <w:bCs/>
          <w:lang w:val="el" w:eastAsia="el"/>
        </w:rPr>
        <w:t>1.</w:t>
      </w:r>
      <w:r>
        <w:rPr>
          <w:b/>
          <w:bCs/>
          <w:lang w:val="el" w:eastAsia="el"/>
        </w:rPr>
        <w:t xml:space="preserve"> Για το φορολογικό έτος 2020 ως καταληκτική ημερομηνία υποβολής ορίζεται η 29/3/2021. Ειδικά για τις περιπτώσεις καταβολής μερισμάτων σε φυσικά πρόσωπα από νομικά πρόσωπα και νομικές οντότητες με απλογραφικά βιβλία, ως καταληκτική ημερομηνία υποβολής ορίζεται η προηγούμενη μέρα της καταληκτικής ημερομηνίας υποβολής δήλωσης φορολογίας εισοδήματος ν.π. και νομικών οντοτήτων.</w:t>
      </w:r>
    </w:p>
    <w:p>
      <w:pPr>
        <w:pStyle w:val="MainText"/>
        <w:spacing w:before="120" w:after="0"/>
        <w:rPr>
          <w:lang w:val="el" w:eastAsia="el"/>
        </w:rPr>
      </w:pPr>
      <w:r>
        <w:rPr>
          <w:b/>
          <w:bCs/>
          <w:lang w:val="el" w:eastAsia="el"/>
        </w:rPr>
        <w:t>2.</w:t>
      </w:r>
      <w:r>
        <w:rPr>
          <w:b/>
          <w:bCs/>
          <w:lang w:val="el" w:eastAsia="el"/>
        </w:rPr>
        <w:t xml:space="preserve"> Ως ημερομηνία υποβολής, κατά την ηλεκτρονική υποβολή, θεωρείται η ημερομηνία αποδοχής και επιτυχούς καταχώρησης αυτών στο σύστημα υποβολής των σχετικών βεβαιώσεων του TAXISnet με αυτόματη απόδοση στον αποστολέα – υπόχρεο μοναδικού αριθμού καταχώρησης.</w:t>
      </w:r>
    </w:p>
    <w:p>
      <w:pPr>
        <w:pStyle w:val="MainText"/>
        <w:spacing w:before="120" w:after="0"/>
        <w:rPr>
          <w:lang w:val="el" w:eastAsia="el"/>
        </w:rPr>
      </w:pPr>
      <w:r>
        <w:rPr>
          <w:b/>
          <w:bCs/>
          <w:lang w:val="el" w:eastAsia="el"/>
        </w:rPr>
        <w:t>3.</w:t>
      </w:r>
      <w:r>
        <w:rPr>
          <w:b/>
          <w:bCs/>
          <w:lang w:val="el" w:eastAsia="el"/>
        </w:rPr>
        <w:t xml:space="preserve"> Το ηλεκτρονικό αρχείο βεβαιώσεων δεν δύναται να υποβληθεί μετά το τέλος του αντίστοιχου έτους υποβολής του και η μη υποβολή του έως τότε επισύρει τις κυρώσεις που προβλέπονται από τις διατάξεις του άρθρου 54 του ΚΦΔ (ν.4174/2013).</w:t>
      </w:r>
    </w:p>
    <w:p>
      <w:pPr>
        <w:pStyle w:val="Heading6"/>
        <w:spacing w:before="240" w:after="240"/>
        <w:rPr>
          <w:lang w:val="el" w:eastAsia="el"/>
        </w:rPr>
      </w:pPr>
      <w:r>
        <w:rPr>
          <w:b/>
          <w:bCs/>
          <w:u w:val="single"/>
          <w:lang w:val="el" w:eastAsia="el"/>
        </w:rPr>
        <w:t xml:space="preserve">Άρθρο </w:t>
      </w:r>
      <w:r>
        <w:rPr>
          <w:b/>
          <w:bCs/>
          <w:u w:val="single"/>
          <w:lang w:val="el" w:eastAsia="el"/>
        </w:rPr>
        <w:t>8</w:t>
      </w:r>
      <w:r>
        <w:rPr>
          <w:b/>
          <w:bCs/>
          <w:lang w:val="el" w:eastAsia="el"/>
        </w:rPr>
        <w:t xml:space="preserve"> </w:t>
      </w:r>
    </w:p>
    <w:p>
      <w:pPr>
        <w:pStyle w:val="Heading6"/>
        <w:spacing w:before="240" w:after="240"/>
        <w:rPr>
          <w:lang w:val="el" w:eastAsia="el"/>
        </w:rPr>
      </w:pPr>
      <w:r>
        <w:rPr>
          <w:b/>
          <w:bCs/>
          <w:lang w:val="el" w:eastAsia="el"/>
        </w:rPr>
        <w:t>Αποδεικτικό ηλεκτρονικής υποβολής</w:t>
      </w:r>
    </w:p>
    <w:p>
      <w:pPr>
        <w:spacing w:before="240" w:after="240"/>
        <w:rPr>
          <w:lang w:val="el" w:eastAsia="el"/>
        </w:rPr>
      </w:pPr>
      <w:r>
        <w:rPr>
          <w:b/>
          <w:bCs/>
          <w:lang w:val="el" w:eastAsia="el"/>
        </w:rPr>
        <w:t>Μετά την αποστολή του ηλεκτρονικού αρχείου βεβαιώσεων ως αποδεικτικά υποβολής εμφανίζονται και εκτυπώνονται κατά περίπτωση τα παρακάτω:</w:t>
      </w:r>
    </w:p>
    <w:p>
      <w:pPr>
        <w:pStyle w:val="MainText"/>
        <w:spacing w:before="120" w:after="0"/>
        <w:rPr>
          <w:lang w:val="el" w:eastAsia="el"/>
        </w:rPr>
      </w:pPr>
      <w:r>
        <w:rPr>
          <w:b/>
          <w:bCs/>
          <w:lang w:val="el" w:eastAsia="el"/>
        </w:rPr>
        <w:t>1.</w:t>
      </w:r>
      <w:r>
        <w:rPr>
          <w:b/>
          <w:bCs/>
          <w:lang w:val="el" w:eastAsia="el"/>
        </w:rPr>
        <w:t xml:space="preserve"> Το φορολογικό έτος.</w:t>
      </w:r>
    </w:p>
    <w:p>
      <w:pPr>
        <w:pStyle w:val="MainText"/>
        <w:spacing w:before="120" w:after="0"/>
        <w:rPr>
          <w:lang w:val="el" w:eastAsia="el"/>
        </w:rPr>
      </w:pPr>
      <w:r>
        <w:rPr>
          <w:b/>
          <w:bCs/>
          <w:lang w:val="el" w:eastAsia="el"/>
        </w:rPr>
        <w:t>2.</w:t>
      </w:r>
      <w:r>
        <w:rPr>
          <w:b/>
          <w:bCs/>
          <w:lang w:val="el" w:eastAsia="el"/>
        </w:rPr>
        <w:t xml:space="preserve"> Ο αριθμός και η ημερομηνία υποβολής δήλωσης TAXISnet.</w:t>
      </w:r>
    </w:p>
    <w:p>
      <w:pPr>
        <w:pStyle w:val="MainText"/>
        <w:spacing w:before="120" w:after="0"/>
        <w:rPr>
          <w:lang w:val="el" w:eastAsia="el"/>
        </w:rPr>
      </w:pPr>
      <w:r>
        <w:rPr>
          <w:b/>
          <w:bCs/>
          <w:lang w:val="el" w:eastAsia="el"/>
        </w:rPr>
        <w:t>3.</w:t>
      </w:r>
      <w:r>
        <w:rPr>
          <w:b/>
          <w:bCs/>
          <w:lang w:val="el" w:eastAsia="el"/>
        </w:rPr>
        <w:t xml:space="preserve"> Το ονοματεπώνυμο ή η επωνυμία και ο Α.Φ.Μ. δηλούντος.</w:t>
      </w:r>
    </w:p>
    <w:p>
      <w:pPr>
        <w:pStyle w:val="MainText"/>
        <w:spacing w:before="120" w:after="0"/>
        <w:rPr>
          <w:lang w:val="el" w:eastAsia="el"/>
        </w:rPr>
      </w:pPr>
      <w:r>
        <w:rPr>
          <w:b/>
          <w:bCs/>
          <w:lang w:val="el" w:eastAsia="el"/>
        </w:rPr>
        <w:t>4.</w:t>
      </w:r>
      <w:r>
        <w:rPr>
          <w:b/>
          <w:bCs/>
          <w:lang w:val="el" w:eastAsia="el"/>
        </w:rPr>
        <w:t xml:space="preserve"> Το σύνολο των ακαθαρίστων αποδοχών, αμοιβών και εισοδημάτων.</w:t>
      </w:r>
    </w:p>
    <w:p>
      <w:pPr>
        <w:pStyle w:val="MainText"/>
        <w:spacing w:before="120" w:after="0"/>
        <w:rPr>
          <w:lang w:val="el" w:eastAsia="el"/>
        </w:rPr>
      </w:pPr>
      <w:r>
        <w:rPr>
          <w:b/>
          <w:bCs/>
          <w:lang w:val="el" w:eastAsia="el"/>
        </w:rPr>
        <w:t>5.</w:t>
      </w:r>
      <w:r>
        <w:rPr>
          <w:b/>
          <w:bCs/>
          <w:lang w:val="el" w:eastAsia="el"/>
        </w:rPr>
        <w:t xml:space="preserve"> Το σύνολο των καθαρών αποδοχών.</w:t>
      </w:r>
    </w:p>
    <w:p>
      <w:pPr>
        <w:pStyle w:val="MainText"/>
        <w:spacing w:before="120" w:after="0"/>
        <w:rPr>
          <w:lang w:val="el" w:eastAsia="el"/>
        </w:rPr>
      </w:pPr>
      <w:r>
        <w:rPr>
          <w:b/>
          <w:bCs/>
          <w:lang w:val="el" w:eastAsia="el"/>
        </w:rPr>
        <w:t>6.</w:t>
      </w:r>
      <w:r>
        <w:rPr>
          <w:b/>
          <w:bCs/>
          <w:lang w:val="el" w:eastAsia="el"/>
        </w:rPr>
        <w:t xml:space="preserve"> Το σύνολο των παρακρατηθέντων φόρων.</w:t>
      </w:r>
    </w:p>
    <w:p>
      <w:pPr>
        <w:pStyle w:val="MainText"/>
        <w:spacing w:before="120" w:after="0"/>
        <w:rPr>
          <w:lang w:val="el" w:eastAsia="el"/>
        </w:rPr>
      </w:pPr>
      <w:r>
        <w:rPr>
          <w:b/>
          <w:bCs/>
          <w:lang w:val="el" w:eastAsia="el"/>
        </w:rPr>
        <w:t>7.</w:t>
      </w:r>
      <w:r>
        <w:rPr>
          <w:b/>
          <w:bCs/>
          <w:lang w:val="el" w:eastAsia="el"/>
        </w:rPr>
        <w:t xml:space="preserve"> Το σύνολο των παρακρατηθέντων ποσών της ειδικής εισφοράς αλληλεγγύης του άρθρου 43Α ν.4172/2013 προκειμένου για αποδοχές από μισθωτή εργασία και συντάξεις.</w:t>
      </w:r>
    </w:p>
    <w:p>
      <w:pPr>
        <w:pStyle w:val="MainText"/>
        <w:spacing w:before="120" w:after="0"/>
        <w:rPr>
          <w:lang w:val="el" w:eastAsia="el"/>
        </w:rPr>
      </w:pPr>
      <w:r>
        <w:rPr>
          <w:b/>
          <w:bCs/>
          <w:lang w:val="el" w:eastAsia="el"/>
        </w:rPr>
        <w:t>8.</w:t>
      </w:r>
      <w:r>
        <w:rPr>
          <w:b/>
          <w:bCs/>
          <w:lang w:val="el" w:eastAsia="el"/>
        </w:rPr>
        <w:t xml:space="preserve"> Χαρτόσημο και ΟΓΑ Χαρτοσήμου.</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ΕΠΙΣΥΝΑΠΤΟΝΤΑΙ: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7"/>
        <w:gridCol w:w="5795"/>
        <w:gridCol w:w="975"/>
        <w:gridCol w:w="9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Έντυπο (Φ–01.042) για δημοσίευση στο Εθνικό Τυπογραφείο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Παράρτημα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Έντυπο(Φ–01.043)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Παράρτημα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Έντυπο(Φ–01.044)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Παράρτημα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Αποδέκτες πινάκων Α΄ - ΚΓ΄</w:t>
      </w:r>
    </w:p>
    <w:p>
      <w:pPr>
        <w:spacing w:before="240" w:after="240"/>
        <w:rPr>
          <w:lang w:val="el" w:eastAsia="el"/>
        </w:rPr>
      </w:pPr>
      <w:r>
        <w:rPr>
          <w:b/>
          <w:bCs/>
          <w:lang w:val="el" w:eastAsia="el"/>
        </w:rPr>
        <w:t>2. 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lang w:val="el" w:eastAsia="el"/>
        </w:rPr>
        <w:t>3. Διεύθυνση Επιχειρησιακών Διαδικασιών</w:t>
      </w:r>
    </w:p>
    <w:p>
      <w:pPr>
        <w:spacing w:before="240" w:after="240"/>
        <w:rPr>
          <w:lang w:val="el" w:eastAsia="el"/>
        </w:rPr>
      </w:pPr>
      <w:r>
        <w:rPr>
          <w:b/>
          <w:bCs/>
          <w:lang w:val="el" w:eastAsia="el"/>
        </w:rPr>
        <w:t>4. Διεύθυνση Ανάπτυξης Φορολογικών Εφαρμογών</w:t>
      </w:r>
    </w:p>
    <w:p>
      <w:pPr>
        <w:spacing w:before="240" w:after="240"/>
        <w:rPr>
          <w:lang w:val="el" w:eastAsia="el"/>
        </w:rPr>
      </w:pPr>
      <w:r>
        <w:rPr>
          <w:b/>
          <w:bCs/>
          <w:lang w:val="el" w:eastAsia="el"/>
        </w:rPr>
        <w:t>5. Εθνικό Τυπογραφείο (για δημοσίευση στην Εφημερίδα της Κυβερνήσεως)</w:t>
      </w:r>
    </w:p>
    <w:p>
      <w:pPr>
        <w:spacing w:before="240" w:after="240"/>
        <w:rPr>
          <w:lang w:val="el" w:eastAsia="el"/>
        </w:rPr>
      </w:pPr>
      <w:r>
        <w:rPr>
          <w:b/>
          <w:bCs/>
          <w:lang w:val="el" w:eastAsia="el"/>
        </w:rPr>
        <w:t>6. Υπουργείο Εργασίας και Κοινωνικών Υποθέσεων – Σταδίου 29 – 101 10 ΑΘΗΝΑ</w:t>
      </w:r>
    </w:p>
    <w:p>
      <w:pPr>
        <w:spacing w:before="240" w:after="240"/>
        <w:rPr>
          <w:lang w:val="el" w:eastAsia="el"/>
        </w:rPr>
      </w:pPr>
      <w:r>
        <w:rPr>
          <w:b/>
          <w:bCs/>
          <w:lang w:val="el" w:eastAsia="el"/>
        </w:rPr>
        <w:t>7. Υπουργείο Μετανάστευσης και Ασύλου – Λεωφόρος Θηβών 196-198 – 182 33 ΑΓ. ΙΩΑΝΝΗΣ ΡΕΝΤΗΣ-ΝΙΚΑΙΑ</w:t>
      </w:r>
    </w:p>
    <w:p>
      <w:pPr>
        <w:spacing w:before="240" w:after="240"/>
        <w:rPr>
          <w:lang w:val="el" w:eastAsia="el"/>
        </w:rPr>
      </w:pPr>
      <w:r>
        <w:rPr>
          <w:b/>
          <w:bCs/>
          <w:lang w:val="el" w:eastAsia="el"/>
        </w:rPr>
        <w:t>8. Υπουργείο Τουρισμού – Γεν. Δ/νση Οικονομικών και Διοικητικών Υπηρεσιών – Δ/νση Οικονομικών Υπηρεσιών – Τμήμα Πληρωμής Δαπανών &amp; Εποπτευόμενων Φορέων – Αμαλίας 12 – 105</w:t>
      </w:r>
    </w:p>
    <w:p>
      <w:pPr>
        <w:spacing w:before="240" w:after="240"/>
        <w:rPr>
          <w:lang w:val="el" w:eastAsia="el"/>
        </w:rPr>
      </w:pPr>
      <w:r>
        <w:rPr>
          <w:b/>
          <w:bCs/>
          <w:lang w:val="el" w:eastAsia="el"/>
        </w:rPr>
        <w:t>9. Υπουργείο Περιβάλλοντος &amp; Ενέργειας – Λεωφ. Μεσογείων 119 – 115 26 ΑΘΗΝΑ</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 Γραφείο κ. Υπουργού</w:t>
      </w:r>
    </w:p>
    <w:p>
      <w:pPr>
        <w:spacing w:before="240" w:after="240"/>
        <w:rPr>
          <w:lang w:val="el" w:eastAsia="el"/>
        </w:rPr>
      </w:pPr>
      <w:r>
        <w:rPr>
          <w:b/>
          <w:bCs/>
          <w:lang w:val="el" w:eastAsia="el"/>
        </w:rPr>
        <w:t>2. Γραφείο κ. Υφυπουργού</w:t>
      </w:r>
    </w:p>
    <w:p>
      <w:pPr>
        <w:spacing w:before="240" w:after="240"/>
        <w:rPr>
          <w:lang w:val="el" w:eastAsia="el"/>
        </w:rPr>
      </w:pPr>
      <w:r>
        <w:rPr>
          <w:b/>
          <w:bCs/>
          <w:lang w:val="el" w:eastAsia="el"/>
        </w:rPr>
        <w:t>3. Επιχειρησιακή Δ/νση ΣΔΟΕ Αττικής &amp; και Επιχειρησιακή Δ/νση ΣΔΟΕ Μακεδονίας</w:t>
      </w:r>
    </w:p>
    <w:p>
      <w:pPr>
        <w:spacing w:before="240" w:after="240"/>
        <w:rPr>
          <w:lang w:val="el" w:eastAsia="el"/>
        </w:rPr>
      </w:pPr>
      <w:r>
        <w:rPr>
          <w:b/>
          <w:bCs/>
          <w:lang w:val="el" w:eastAsia="el"/>
        </w:rPr>
        <w:t>4. ΠΕΡΙΟΔΙΚΟ «ΦΟΡΟΛΟΓΙΚΗ ΕΠΙΘΕΩΡΗΣΗ»</w:t>
      </w:r>
    </w:p>
    <w:p>
      <w:pPr>
        <w:spacing w:before="240" w:after="240"/>
        <w:rPr>
          <w:lang w:val="el" w:eastAsia="el"/>
        </w:rPr>
      </w:pPr>
      <w:r>
        <w:rPr>
          <w:b/>
          <w:bCs/>
          <w:lang w:val="el" w:eastAsia="el"/>
        </w:rPr>
        <w:t>5. ΕΦΚΑ – Γενική Δ/νση Εισφορών και Ελέγχων – Δ/νση Ασφάλισης – Τμήμα Μητρώων – Σατωμβριάνδου 18 104 32 ΑΘΗΝΑ</w:t>
      </w:r>
    </w:p>
    <w:p>
      <w:pPr>
        <w:spacing w:before="240" w:after="240"/>
        <w:rPr>
          <w:lang w:val="el" w:eastAsia="el"/>
        </w:rPr>
      </w:pPr>
      <w:r>
        <w:rPr>
          <w:b/>
          <w:bCs/>
          <w:lang w:val="el" w:eastAsia="el"/>
        </w:rPr>
        <w:t>6. ΕΦΚΑ – Γενική Δ/νση Οικονομικών Υπηρεσιών και Διοικητικής Υποστήριξης – Δ/νση Οικονομικής Διαχείρισης – Τμήμα Λογιστηρίου – Αγ. Κων/νου 8 102 41 ΑΘΗΝΑ</w:t>
      </w:r>
    </w:p>
    <w:p>
      <w:pPr>
        <w:spacing w:before="240" w:after="240"/>
        <w:rPr>
          <w:lang w:val="el" w:eastAsia="el"/>
        </w:rPr>
      </w:pPr>
      <w:r>
        <w:rPr>
          <w:b/>
          <w:bCs/>
          <w:lang w:val="el" w:eastAsia="el"/>
        </w:rPr>
        <w:t>7. ΟΠΕΚΑ – Γενική Δ/νση Παροχών – Δ/νση Παροχών Κοιν. Αλληλεγγύης – Τμήμα Ελέγχων</w:t>
      </w:r>
    </w:p>
    <w:p>
      <w:pPr>
        <w:spacing w:before="240" w:after="240"/>
        <w:rPr>
          <w:lang w:val="el" w:eastAsia="el"/>
        </w:rPr>
      </w:pPr>
      <w:r>
        <w:rPr>
          <w:b/>
          <w:bCs/>
          <w:lang w:val="el" w:eastAsia="el"/>
        </w:rPr>
        <w:t>&amp; Διαχείρισης Πληρωμών &amp; Μεταβολών – Πατησίων 30 101 70 ΑΘΗΝΑ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κ. Διοικητή Ανεξάρτητης Αρχής Δημοσίων Εσόδων</w:t>
      </w:r>
    </w:p>
    <w:p>
      <w:pPr>
        <w:spacing w:before="240" w:after="240"/>
        <w:rPr>
          <w:lang w:val="el" w:eastAsia="el"/>
        </w:rPr>
      </w:pPr>
      <w:r>
        <w:rPr>
          <w:b/>
          <w:bCs/>
          <w:lang w:val="el" w:eastAsia="el"/>
        </w:rPr>
        <w:t>2. Γραφείο κ. Γενικής Δ/ντριας Φορολογικής Διοίκησης</w:t>
      </w:r>
    </w:p>
    <w:p>
      <w:pPr>
        <w:spacing w:before="240" w:after="240"/>
        <w:rPr>
          <w:lang w:val="el" w:eastAsia="el"/>
        </w:rPr>
      </w:pPr>
      <w:r>
        <w:rPr>
          <w:b/>
          <w:bCs/>
          <w:lang w:val="el" w:eastAsia="el"/>
        </w:rPr>
        <w:t>3. Γραφεία κ.κ. Γενικών Δ/ντών</w:t>
      </w:r>
    </w:p>
    <w:p>
      <w:pPr>
        <w:spacing w:before="240" w:after="240"/>
        <w:rPr>
          <w:lang w:val="el" w:eastAsia="el"/>
        </w:rPr>
      </w:pPr>
      <w:r>
        <w:rPr>
          <w:b/>
          <w:bCs/>
          <w:lang w:val="el" w:eastAsia="el"/>
        </w:rPr>
        <w:t>4. Δ/νση Εφαρμογής Άμεσης Φορολογίας - Τμήματα Α΄ - Β΄ - Γ΄</w:t>
      </w:r>
    </w:p>
    <w:p>
      <w:pPr>
        <w:spacing w:before="240" w:after="240"/>
        <w:rPr>
          <w:lang w:val="el" w:eastAsia="el"/>
        </w:rPr>
      </w:pPr>
      <w:r>
        <w:rPr>
          <w:b/>
          <w:bCs/>
          <w:lang w:val="el" w:eastAsia="el"/>
        </w:rPr>
        <w:t>5. Δ/νση Νομικής Υποστήριξης της Α.Α.Δ.Ε.</w:t>
      </w:r>
    </w:p>
    <w:p>
      <w:pPr>
        <w:spacing w:before="240" w:after="240"/>
        <w:rPr>
          <w:lang w:val="el" w:eastAsia="el"/>
        </w:rPr>
      </w:pPr>
      <w:r>
        <w:rPr>
          <w:b/>
          <w:bCs/>
          <w:lang w:val="el" w:eastAsia="el"/>
        </w:rPr>
        <w:t>6.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