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ΕΞ. ΕΠΕΙΓΟΝ ΑΝΑΡΤΗΤΕΑ ΣΤΟ Δ ΑΡΙΘ. ΦΕΚ: Α΄410 ΑΔΑ: ΩΙΘΗ46ΜΠ3</w:t>
      </w:r>
    </w:p>
    <w:p>
      <w:pPr>
        <w:spacing w:before="240" w:after="240"/>
        <w:rPr>
          <w:lang w:val="el" w:eastAsia="el"/>
        </w:rPr>
      </w:pPr>
      <w:r>
        <w:rPr>
          <w:b/>
          <w:bCs/>
          <w:lang w:val="el" w:eastAsia="el"/>
        </w:rPr>
        <w:t>ΕΛΛΗΝΙΚΗ ΔΗΜΟΚΡΑΤΙΑ</w:t>
      </w:r>
    </w:p>
    <w:p>
      <w:pPr>
        <w:spacing w:before="240" w:after="240"/>
        <w:rPr>
          <w:lang w:val="el" w:eastAsia="el"/>
        </w:rPr>
      </w:pPr>
      <w:r>
        <w:rPr>
          <w:b/>
          <w:bCs/>
          <w:lang w:val="el" w:eastAsia="el"/>
        </w:rPr>
        <w:t>ΓΡΑΦΕΙΟ ΥΦΥΠΟΥΡΓΟΥ</w:t>
      </w:r>
    </w:p>
    <w:p>
      <w:pPr>
        <w:spacing w:before="240" w:after="240"/>
        <w:rPr>
          <w:lang w:val="el" w:eastAsia="el"/>
        </w:rPr>
      </w:pPr>
      <w:r>
        <w:rPr>
          <w:b/>
          <w:bCs/>
          <w:lang w:val="el" w:eastAsia="el"/>
        </w:rPr>
        <w:t>Ι. ΓΕΝΙΚΗ ΔΙΕΥΘΥΝΣΗ ΦΟΡΟΛΟΓΙΚΗΣ ΔΙΟΙΚΗΣΗΣ</w:t>
      </w:r>
    </w:p>
    <w:p>
      <w:pPr>
        <w:spacing w:before="240" w:after="240"/>
        <w:rPr>
          <w:lang w:val="el" w:eastAsia="el"/>
        </w:rPr>
      </w:pPr>
      <w:r>
        <w:rPr>
          <w:b/>
          <w:bCs/>
          <w:lang w:val="el" w:eastAsia="el"/>
        </w:rPr>
        <w:t>1. ΔΙΕΥΘΥΝΣΗ ΕΦΑΡΜΟΓΗΣ ΑΜΕΣΗΣ ΦΟΡΟΛΟΓΙΑΣ</w:t>
      </w:r>
    </w:p>
    <w:p>
      <w:pPr>
        <w:spacing w:before="240" w:after="240"/>
        <w:rPr>
          <w:lang w:val="el" w:eastAsia="el"/>
        </w:rPr>
      </w:pPr>
      <w:r>
        <w:rPr>
          <w:b/>
          <w:bCs/>
          <w:lang w:val="el" w:eastAsia="el"/>
        </w:rPr>
        <w:t>ΤΜΗΜΑΤΑ: Α, Β΄</w:t>
      </w:r>
    </w:p>
    <w:p>
      <w:pPr>
        <w:spacing w:before="240" w:after="240"/>
        <w:rPr>
          <w:lang w:val="el" w:eastAsia="el"/>
        </w:rPr>
      </w:pPr>
      <w:r>
        <w:rPr>
          <w:b/>
          <w:bCs/>
          <w:lang w:val="el" w:eastAsia="el"/>
        </w:rPr>
        <w:t>Καρ.Σερβίας 10</w:t>
      </w:r>
    </w:p>
    <w:p>
      <w:pPr>
        <w:spacing w:before="240" w:after="240"/>
        <w:rPr>
          <w:lang w:val="el" w:eastAsia="el"/>
        </w:rPr>
      </w:pPr>
      <w:r>
        <w:rPr>
          <w:b/>
          <w:bCs/>
          <w:lang w:val="el" w:eastAsia="el"/>
        </w:rPr>
        <w:t>10184 Αθήνα</w:t>
      </w:r>
    </w:p>
    <w:p>
      <w:pPr>
        <w:spacing w:before="240" w:after="240"/>
        <w:rPr>
          <w:lang w:val="el" w:eastAsia="el"/>
        </w:rPr>
      </w:pPr>
      <w:r>
        <w:rPr>
          <w:b/>
          <w:bCs/>
          <w:lang w:val="el" w:eastAsia="el"/>
        </w:rPr>
        <w:t>210-3375000</w:t>
      </w:r>
    </w:p>
    <w:p>
      <w:pPr>
        <w:spacing w:before="240" w:after="240"/>
        <w:rPr>
          <w:lang w:val="el" w:eastAsia="el"/>
        </w:rPr>
      </w:pPr>
      <w:hyperlink r:id="rId4" w:history="1">
        <w:r>
          <w:rPr>
            <w:rStyle w:val="Hyperlink"/>
            <w:b/>
            <w:bCs/>
            <w:color w:val="0000EE"/>
            <w:u w:color="0000EE"/>
            <w:lang w:val="el" w:eastAsia="el"/>
          </w:rPr>
          <w:t>d12.b@yo.syzefxis.gov.gr</w:t>
        </w:r>
      </w:hyperlink>
    </w:p>
    <w:p>
      <w:pPr>
        <w:spacing w:before="240" w:after="240"/>
        <w:rPr>
          <w:lang w:val="el" w:eastAsia="el"/>
        </w:rPr>
      </w:pPr>
      <w:r>
        <w:rPr>
          <w:b/>
          <w:bCs/>
          <w:lang w:val="el" w:eastAsia="el"/>
        </w:rPr>
        <w:t>ΙΙ. ΓΕΝΙΚΗ ΔΙΕΥΘΥΝΣΗ ΗΛΕΚΤΡΟΝΙΚΗΣ ΔΙΑΚΥΒΕΡΝΗΣΗΣ</w:t>
      </w:r>
    </w:p>
    <w:p>
      <w:pPr>
        <w:spacing w:before="240" w:after="240"/>
        <w:rPr>
          <w:lang w:val="el" w:eastAsia="el"/>
        </w:rPr>
      </w:pPr>
      <w:r>
        <w:rPr>
          <w:b/>
          <w:bCs/>
          <w:lang w:val="el" w:eastAsia="el"/>
        </w:rPr>
        <w:t>Α. ΔΙΕΥΘΥΝΣΗ ΕΠΙΧΕΙΡΗΣΙΑΚΩΝ</w:t>
      </w:r>
    </w:p>
    <w:p>
      <w:pPr>
        <w:spacing w:before="240" w:after="240"/>
        <w:rPr>
          <w:lang w:val="el" w:eastAsia="el"/>
        </w:rPr>
      </w:pPr>
      <w:r>
        <w:rPr>
          <w:b/>
          <w:bCs/>
          <w:lang w:val="el" w:eastAsia="el"/>
        </w:rPr>
        <w:t>ΔΙΑΔΙΚΑΣΙΩΝ ΥΠΟΔΙΕΥΘΥΝΣΗ Α΄ ΤΜΗΜΑ Α΄</w:t>
      </w:r>
    </w:p>
    <w:p>
      <w:pPr>
        <w:spacing w:before="240" w:after="240"/>
        <w:rPr>
          <w:lang w:val="el" w:eastAsia="el"/>
        </w:rPr>
      </w:pPr>
      <w:r>
        <w:rPr>
          <w:b/>
          <w:bCs/>
          <w:lang w:val="el" w:eastAsia="el"/>
        </w:rPr>
        <w:t>Β. ΔΙΕΥΘΥΝΣΗ ΑΝΑΠΤΥΞΗΣ ΦΟΡΟΛΟΓΙΚΩΝ ΕΦΑΡΜΟΓΩΝ ΤΜΗΜΑ Α'</w:t>
      </w:r>
    </w:p>
    <w:p>
      <w:pPr>
        <w:spacing w:before="240" w:after="240"/>
        <w:rPr>
          <w:lang w:val="el" w:eastAsia="el"/>
        </w:rPr>
      </w:pPr>
      <w:r>
        <w:rPr>
          <w:b/>
          <w:bCs/>
          <w:lang w:val="el" w:eastAsia="el"/>
        </w:rPr>
        <w:t>ΘΕΜΑ: «Παράταση της προθεσμίας υποβολής των δηλώσεων φορολογίας εισοδήματος φορολογικού έτους 2020 φυσικών προσώπων του άρθρου 3 και νομικών προσώπων και νομικών οντοτήτων του άρθρου 45 του ν. 4172/2013».</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Ο ΥΦΥΠΟΥΡΓΟΣ ΟΙΚΟΝΟΜΙΚΩΝ Έχοντας υπόψη:</w:t>
      </w:r>
    </w:p>
    <w:p>
      <w:pPr>
        <w:spacing w:before="240" w:after="240"/>
        <w:rPr>
          <w:lang w:val="el" w:eastAsia="el"/>
        </w:rPr>
      </w:pPr>
      <w:r>
        <w:rPr>
          <w:lang w:val="el" w:eastAsia="el"/>
        </w:rPr>
        <w:t xml:space="preserve">1. </w:t>
      </w:r>
      <w:r>
        <w:rPr>
          <w:b/>
          <w:bCs/>
          <w:lang w:val="el" w:eastAsia="el"/>
        </w:rPr>
        <w:t>Τις διατάξεις της παρ. 5 του άρθρου 22 του ν. 2020/1992 (Α' 34), με τις οποίες παρέχεται εξουσιοδότηση στον Υπουργό Οικονομικών να παρατείνει με απόφαση, τις προθεσμίες που ορίζονται από τις κείμενες φορολογικές διατάξεις για υποβολή φορολογικών δηλώσεων σε εξαιρετικές περιπτώσεις.</w:t>
      </w:r>
    </w:p>
    <w:p>
      <w:pPr>
        <w:spacing w:before="240" w:after="240"/>
        <w:rPr>
          <w:lang w:val="el" w:eastAsia="el"/>
        </w:rPr>
      </w:pPr>
      <w:r>
        <w:rPr>
          <w:lang w:val="el" w:eastAsia="el"/>
        </w:rPr>
        <w:t xml:space="preserve">2. </w:t>
      </w:r>
      <w:r>
        <w:rPr>
          <w:b/>
          <w:bCs/>
          <w:lang w:val="el" w:eastAsia="el"/>
        </w:rPr>
        <w:t>Τις διατάξεις του ν.4174/2013 «Φορολογικές Διαδικασίες και άλλες διατάξεις.» ( Α΄170). 3. Τις διατάξεις των άρθρων 3, 44, 45, 67 και 68 του ν. 4172/2013 (Α' 167).</w:t>
      </w:r>
    </w:p>
    <w:p>
      <w:pPr>
        <w:spacing w:before="240" w:after="240"/>
        <w:rPr>
          <w:lang w:val="el" w:eastAsia="el"/>
        </w:rPr>
      </w:pPr>
      <w:r>
        <w:rPr>
          <w:lang w:val="el" w:eastAsia="el"/>
        </w:rPr>
        <w:t xml:space="preserve">4. </w:t>
      </w:r>
      <w:r>
        <w:rPr>
          <w:b/>
          <w:bCs/>
          <w:lang w:val="el" w:eastAsia="el"/>
        </w:rPr>
        <w:t>Τις διατάξεις των παρ. 64 και 65 του άρθρου 72 του ν. 4172/2013, όπως ισχύουν μετά την τροποποίησή τους με το άρθρο 96 του ν. 4826/2021 (Α΄160).</w:t>
      </w:r>
    </w:p>
    <w:p>
      <w:pPr>
        <w:spacing w:before="240" w:after="240"/>
        <w:rPr>
          <w:lang w:val="el" w:eastAsia="el"/>
        </w:rPr>
      </w:pPr>
      <w:r>
        <w:rPr>
          <w:lang w:val="el" w:eastAsia="el"/>
        </w:rPr>
        <w:t xml:space="preserve">5. </w:t>
      </w:r>
      <w:r>
        <w:rPr>
          <w:b/>
          <w:bCs/>
          <w:lang w:val="el" w:eastAsia="el"/>
        </w:rPr>
        <w:t>Το π.δ. 142/2017 «Οργανισμός Υπουργείου Οικονομικών» (Α΄ 181).</w:t>
      </w:r>
    </w:p>
    <w:p>
      <w:pPr>
        <w:spacing w:before="240" w:after="240"/>
        <w:rPr>
          <w:lang w:val="el" w:eastAsia="el"/>
        </w:rPr>
      </w:pPr>
      <w:r>
        <w:rPr>
          <w:lang w:val="el" w:eastAsia="el"/>
        </w:rPr>
        <w:t xml:space="preserve">6. </w:t>
      </w:r>
      <w:r>
        <w:rPr>
          <w:b/>
          <w:bCs/>
          <w:lang w:val="el" w:eastAsia="el"/>
        </w:rPr>
        <w:t>Το π.δ. 83/2019 «Διορισμός Αντιπροέδρου της Κυβέρνησης, Υπουργών, Αναπληρωτών Υπουργών και Υφυπουργών» (Α΄ 121).</w:t>
      </w:r>
    </w:p>
    <w:p>
      <w:pPr>
        <w:spacing w:before="240" w:after="240"/>
        <w:rPr>
          <w:lang w:val="el" w:eastAsia="el"/>
        </w:rPr>
      </w:pPr>
      <w:r>
        <w:rPr>
          <w:lang w:val="el" w:eastAsia="el"/>
        </w:rPr>
        <w:t xml:space="preserve">7. </w:t>
      </w:r>
      <w:r>
        <w:rPr>
          <w:b/>
          <w:bCs/>
          <w:lang w:val="el" w:eastAsia="el"/>
        </w:rPr>
        <w:t>Την υπό στοιχεία Υ2/9.7.2019 απόφαση του Πρωθυπουργού «Σύσταση θέσεων Αναπληρωτή Υπουργού και Υφυπουργών» (Β΄ 2901).</w:t>
      </w:r>
    </w:p>
    <w:p>
      <w:pPr>
        <w:spacing w:before="240" w:after="240"/>
        <w:rPr>
          <w:lang w:val="el" w:eastAsia="el"/>
        </w:rPr>
      </w:pPr>
      <w:r>
        <w:rPr>
          <w:lang w:val="el" w:eastAsia="el"/>
        </w:rPr>
        <w:t xml:space="preserve">8. </w:t>
      </w:r>
      <w:r>
        <w:rPr>
          <w:b/>
          <w:bCs/>
          <w:lang w:val="el" w:eastAsia="el"/>
        </w:rPr>
        <w:t>Την υπ’ αρ. 339/18.7.2019 απόφαση του Πρωθυπουργού και του Υπουργού Οικονομικών «Ανάθεση αρμοδιοτήτων στον Υφυπουργό Οικονομικών Απόστολο Βεσυρόπουλο» (Β΄3051).</w:t>
      </w:r>
    </w:p>
    <w:p>
      <w:pPr>
        <w:spacing w:before="240" w:after="240"/>
        <w:rPr>
          <w:lang w:val="el" w:eastAsia="el"/>
        </w:rPr>
      </w:pPr>
      <w:r>
        <w:rPr>
          <w:lang w:val="el" w:eastAsia="el"/>
        </w:rPr>
        <w:t xml:space="preserve">9. </w:t>
      </w:r>
      <w:r>
        <w:rPr>
          <w:b/>
          <w:bCs/>
          <w:lang w:val="el" w:eastAsia="el"/>
        </w:rPr>
        <w:t>Την υπ’ αρ. 1 της 20.01.2016 πράξη του Υπουργικού Συμβουλίου «Επιλογή και διορισμός Γενικού Γραμματέα της Γενικής Γραμματείας Δημοσίων Εσόδων του Υπουργείου Οικονομικών» (Υ.Ο.Δ.Δ.18), σε συνδυασμό με τις διατάξεις της</w:t>
      </w:r>
      <w:hyperlink r:id="rId5" w:history="1">
        <w:r>
          <w:rPr>
            <w:rStyle w:val="Hyperlink"/>
            <w:b/>
            <w:bCs/>
            <w:color w:val="0000EE"/>
            <w:u w:color="0000EE"/>
            <w:lang w:val="el" w:eastAsia="el"/>
          </w:rPr>
          <w:t xml:space="preserve">παρ. </w:t>
        </w:r>
        <w:r>
          <w:rPr>
            <w:rStyle w:val="Hyperlink"/>
            <w:b/>
            <w:bCs/>
            <w:color w:val="0000EE"/>
            <w:u w:color="0000EE"/>
            <w:lang w:val="el" w:eastAsia="el"/>
          </w:rPr>
          <w:t xml:space="preserve">10 </w:t>
        </w:r>
        <w:r>
          <w:rPr>
            <w:rStyle w:val="Hyperlink"/>
            <w:b/>
            <w:bCs/>
            <w:color w:val="0000EE"/>
            <w:u w:color="0000EE"/>
            <w:lang w:val="el" w:eastAsia="el"/>
          </w:rPr>
          <w:t xml:space="preserve">του άρθρου </w:t>
        </w:r>
        <w:r>
          <w:rPr>
            <w:rStyle w:val="Hyperlink"/>
            <w:b/>
            <w:bCs/>
            <w:color w:val="0000EE"/>
            <w:u w:color="0000EE"/>
            <w:lang w:val="el" w:eastAsia="el"/>
          </w:rPr>
          <w:t xml:space="preserve">41 </w:t>
        </w:r>
        <w:r>
          <w:rPr>
            <w:rStyle w:val="Hyperlink"/>
            <w:b/>
            <w:bCs/>
            <w:color w:val="0000EE"/>
            <w:u w:color="0000EE"/>
            <w:lang w:val="el" w:eastAsia="el"/>
          </w:rPr>
          <w:t xml:space="preserve">του ν. </w:t>
        </w:r>
        <w:r>
          <w:rPr>
            <w:rStyle w:val="Hyperlink"/>
            <w:b/>
            <w:bCs/>
            <w:color w:val="0000EE"/>
            <w:u w:color="0000EE"/>
            <w:lang w:val="el" w:eastAsia="el"/>
          </w:rPr>
          <w:t>4389/2016,</w:t>
        </w:r>
      </w:hyperlink>
      <w:r>
        <w:rPr>
          <w:b/>
          <w:bCs/>
          <w:lang w:val="el" w:eastAsia="el"/>
        </w:rPr>
        <w:t xml:space="preserve"> την υπ' αρ. 39/3/30-11-2017 απόφαση του Συμβουλίου Διοίκησης της Ανεξάρτητης Αρχής Δημοσίων Εσόδων «Ανανέωσης θητείας του Διοικητή της Ανεξάρτητης Αρχής Δημοσίων Εσόδων» (Υ.Ο.Δ.Δ. 689), καθώς και την υπό στοιχεία 5294 ΕΞ 17.1.2020 (Υ.Ο.Δ.Δ.27) απόφαση του Υπουργού Οικονομικών περί ανανέωσης της θητείας του Διοικητή της Ανεξάρτητης Αρχής Δημοσίων Εσόδων.</w:t>
      </w:r>
    </w:p>
    <w:p>
      <w:pPr>
        <w:spacing w:before="240" w:after="240"/>
        <w:rPr>
          <w:lang w:val="el" w:eastAsia="el"/>
        </w:rPr>
      </w:pPr>
      <w:r>
        <w:rPr>
          <w:lang w:val="el" w:eastAsia="el"/>
        </w:rPr>
        <w:t xml:space="preserve">10. </w:t>
      </w:r>
      <w:r>
        <w:rPr>
          <w:b/>
          <w:bCs/>
          <w:lang w:val="el" w:eastAsia="el"/>
        </w:rPr>
        <w:t>Τις διατάξεις του Κεφαλαίου Α΄ του ν. 4389/2016 «Σύσταση της Ανεξάρτητης Αρχής Δημοσίων Εσόδων» (Α΄ 94).</w:t>
      </w:r>
    </w:p>
    <w:p>
      <w:pPr>
        <w:spacing w:before="240" w:after="240"/>
        <w:rPr>
          <w:lang w:val="el" w:eastAsia="el"/>
        </w:rPr>
      </w:pPr>
      <w:r>
        <w:rPr>
          <w:lang w:val="el" w:eastAsia="el"/>
        </w:rPr>
        <w:t xml:space="preserve">11. </w:t>
      </w:r>
      <w:r>
        <w:rPr>
          <w:b/>
          <w:bCs/>
          <w:lang w:val="el" w:eastAsia="el"/>
        </w:rPr>
        <w:t>Την υπό στοιχεία Δ.ΟΡΓ. Α 1125859 ΕΞ2020 απόφαση του Διοικητή της Ανεξάρτητης Αρχής Δημοσίων Εσόδων «Οργανισμός της Ανεξάρτητης Αρχής Δημοσίων Εσόδων» (Β΄4738).</w:t>
      </w:r>
    </w:p>
    <w:p>
      <w:pPr>
        <w:spacing w:before="240" w:after="240"/>
        <w:rPr>
          <w:lang w:val="el" w:eastAsia="el"/>
        </w:rPr>
      </w:pPr>
      <w:r>
        <w:rPr>
          <w:lang w:val="el" w:eastAsia="el"/>
        </w:rPr>
        <w:t xml:space="preserve">12. </w:t>
      </w:r>
      <w:r>
        <w:rPr>
          <w:b/>
          <w:bCs/>
          <w:lang w:val="el" w:eastAsia="el"/>
        </w:rPr>
        <w:t>Τις διατάξεις της παρ. 5 του άρθρου 18 του ν. 2753/1999 σύμφωνα με τις οποίες «Με αποφάσεις του Υπουργού Οικονομικών, που δημοσιεύονται στην Εφημερίδα της Κυβερνήσεως, δύναται να καθορίζονται οι διαδικασίες, οι λεπτομέρειες και ό,τι άλλο απαιτείται, ώστε οι δηλώσεις οποιουδήποτε φορολογικού αντικειμένου, καθώς και τα τελωνειακά παραστατικά να μπορούν να υποβάλλονται και με τη χρήση σύγχρονων ηλεκτρονικών μεθόδων και δικτυακών υποδομών» (Α' 249).</w:t>
      </w:r>
    </w:p>
    <w:p>
      <w:pPr>
        <w:spacing w:before="240" w:after="240"/>
        <w:rPr>
          <w:lang w:val="el" w:eastAsia="el"/>
        </w:rPr>
      </w:pPr>
      <w:r>
        <w:rPr>
          <w:lang w:val="el" w:eastAsia="el"/>
        </w:rPr>
        <w:t xml:space="preserve">13. </w:t>
      </w:r>
      <w:r>
        <w:rPr>
          <w:b/>
          <w:bCs/>
          <w:lang w:val="el" w:eastAsia="el"/>
        </w:rPr>
        <w:t>Την ανάγκη διευκόλυνσης των υπόχρεων σε υποβολή της ετήσιας δήλωσης φορολογίας εισοδήματος με τη χρήση ηλεκτρονικής μεθόδου επικοινωνίας μέσω του ειδικού δικτύου TAXISnet.</w:t>
      </w:r>
    </w:p>
    <w:p>
      <w:pPr>
        <w:spacing w:before="240" w:after="240"/>
        <w:rPr>
          <w:lang w:val="el" w:eastAsia="el"/>
        </w:rPr>
      </w:pPr>
      <w:r>
        <w:rPr>
          <w:lang w:val="el" w:eastAsia="el"/>
        </w:rPr>
        <w:t xml:space="preserve">14. </w:t>
      </w:r>
      <w:r>
        <w:rPr>
          <w:b/>
          <w:bCs/>
          <w:lang w:val="el" w:eastAsia="el"/>
        </w:rPr>
        <w:t>Την ανάγκη διευκόλυνσης των φορολογουμένων και επιχειρήσεων λόγω του μεγάλου πλήθους ηλεκτρονικών συναλλαγών που απαιτήθηκαν από αυτούς, στο πλαίσιο των μέτρων για την αντιμετώπιση της πανδημίας του κορωνοϊού COVID-19.</w:t>
      </w:r>
    </w:p>
    <w:p>
      <w:pPr>
        <w:spacing w:before="240" w:after="240"/>
        <w:rPr>
          <w:lang w:val="el" w:eastAsia="el"/>
        </w:rPr>
      </w:pPr>
      <w:r>
        <w:rPr>
          <w:lang w:val="el" w:eastAsia="el"/>
        </w:rPr>
        <w:t xml:space="preserve">15. </w:t>
      </w:r>
      <w:r>
        <w:rPr>
          <w:b/>
          <w:bCs/>
          <w:lang w:val="el" w:eastAsia="el"/>
        </w:rPr>
        <w:t>Το γεγονός ότι με την απόφαση αυτή δεν προκαλείται δαπάνη σε βάρος του Κρατικού Προϋπολογισμού.</w:t>
      </w:r>
    </w:p>
    <w:p>
      <w:pPr>
        <w:spacing w:before="240" w:after="240"/>
        <w:rPr>
          <w:lang w:val="el" w:eastAsia="el"/>
        </w:rPr>
      </w:pPr>
      <w:r>
        <w:rPr>
          <w:b/>
          <w:bCs/>
          <w:lang w:val="el" w:eastAsia="el"/>
        </w:rPr>
        <w:t>Α Π Ο Φ Α Σ Ι Ζ Ο Υ Μ Ε</w:t>
      </w:r>
    </w:p>
    <w:p>
      <w:pPr>
        <w:spacing w:before="240" w:after="240"/>
        <w:rPr>
          <w:lang w:val="el" w:eastAsia="el"/>
        </w:rPr>
      </w:pPr>
      <w:r>
        <w:rPr>
          <w:lang w:val="el" w:eastAsia="el"/>
        </w:rPr>
        <w:t xml:space="preserve">1. </w:t>
      </w:r>
      <w:r>
        <w:rPr>
          <w:b/>
          <w:bCs/>
          <w:lang w:val="el" w:eastAsia="el"/>
        </w:rPr>
        <w:t>Η προθεσμία του πρώτου εδαφίου της παρ. 65 του άρθρου 72 του ν. 4172/2013 για την υποβολή των δηλώσεων φορολογίας εισοδήματος φορολογικού έτους 2020 των φυσικών προσώπων του άρθρου 3 του ν. 4172/2013, παρατείνεται μέχρι και την 15η Σεπτεμβρίου 2021.</w:t>
      </w:r>
    </w:p>
    <w:p>
      <w:pPr>
        <w:spacing w:before="240" w:after="240"/>
        <w:rPr>
          <w:lang w:val="el" w:eastAsia="el"/>
        </w:rPr>
      </w:pPr>
      <w:r>
        <w:rPr>
          <w:lang w:val="el" w:eastAsia="el"/>
        </w:rPr>
        <w:t xml:space="preserve">2. </w:t>
      </w:r>
      <w:r>
        <w:rPr>
          <w:b/>
          <w:bCs/>
          <w:lang w:val="el" w:eastAsia="el"/>
        </w:rPr>
        <w:t>Η προθεσμία του πρώτου εδαφίου της παρ. 64 του άρθρου 72 του ν. 4172/2013 για την υποβολή των δηλώσεων φορολογίας εισοδήματος φορολογικού έτους 2020 των νομικών προσώπων και νομικών οντοτήτων του άρθρου 45 του ν. 4172/2013, των οποίων το φορολογικό έτος λήγει την 31/12/2020 παρατείνεται μέχρι και την 15η Σεπτεμβρίου 2021.</w:t>
      </w:r>
    </w:p>
    <w:p>
      <w:pPr>
        <w:spacing w:before="240" w:after="240"/>
        <w:rPr>
          <w:lang w:val="el" w:eastAsia="el"/>
        </w:rPr>
      </w:pPr>
      <w:r>
        <w:rPr>
          <w:b/>
          <w:bCs/>
          <w:lang w:val="el" w:eastAsia="el"/>
        </w:rPr>
        <w:t>Η απόφαση αυτή να δημοσιευθεί στην Εφημερίδα της Κυβερνήσεως.</w:t>
      </w:r>
    </w:p>
    <w:p>
      <w:pPr>
        <w:spacing w:before="240" w:after="240"/>
        <w:rPr>
          <w:lang w:val="el" w:eastAsia="el"/>
        </w:rPr>
      </w:pPr>
      <w:r>
        <w:rPr>
          <w:b/>
          <w:bCs/>
          <w:lang w:val="el" w:eastAsia="el"/>
        </w:rPr>
        <w:t>Ο ΥΦΥΠΟΥΡΓΟΣ ΟΙΚΟΝΟΜΙΚΩΝΑΠΟΣΤΟΛΟΣ ΒΕΣΥΡΟΠΟΥΛΟΣ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Ι. ΑΠΟΔΕΚΤΕΣ ΓΙΑ ΕΝΕΡΓΕΙΑ</w:t>
      </w:r>
    </w:p>
    <w:p>
      <w:pPr>
        <w:spacing w:before="240" w:after="240"/>
        <w:rPr>
          <w:lang w:val="el" w:eastAsia="el"/>
        </w:rPr>
      </w:pPr>
      <w:r>
        <w:rPr>
          <w:lang w:val="el" w:eastAsia="el"/>
        </w:rPr>
        <w:t xml:space="preserve">1. </w:t>
      </w:r>
      <w:r>
        <w:rPr>
          <w:b/>
          <w:bCs/>
          <w:lang w:val="el" w:eastAsia="el"/>
        </w:rPr>
        <w:t>Αποδέκτες πίνακα Γ’ (εκτός του αριθμού 2 αυτού)</w:t>
      </w:r>
    </w:p>
    <w:p>
      <w:pPr>
        <w:spacing w:before="240" w:after="240"/>
        <w:rPr>
          <w:lang w:val="el" w:eastAsia="el"/>
        </w:rPr>
      </w:pPr>
      <w:r>
        <w:rPr>
          <w:lang w:val="el" w:eastAsia="el"/>
        </w:rPr>
        <w:t xml:space="preserve">2. </w:t>
      </w:r>
      <w:r>
        <w:rPr>
          <w:b/>
          <w:bCs/>
          <w:lang w:val="el" w:eastAsia="el"/>
        </w:rPr>
        <w:t>Γενική Διεύθυνση Ηλεκτρονικής Διακυβέρνησης</w:t>
      </w:r>
    </w:p>
    <w:p>
      <w:pPr>
        <w:spacing w:before="240" w:after="240"/>
        <w:rPr>
          <w:lang w:val="el" w:eastAsia="el"/>
        </w:rPr>
      </w:pPr>
      <w:r>
        <w:rPr>
          <w:lang w:val="el" w:eastAsia="el"/>
        </w:rPr>
        <w:t xml:space="preserve">3. </w:t>
      </w:r>
      <w:r>
        <w:rPr>
          <w:b/>
          <w:bCs/>
          <w:lang w:val="el" w:eastAsia="el"/>
        </w:rPr>
        <w:t>Εθνικό Τυπογραφείο (για δημοσίευση στην Εφημερίδα της Κυβερνήσεως)</w:t>
      </w:r>
    </w:p>
    <w:p>
      <w:pPr>
        <w:spacing w:before="240" w:after="240"/>
        <w:rPr>
          <w:lang w:val="el" w:eastAsia="el"/>
        </w:rPr>
      </w:pPr>
      <w:r>
        <w:rPr>
          <w:lang w:val="el" w:eastAsia="el"/>
        </w:rPr>
        <w:t xml:space="preserve">4. </w:t>
      </w:r>
      <w:r>
        <w:rPr>
          <w:b/>
          <w:bCs/>
          <w:lang w:val="el" w:eastAsia="el"/>
        </w:rPr>
        <w:t>Διεύθυνση Στρατηγικής Τεχνολογιών Πληροφορικής (με την παράκληση να αναρτηθεί</w:t>
      </w:r>
    </w:p>
    <w:p>
      <w:pPr>
        <w:spacing w:before="240" w:after="240"/>
        <w:rPr>
          <w:lang w:val="el" w:eastAsia="el"/>
        </w:rPr>
      </w:pPr>
      <w:r>
        <w:rPr>
          <w:b/>
          <w:bCs/>
          <w:lang w:val="el" w:eastAsia="el"/>
        </w:rPr>
        <w:t>στην ιστοσελίδα της ΑΑΔΕ και στην Ηλεκτρονική Βιβλιοθήκη της ΑΑΔΕ)</w:t>
      </w:r>
    </w:p>
    <w:p>
      <w:pPr>
        <w:spacing w:before="240" w:after="240"/>
        <w:rPr>
          <w:lang w:val="el" w:eastAsia="el"/>
        </w:rPr>
      </w:pPr>
      <w:r>
        <w:rPr>
          <w:b/>
          <w:bCs/>
          <w:u w:val="single"/>
          <w:lang w:val="el" w:eastAsia="el"/>
        </w:rPr>
        <w:t>ΙΙ. ΑΠΟΔΕΚΤΕΣ ΓΙΑ ΚΟΙΝΟΠΟΙΗΣΗ</w:t>
      </w:r>
    </w:p>
    <w:p>
      <w:pPr>
        <w:spacing w:before="240" w:after="240"/>
        <w:rPr>
          <w:lang w:val="el" w:eastAsia="el"/>
        </w:rPr>
      </w:pPr>
      <w:r>
        <w:rPr>
          <w:lang w:val="el" w:eastAsia="el"/>
        </w:rPr>
        <w:t xml:space="preserve">1. </w:t>
      </w:r>
      <w:r>
        <w:rPr>
          <w:b/>
          <w:bCs/>
          <w:lang w:val="el" w:eastAsia="el"/>
        </w:rPr>
        <w:t>Γραφείο Υπουργού</w:t>
      </w:r>
    </w:p>
    <w:p>
      <w:pPr>
        <w:spacing w:before="240" w:after="240"/>
        <w:rPr>
          <w:lang w:val="el" w:eastAsia="el"/>
        </w:rPr>
      </w:pPr>
      <w:r>
        <w:rPr>
          <w:lang w:val="el" w:eastAsia="el"/>
        </w:rPr>
        <w:t xml:space="preserve">2. </w:t>
      </w:r>
      <w:r>
        <w:rPr>
          <w:b/>
          <w:bCs/>
          <w:lang w:val="el" w:eastAsia="el"/>
        </w:rPr>
        <w:t>Γραφείο Υφυπουργού</w:t>
      </w:r>
    </w:p>
    <w:p>
      <w:pPr>
        <w:spacing w:before="240" w:after="240"/>
        <w:rPr>
          <w:lang w:val="el" w:eastAsia="el"/>
        </w:rPr>
      </w:pPr>
      <w:r>
        <w:rPr>
          <w:lang w:val="el" w:eastAsia="el"/>
        </w:rPr>
        <w:t xml:space="preserve">3. </w:t>
      </w:r>
      <w:r>
        <w:rPr>
          <w:b/>
          <w:bCs/>
          <w:lang w:val="el" w:eastAsia="el"/>
        </w:rPr>
        <w:t>Γραφείο Γενικής Γραμματέως Φορολογικής Πολιτικής και Δημόσιας Περιουσίας</w:t>
      </w:r>
    </w:p>
    <w:p>
      <w:pPr>
        <w:spacing w:before="240" w:after="240"/>
        <w:rPr>
          <w:lang w:val="el" w:eastAsia="el"/>
        </w:rPr>
      </w:pPr>
      <w:r>
        <w:rPr>
          <w:lang w:val="el" w:eastAsia="el"/>
        </w:rPr>
        <w:t xml:space="preserve">4. </w:t>
      </w:r>
      <w:r>
        <w:rPr>
          <w:b/>
          <w:bCs/>
          <w:lang w:val="el" w:eastAsia="el"/>
        </w:rPr>
        <w:t>Αποδέκτες πινάκων Α’, Β’ (εκτός των αριθ.1 και 2 αυτού), ΣΤ΄, Ζ’ (εκτός των αριθ. 2, 5 και 6 αυτού), Η’</w:t>
      </w:r>
    </w:p>
    <w:p>
      <w:pPr>
        <w:spacing w:before="240" w:after="240"/>
        <w:rPr>
          <w:lang w:val="el" w:eastAsia="el"/>
        </w:rPr>
      </w:pPr>
      <w:r>
        <w:rPr>
          <w:b/>
          <w:bCs/>
          <w:lang w:val="el" w:eastAsia="el"/>
        </w:rPr>
        <w:t>(εκτός των αριθ. 4, 10 και 11 αυτού), Θ’, Ι’, ΙΒ’, ΙΓ’, ΙΔ’, ΙΕ’, ΙΣΤ’, ΙΖ’, ΙΗ’, ΙΘ’, Κ’, ΚΑ’, ΚΒ’ και ΚΓ’</w:t>
      </w:r>
    </w:p>
    <w:p>
      <w:pPr>
        <w:spacing w:before="240" w:after="240"/>
        <w:rPr>
          <w:lang w:val="el" w:eastAsia="el"/>
        </w:rPr>
      </w:pPr>
      <w:r>
        <w:rPr>
          <w:lang w:val="el" w:eastAsia="el"/>
        </w:rPr>
        <w:t xml:space="preserve">5. </w:t>
      </w:r>
      <w:r>
        <w:rPr>
          <w:b/>
          <w:bCs/>
          <w:lang w:val="el" w:eastAsia="el"/>
        </w:rPr>
        <w:t>Επιχειρησιακή Δ/νση ΣΔΟΕ Αττικής &amp; Επιχειρησιακή Δ/νση ΣΔΟΕ Μακεδονίας</w:t>
      </w:r>
    </w:p>
    <w:p>
      <w:pPr>
        <w:spacing w:before="240" w:after="240"/>
        <w:rPr>
          <w:lang w:val="el" w:eastAsia="el"/>
        </w:rPr>
      </w:pPr>
      <w:r>
        <w:rPr>
          <w:lang w:val="el" w:eastAsia="el"/>
        </w:rPr>
        <w:t xml:space="preserve">6. </w:t>
      </w:r>
      <w:r>
        <w:rPr>
          <w:b/>
          <w:bCs/>
          <w:lang w:val="el" w:eastAsia="el"/>
        </w:rPr>
        <w:t>ΔΤΔ - Εγκεκριμένοι Οικονομικοί Φορείς</w:t>
      </w:r>
    </w:p>
    <w:p>
      <w:pPr>
        <w:spacing w:before="240" w:after="240"/>
        <w:rPr>
          <w:lang w:val="el" w:eastAsia="el"/>
        </w:rPr>
      </w:pPr>
      <w:r>
        <w:rPr>
          <w:lang w:val="el" w:eastAsia="el"/>
        </w:rPr>
        <w:t xml:space="preserve">7. </w:t>
      </w:r>
      <w:r>
        <w:rPr>
          <w:b/>
          <w:bCs/>
          <w:lang w:val="el" w:eastAsia="el"/>
        </w:rPr>
        <w:t>Υπουργείο Ανάπτυξης και Επενδύσεων, Γενική Γραμματεία Εμπορίου &amp; Προστασίας Καταναλωτή, Γενική Δ/νση Αγοράς, Δ/νση Εταιρειών, Πλ. Κάνιγγος, Τ.Κ. 101 81, Αθήνα</w:t>
      </w:r>
    </w:p>
    <w:p>
      <w:pPr>
        <w:spacing w:before="240" w:after="240"/>
        <w:rPr>
          <w:lang w:val="el" w:eastAsia="el"/>
        </w:rPr>
      </w:pPr>
      <w:r>
        <w:rPr>
          <w:lang w:val="el" w:eastAsia="el"/>
        </w:rPr>
        <w:t xml:space="preserve">8. </w:t>
      </w:r>
      <w:r>
        <w:rPr>
          <w:b/>
          <w:bCs/>
          <w:lang w:val="el" w:eastAsia="el"/>
        </w:rPr>
        <w:t>Υπουργείο Οικονομικών, Επιτροπή Λογιστικής Τυποποίησης και Ελέγχων (ΕΛΤΕ), Βουλής 7, Τ.Κ.105 62, Αθήνα</w:t>
      </w:r>
    </w:p>
    <w:p>
      <w:pPr>
        <w:spacing w:before="240" w:after="240"/>
        <w:rPr>
          <w:lang w:val="el" w:eastAsia="el"/>
        </w:rPr>
      </w:pPr>
      <w:r>
        <w:rPr>
          <w:lang w:val="el" w:eastAsia="el"/>
        </w:rPr>
        <w:t xml:space="preserve">9. </w:t>
      </w:r>
      <w:r>
        <w:rPr>
          <w:b/>
          <w:bCs/>
          <w:lang w:val="el" w:eastAsia="el"/>
        </w:rPr>
        <w:t>Περιοδικό «Φορολογική Επιθεώρηση»</w:t>
      </w:r>
    </w:p>
    <w:p>
      <w:pPr>
        <w:spacing w:before="240" w:after="240"/>
        <w:rPr>
          <w:lang w:val="el" w:eastAsia="el"/>
        </w:rPr>
      </w:pPr>
      <w:r>
        <w:rPr>
          <w:b/>
          <w:bCs/>
          <w:u w:val="single"/>
          <w:lang w:val="el" w:eastAsia="el"/>
        </w:rPr>
        <w:t>ΙΙΙ. ΕΣΩΤΕΡΙΚΗ ΔΙΑΝΟΜΗ</w:t>
      </w:r>
    </w:p>
    <w:p>
      <w:pPr>
        <w:spacing w:before="240" w:after="240"/>
        <w:rPr>
          <w:lang w:val="el" w:eastAsia="el"/>
        </w:rPr>
      </w:pPr>
      <w:r>
        <w:rPr>
          <w:lang w:val="el" w:eastAsia="el"/>
        </w:rPr>
        <w:t xml:space="preserve">1. </w:t>
      </w:r>
      <w:r>
        <w:rPr>
          <w:b/>
          <w:bCs/>
          <w:lang w:val="el" w:eastAsia="el"/>
        </w:rPr>
        <w:t>Γραφείο Διοικητή Ανεξάρτητης Αρχής Δημοσίων Εσόδων</w:t>
      </w:r>
    </w:p>
    <w:p>
      <w:pPr>
        <w:spacing w:before="240" w:after="240"/>
        <w:rPr>
          <w:lang w:val="el" w:eastAsia="el"/>
        </w:rPr>
      </w:pPr>
      <w:r>
        <w:rPr>
          <w:lang w:val="el" w:eastAsia="el"/>
        </w:rPr>
        <w:t xml:space="preserve">2. </w:t>
      </w:r>
      <w:r>
        <w:rPr>
          <w:b/>
          <w:bCs/>
          <w:lang w:val="el" w:eastAsia="el"/>
        </w:rPr>
        <w:t>Γραφείο Γενικής Δ/νσης Φορολογικής Διοίκησης</w:t>
      </w:r>
    </w:p>
    <w:p>
      <w:pPr>
        <w:spacing w:before="240" w:after="240"/>
        <w:rPr>
          <w:lang w:val="el" w:eastAsia="el"/>
        </w:rPr>
      </w:pPr>
      <w:r>
        <w:rPr>
          <w:lang w:val="el" w:eastAsia="el"/>
        </w:rPr>
        <w:t xml:space="preserve">3. </w:t>
      </w:r>
      <w:r>
        <w:rPr>
          <w:b/>
          <w:bCs/>
          <w:lang w:val="el" w:eastAsia="el"/>
        </w:rPr>
        <w:t>Γραφεία Γενικών Δ/ντών</w:t>
      </w:r>
    </w:p>
    <w:p>
      <w:pPr>
        <w:spacing w:before="240" w:after="240"/>
        <w:rPr>
          <w:lang w:val="el" w:eastAsia="el"/>
        </w:rPr>
      </w:pPr>
      <w:r>
        <w:rPr>
          <w:lang w:val="el" w:eastAsia="el"/>
        </w:rPr>
        <w:t xml:space="preserve">4. </w:t>
      </w:r>
      <w:r>
        <w:rPr>
          <w:b/>
          <w:bCs/>
          <w:lang w:val="el" w:eastAsia="el"/>
        </w:rPr>
        <w:t>Δ/νση Εφαρμογής Άμεσης Φορολογίας - Τμήματα Α’ - Β’</w:t>
      </w:r>
    </w:p>
    <w:p>
      <w:pPr>
        <w:spacing w:before="240" w:after="240"/>
        <w:rPr>
          <w:lang w:val="el" w:eastAsia="el"/>
        </w:rPr>
      </w:pPr>
      <w:r>
        <w:rPr>
          <w:lang w:val="el" w:eastAsia="el"/>
        </w:rPr>
        <w:t xml:space="preserve">5. </w:t>
      </w:r>
      <w:r>
        <w:rPr>
          <w:b/>
          <w:bCs/>
          <w:lang w:val="el" w:eastAsia="el"/>
        </w:rPr>
        <w:t>Δ/νση Νομικής Υποστήριξης της Α.Α.Δ.Ε.</w:t>
      </w:r>
    </w:p>
    <w:p>
      <w:pPr>
        <w:spacing w:before="240" w:after="240"/>
        <w:rPr>
          <w:lang w:val="el" w:eastAsia="el"/>
        </w:rPr>
      </w:pPr>
      <w:r>
        <w:rPr>
          <w:lang w:val="el" w:eastAsia="el"/>
        </w:rPr>
        <w:t xml:space="preserve">6. </w:t>
      </w:r>
      <w:r>
        <w:rPr>
          <w:b/>
          <w:bCs/>
          <w:lang w:val="el" w:eastAsia="el"/>
        </w:rPr>
        <w:t>Αυτοτελές Τμήμα Συντονισμού Μεταρρυθμιστικών Δράσεων και Επικοινωνίας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12.b@yo.syzefxis.gov.gr" TargetMode="External" /><Relationship Id="rId5" Type="http://schemas.openxmlformats.org/officeDocument/2006/relationships/hyperlink" Target="https://www.forin.gr/laws/law/3474/nomos-4389-2016%23!/?article=41&amp;paragraph=10&amp;bn=1"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