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Β) Γενική Διεύθυνση Φορολογικής Διοίκησης Διεύθυνση Ελέγχων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41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Τμήμα Α΄</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after="240"/>
              <w:rPr>
                <w:b w:val="0"/>
                <w:bCs w:val="0"/>
                <w:i w:val="0"/>
                <w:iCs w:val="0"/>
                <w:smallCaps w:val="0"/>
                <w:color w:val="000000"/>
                <w:lang w:val="el" w:eastAsia="el"/>
              </w:rPr>
            </w:pPr>
            <w:r>
              <w:rPr>
                <w:b/>
                <w:bCs/>
                <w:i w:val="0"/>
                <w:iCs w:val="0"/>
                <w:smallCaps w:val="0"/>
                <w:color w:val="000000"/>
                <w:lang w:val="el" w:eastAsia="el"/>
              </w:rPr>
              <w:t>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Χανδρή 1 &amp; Θεσσαλονίκης</w:t>
            </w:r>
          </w:p>
          <w:p>
            <w:pPr>
              <w:spacing w:before="240" w:after="240"/>
              <w:rPr>
                <w:b w:val="0"/>
                <w:bCs w:val="0"/>
                <w:i w:val="0"/>
                <w:iCs w:val="0"/>
                <w:smallCaps w:val="0"/>
                <w:color w:val="000000"/>
                <w:lang w:val="el" w:eastAsia="el"/>
              </w:rPr>
            </w:pPr>
            <w:r>
              <w:rPr>
                <w:b/>
                <w:bCs/>
                <w:i w:val="0"/>
                <w:iCs w:val="0"/>
                <w:smallCaps w:val="0"/>
                <w:color w:val="000000"/>
                <w:lang w:val="el" w:eastAsia="el"/>
              </w:rPr>
              <w:t>: 183 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www .aade.gr</w:t>
              </w:r>
            </w:hyperlink>
          </w:p>
        </w:tc>
      </w:tr>
    </w:tbl>
    <w:p>
      <w:pPr>
        <w:pStyle w:val="PreambelText"/>
        <w:spacing w:before="240" w:after="240"/>
        <w:rPr>
          <w:lang w:val="el" w:eastAsia="el"/>
        </w:rPr>
      </w:pPr>
      <w:r>
        <w:rPr>
          <w:b/>
          <w:bCs/>
          <w:lang w:val="el" w:eastAsia="el"/>
        </w:rPr>
        <w:t>ΘΕΜΑ: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ΑΑΔΕ</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Tων άρθρων 12 και 40 του ν.4308/2014 (Α΄251), όπως ισχύει.</w:t>
      </w:r>
    </w:p>
    <w:p>
      <w:pPr>
        <w:pStyle w:val="StructureList1"/>
        <w:spacing w:before="120" w:after="0"/>
        <w:rPr>
          <w:lang w:val="el" w:eastAsia="el"/>
        </w:rPr>
      </w:pPr>
      <w:r>
        <w:rPr>
          <w:lang w:val="el" w:eastAsia="el"/>
        </w:rPr>
        <w:t>β)</w:t>
      </w:r>
      <w:r>
        <w:rPr>
          <w:lang w:val="en" w:eastAsia="en"/>
        </w:rPr>
        <w:tab/>
      </w:r>
      <w:r>
        <w:rPr>
          <w:b/>
          <w:bCs/>
          <w:lang w:val="el" w:eastAsia="el"/>
        </w:rPr>
        <w:t>Των άρθρων 15 &amp; 15Α του ν.4174/2013 (Α΄170), όπως προστέθηκε με τις διατάξεις του ν.4646/2019 (Α’201) και ισχύει.</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Α.1138/12.6.2020 κοινής απόφασης του Υπουργού Οικονομικών και του Διοικητή της Ανεξάρτητης Αρχής Δημοσίων Εσόδων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Α.1024/31.1.2020 απόφασης του Διοικητή της Ανεξάρτητης Αρχής Δημοσίων Εσόδων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Α.1011/2020 απόφασης του Διοικητή Ανεξάρτητης Αρχής Δημοσίων Εσόδων «Απόσυρση από την χρήση μοντέλων Φορολογικών Ηλεκτρονικών Μηχανισμών (ΦΗΜ), που έλαβαν άδεια καταλληλότητας με βάση τις Α.Υ.Ο.Ο. ΠΟΛ.1234/9.10.2002 (Β΄1362) και ΠΟΛ.1135/26-10-2005 (Β΄1592), εκτός των Ε.Α.Φ.Δ.Σ.Σ. και των ΑΔΗΜΕ Ταξιμέτρων» (Β΄85).</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ΠΟΛ.1166/2018 απόφασης του Διοικητή Ανεξάρτητης Αρχής Δημοσίων Εσόδων «Τεχνικές προδιαγραφές πρωτοκόλλου επικοινωνίας και κρυπτογράφησης για την διαβίβαση δεδομένων στο πληροφοριακό σύστημα των ΦΗΜ» (Β΄3603).</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Α.Υ.Ο. ΠΟΛ.1220/2012 (Β 3</w:t>
      </w:r>
      <w:r>
        <w:rPr>
          <w:lang w:val="el" w:eastAsia="el"/>
        </w:rPr>
        <w:t xml:space="preserve">́ </w:t>
      </w:r>
      <w:r>
        <w:rPr>
          <w:b/>
          <w:bCs/>
          <w:lang w:val="el" w:eastAsia="el"/>
        </w:rPr>
        <w:t>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Α.Υ.Ο ΠΟΛ1221/2012 (Β΄ 3513) «Αναβάθμιση λογισμικών υποστήριξης των Ε.Α.Φ.Δ.Σ.Σ.-Καθορισμός αποστελλομένων αρχείων δεδομένων των φορολογικών στοιχείων στην ΓΓΠΣ κατ΄ εφαρμογή των διατάξεων του άρθρου 20 του ν.3842/2010 (Α΄58)»</w:t>
      </w:r>
    </w:p>
    <w:p>
      <w:pPr>
        <w:pStyle w:val="StructureList1"/>
        <w:spacing w:before="120" w:after="0"/>
        <w:rPr>
          <w:lang w:val="el" w:eastAsia="el"/>
        </w:rPr>
      </w:pPr>
      <w:r>
        <w:rPr>
          <w:lang w:val="el" w:eastAsia="el"/>
        </w:rPr>
        <w:t>θ)</w:t>
      </w:r>
      <w:r>
        <w:rPr>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διατάξεις»(Α΄94)</w:t>
      </w:r>
    </w:p>
    <w:p>
      <w:pPr>
        <w:pStyle w:val="PreambelText"/>
        <w:spacing w:before="240" w:after="240"/>
        <w:rPr>
          <w:lang w:val="el" w:eastAsia="el"/>
        </w:rPr>
      </w:pPr>
      <w:r>
        <w:rPr>
          <w:lang w:val="el" w:eastAsia="el"/>
        </w:rPr>
        <w:t xml:space="preserve">2. </w:t>
      </w:r>
      <w:r>
        <w:rPr>
          <w:b/>
          <w:bCs/>
          <w:lang w:val="el" w:eastAsia="el"/>
        </w:rPr>
        <w:t>Το με αριθμό C (2012) 4961 έγγραφο της Ευρωπαϊκής Επιτροπής με το οποίο μας γνωστοποιήθηκαν παρατηρήσεις επί της κοινοποίησης 2012/266/GR</w:t>
      </w:r>
    </w:p>
    <w:p>
      <w:pPr>
        <w:pStyle w:val="PreambelText"/>
        <w:spacing w:before="240" w:after="240"/>
        <w:rPr>
          <w:lang w:val="el" w:eastAsia="el"/>
        </w:rPr>
      </w:pPr>
      <w:r>
        <w:rPr>
          <w:lang w:val="el" w:eastAsia="el"/>
        </w:rPr>
        <w:t xml:space="preserve">3. </w:t>
      </w:r>
      <w:r>
        <w:rPr>
          <w:b/>
          <w:bCs/>
          <w:lang w:val="el" w:eastAsia="el"/>
        </w:rPr>
        <w:t>Το με αριθμό C(2012) 4967 έγγραφο της Ευρωπαϊκής Επιτροπής με το οποίο μας γνωστοποιήθηκαν παρατηρήσεις επί της κοινοποίησης 2012/267/GR</w:t>
      </w:r>
    </w:p>
    <w:p>
      <w:pPr>
        <w:pStyle w:val="PreambelText"/>
        <w:spacing w:before="240" w:after="240"/>
        <w:rPr>
          <w:lang w:val="el" w:eastAsia="el"/>
        </w:rPr>
      </w:pPr>
      <w:r>
        <w:rPr>
          <w:lang w:val="el" w:eastAsia="el"/>
        </w:rPr>
        <w:t xml:space="preserve">4. </w:t>
      </w:r>
      <w:r>
        <w:rPr>
          <w:b/>
          <w:bCs/>
          <w:lang w:val="el" w:eastAsia="el"/>
        </w:rPr>
        <w:t>Την έγκριση της Ευρωπαϊκής Επιτροπής επί της κοινοποίησης 2022/183/GR, για την αποδοχή της διαδικασίας του επείγοντος, με το υπ. αριθμ. GROW/E3/BH/ as (2022)3027420/12.04.2022 έγγραφο αυτής προς τον Πληρεξούσιο Υπουργό της Μόνιμης Αντιπροσωπίας της Ελλάδος στης Βρυξέλλες και το οποίο κοινοποιήθηκε εις εμάς μέσω του ΕΛΟΤ.</w:t>
      </w:r>
    </w:p>
    <w:p>
      <w:pPr>
        <w:pStyle w:val="PreambelText"/>
        <w:spacing w:before="240" w:after="240"/>
        <w:rPr>
          <w:lang w:val="el" w:eastAsia="el"/>
        </w:rPr>
      </w:pPr>
      <w:r>
        <w:rPr>
          <w:lang w:val="el" w:eastAsia="el"/>
        </w:rPr>
        <w:t xml:space="preserve">5. </w:t>
      </w:r>
      <w:r>
        <w:rPr>
          <w:b/>
          <w:bCs/>
          <w:lang w:val="el" w:eastAsia="el"/>
        </w:rPr>
        <w:t>Την υπό στοιχεία αριθ. Δ.ΟΡΓ.Α 1125859 ΕΞ 2020/23.10.2020 απόφαση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6. </w:t>
      </w:r>
      <w:r>
        <w:rPr>
          <w:b/>
          <w:bCs/>
          <w:lang w:val="el" w:eastAsia="el"/>
        </w:rPr>
        <w:t>Την υπό στοιχεία αριθμ.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αριθμού 41 του ν. 4389/2016, τις αποφάσεις υπ΄αριθμ. 39/3/30.11.2017 (Υ.Ο.Δ.Δ. 689) του Συμβουλίου Διοίκησης της Α.Α.Δ.Ε. και υπό στοιχεία 5294ΕΞ2020/17.01.2020 του Υπουργού Οικονομικών «Ανανέωση της θητείας του Διοικητή της Ανεξάρτητης Αρχής Δημοσίων Εσόδων»(Υ.Ο.Δ.Δ. 27)</w:t>
      </w:r>
    </w:p>
    <w:p>
      <w:pPr>
        <w:pStyle w:val="PreambelText"/>
        <w:spacing w:before="240" w:after="240"/>
        <w:rPr>
          <w:lang w:val="el" w:eastAsia="el"/>
        </w:rPr>
      </w:pPr>
      <w:r>
        <w:rPr>
          <w:lang w:val="el" w:eastAsia="el"/>
        </w:rPr>
        <w:t xml:space="preserve">7. </w:t>
      </w:r>
      <w:r>
        <w:rPr>
          <w:b/>
          <w:bCs/>
          <w:lang w:val="el" w:eastAsia="el"/>
        </w:rPr>
        <w:t>Το πόρισμα της Ομάδας Διοίκησης Έργου στην ΑΑΔΕ για την εκπόνηση των προδιαγραφών της διασύνδεσης ταμειακών μηχανών με τερματικά POS, στο πλαίσιο της μεταρρύθμισης 16614 για την αναμόρφωση και τη διασύνδεση των ταμειακών μηχανών με τη φορολογική διοίκηση, που υλοποιείται στα πλαίσια του Εθνικού Σχεδίου Ανάκαμψης και Ανθεκτικότητας «Ελλάδα 2.0»</w:t>
      </w:r>
    </w:p>
    <w:p>
      <w:pPr>
        <w:pStyle w:val="PreambelText"/>
        <w:spacing w:before="240" w:after="240"/>
        <w:rPr>
          <w:lang w:val="el" w:eastAsia="el"/>
        </w:rPr>
      </w:pPr>
      <w:r>
        <w:rPr>
          <w:lang w:val="el" w:eastAsia="el"/>
        </w:rPr>
        <w:t xml:space="preserve">8. </w:t>
      </w:r>
      <w:r>
        <w:rPr>
          <w:b/>
          <w:bCs/>
          <w:lang w:val="el" w:eastAsia="el"/>
        </w:rPr>
        <w:t>Την ανάγκη διασύνδεσης των ΦΗΜ με τα EFT/POS Τερματικά, για την διασφάλιση της έκδοσης των φορολογικών συναλλαγών μέσω της πληρωμής με κάρτα για την αποτελεσματική φορολογική παρακολούθηση αυτών και την περιστολή της φοροδιαφυγής.</w:t>
      </w:r>
    </w:p>
    <w:p>
      <w:pPr>
        <w:pStyle w:val="PreambelText"/>
        <w:spacing w:before="240" w:after="240"/>
        <w:rPr>
          <w:lang w:val="el" w:eastAsia="el"/>
        </w:rPr>
      </w:pPr>
      <w:r>
        <w:rPr>
          <w:lang w:val="el" w:eastAsia="el"/>
        </w:rPr>
        <w:t xml:space="preserve">9. </w:t>
      </w:r>
      <w:r>
        <w:rPr>
          <w:b/>
          <w:bCs/>
          <w:lang w:val="el" w:eastAsia="el"/>
        </w:rPr>
        <w:t>Το γεγονός ότι, από τις διαδικασίες της απόφασης αυτής, δεν προκαλείται δαπάνη σε βάρος Προϋπολογισμού Α.Α.Δ.Ε.</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b/>
          <w:bCs/>
          <w:lang w:val="el" w:eastAsia="el"/>
        </w:rPr>
        <w:t>Ορίζουμε την υποχρέωση, τον τρόπο και τις διαδικασίες διασφάλισης έκδοσης από ΦΗΜ στοιχείων επί συναλλαγών για τις οποίες η είσπραξη διενεργείται μέσω κάρτας και αποστολής αυτών στο Πληροφοριακό Σύστημα των ΦΗΜ και προσδιορίζουμε τις τεχνικές προδιαγραφές για την ανάπτυξη πρωτοκόλλου επικοινωνίας μεταξύ των ΦΗΜ της επιχείρησης και των τερματικών αποδοχής καρτών που αυτή χρησιμοποιεί καθώς και λοιπές λειτουργίες.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ΟΡΙΣΜΟΙ</w:t>
      </w:r>
    </w:p>
    <w:p>
      <w:pPr>
        <w:spacing w:before="240" w:after="240"/>
        <w:rPr>
          <w:lang w:val="el" w:eastAsia="el"/>
        </w:rPr>
      </w:pPr>
      <w:r>
        <w:rPr>
          <w:b/>
          <w:bCs/>
          <w:lang w:val="el" w:eastAsia="el"/>
        </w:rPr>
        <w:t>Για τις ανάγκες της παρούσας Απόφασης ορίζονται οι εξής έννοιες και ορισμοί</w:t>
      </w:r>
    </w:p>
    <w:p>
      <w:pPr>
        <w:pStyle w:val="MainText"/>
        <w:spacing w:before="120" w:after="0"/>
        <w:rPr>
          <w:lang w:val="el" w:eastAsia="el"/>
        </w:rPr>
      </w:pPr>
      <w:r>
        <w:rPr>
          <w:b/>
          <w:bCs/>
          <w:lang w:val="el" w:eastAsia="el"/>
        </w:rPr>
        <w:t>1.1</w:t>
      </w:r>
      <w:r>
        <w:rPr>
          <w:lang w:val="el" w:eastAsia="el"/>
        </w:rPr>
        <w:t xml:space="preserve"> </w:t>
      </w:r>
      <w:r>
        <w:rPr>
          <w:b/>
          <w:bCs/>
          <w:lang w:val="el" w:eastAsia="el"/>
        </w:rPr>
        <w:t>Ως «</w:t>
      </w:r>
      <w:r>
        <w:rPr>
          <w:b/>
          <w:bCs/>
          <w:i/>
          <w:iCs/>
          <w:lang w:val="el" w:eastAsia="el"/>
        </w:rPr>
        <w:t>Electronic Funds Transfer at the Point of Sale (EFT/POS)»:</w:t>
      </w:r>
      <w:r>
        <w:rPr>
          <w:b/>
          <w:bCs/>
          <w:lang w:val="el" w:eastAsia="el"/>
        </w:rPr>
        <w:t xml:space="preserve"> ορίζεται η ηλεκτρονική μεταφορά κεφαλαίων στο σημείο πώλησης. Πραγματοποιείται με ηλεκτρονικά μηχανήματα που διαθέτουν τα εμπορικά καταστήματα και τα οποία χρεώνουν το ποσό της συναλλαγής στον τραπεζικό λογαριασμό των πελατών, με ταυτόχρονη πίστωση του λογαριασμού πληρωμών του εμπόρου/επιτηδευματία.</w:t>
      </w:r>
    </w:p>
    <w:p>
      <w:pPr>
        <w:pStyle w:val="MainText"/>
        <w:spacing w:before="120" w:after="0"/>
        <w:rPr>
          <w:lang w:val="el" w:eastAsia="el"/>
        </w:rPr>
      </w:pPr>
      <w:r>
        <w:rPr>
          <w:b/>
          <w:bCs/>
          <w:lang w:val="el" w:eastAsia="el"/>
        </w:rPr>
        <w:t>1.2</w:t>
      </w:r>
      <w:r>
        <w:rPr>
          <w:lang w:val="el" w:eastAsia="el"/>
        </w:rPr>
        <w:t xml:space="preserve"> </w:t>
      </w:r>
      <w:r>
        <w:rPr>
          <w:b/>
          <w:bCs/>
          <w:lang w:val="el" w:eastAsia="el"/>
        </w:rPr>
        <w:t xml:space="preserve">Ως «Electronic Cash Register - </w:t>
      </w:r>
      <w:r>
        <w:rPr>
          <w:b/>
          <w:bCs/>
          <w:i/>
          <w:iCs/>
          <w:lang w:val="el" w:eastAsia="el"/>
        </w:rPr>
        <w:t>Φορολογικός Ηλεκτρονικός Μηχανισμός (Φ.Η.Μ)»:</w:t>
      </w:r>
      <w:r>
        <w:rPr>
          <w:b/>
          <w:bCs/>
          <w:lang w:val="el" w:eastAsia="el"/>
        </w:rPr>
        <w:t xml:space="preserve"> ορίζονται η Φορολογική Ταμειακή Μηχανή (Φ.Τ.Μ.), η Ειδική Ασφαλής Φορολογική Διάταξη Σήμανσης Στοιχείων (Ε.Α.Φ.Δ.Σ.Σ.) και η Αυτόνομη Δημοσιονομική Μονάδα Επεξεργασίας (Α.Δ.Η.Μ.Ε.).</w:t>
      </w:r>
    </w:p>
    <w:p>
      <w:pPr>
        <w:pStyle w:val="MainText"/>
        <w:spacing w:before="120" w:after="0"/>
        <w:rPr>
          <w:lang w:val="el" w:eastAsia="el"/>
        </w:rPr>
      </w:pPr>
      <w:r>
        <w:rPr>
          <w:b/>
          <w:bCs/>
          <w:lang w:val="el" w:eastAsia="el"/>
        </w:rPr>
        <w:t>1.3</w:t>
      </w:r>
      <w:r>
        <w:rPr>
          <w:lang w:val="el" w:eastAsia="el"/>
        </w:rPr>
        <w:t xml:space="preserve"> </w:t>
      </w:r>
      <w:r>
        <w:rPr>
          <w:b/>
          <w:bCs/>
          <w:lang w:val="el" w:eastAsia="el"/>
        </w:rPr>
        <w:t>Ως «</w:t>
      </w:r>
      <w:r>
        <w:rPr>
          <w:b/>
          <w:bCs/>
          <w:i/>
          <w:iCs/>
          <w:lang w:val="el" w:eastAsia="el"/>
        </w:rPr>
        <w:t>session numbe</w:t>
      </w:r>
      <w:r>
        <w:rPr>
          <w:b/>
          <w:bCs/>
          <w:lang w:val="el" w:eastAsia="el"/>
        </w:rPr>
        <w:t xml:space="preserve">r»: ορίζεται ένας κοινός 6-ψήφιος κωδικός, </w:t>
      </w:r>
      <w:r>
        <w:rPr>
          <w:b/>
          <w:bCs/>
          <w:i/>
          <w:iCs/>
          <w:lang w:val="el" w:eastAsia="el"/>
        </w:rPr>
        <w:t xml:space="preserve">διαφορετικός </w:t>
      </w:r>
      <w:r>
        <w:rPr>
          <w:b/>
          <w:bCs/>
          <w:lang w:val="el" w:eastAsia="el"/>
        </w:rPr>
        <w:t>για κάθε νέα συναλλαγή, τον οποίο δημιουργεί ο ΦΗΜ και χρησιμεύει ως στοιχείο ελέγχου της συνάφειας των μηνυμάτων και αποφυγής κρίσιμων λαθών. Αποτελεί ένα μοναδικό κωδικό που χαρακτηρίζει την κάθε συναλλαγή.</w:t>
      </w:r>
    </w:p>
    <w:p>
      <w:pPr>
        <w:spacing w:before="240" w:after="240"/>
        <w:rPr>
          <w:lang w:val="el" w:eastAsia="el"/>
        </w:rPr>
      </w:pPr>
      <w:r>
        <w:rPr>
          <w:b/>
          <w:bCs/>
          <w:i/>
          <w:iCs/>
          <w:lang w:val="el" w:eastAsia="el"/>
        </w:rPr>
        <w:t xml:space="preserve">Το </w:t>
      </w:r>
      <w:r>
        <w:rPr>
          <w:b/>
          <w:bCs/>
          <w:i/>
          <w:iCs/>
          <w:lang w:val="el" w:eastAsia="el"/>
        </w:rPr>
        <w:t xml:space="preserve">EFT/POS </w:t>
      </w:r>
      <w:r>
        <w:rPr>
          <w:b/>
          <w:bCs/>
          <w:i/>
          <w:iCs/>
          <w:lang w:val="el" w:eastAsia="el"/>
        </w:rPr>
        <w:t xml:space="preserve">πρέπει να ελέγχει πως κάθε νέο αίτημα του ΦΗΜ έρχεται με διαφορετικό </w:t>
      </w:r>
      <w:r>
        <w:rPr>
          <w:b/>
          <w:bCs/>
          <w:i/>
          <w:iCs/>
          <w:lang w:val="el" w:eastAsia="el"/>
        </w:rPr>
        <w:t xml:space="preserve">session number </w:t>
      </w:r>
      <w:r>
        <w:rPr>
          <w:b/>
          <w:bCs/>
          <w:i/>
          <w:iCs/>
          <w:lang w:val="el" w:eastAsia="el"/>
        </w:rPr>
        <w:t>από το προηγούμενο.</w:t>
      </w:r>
    </w:p>
    <w:p>
      <w:pPr>
        <w:pStyle w:val="MainText"/>
        <w:spacing w:before="120" w:after="0"/>
        <w:rPr>
          <w:lang w:val="el" w:eastAsia="el"/>
        </w:rPr>
      </w:pPr>
      <w:r>
        <w:rPr>
          <w:b/>
          <w:bCs/>
          <w:lang w:val="el" w:eastAsia="el"/>
        </w:rPr>
        <w:t>1.4</w:t>
      </w:r>
      <w:r>
        <w:rPr>
          <w:lang w:val="el" w:eastAsia="el"/>
        </w:rPr>
        <w:t xml:space="preserve"> </w:t>
      </w:r>
      <w:r>
        <w:rPr>
          <w:b/>
          <w:bCs/>
          <w:lang w:val="el" w:eastAsia="el"/>
        </w:rPr>
        <w:t>Ως «Ecr-id»: ορίζεται ο αριθμός μητρώου του φορολογικού μηχανισμού.</w:t>
      </w:r>
    </w:p>
    <w:p>
      <w:pPr>
        <w:pStyle w:val="MainText"/>
        <w:spacing w:before="120" w:after="0"/>
        <w:rPr>
          <w:lang w:val="el" w:eastAsia="el"/>
        </w:rPr>
      </w:pPr>
      <w:r>
        <w:rPr>
          <w:b/>
          <w:bCs/>
          <w:lang w:val="el" w:eastAsia="el"/>
        </w:rPr>
        <w:t>1.5</w:t>
      </w:r>
      <w:r>
        <w:rPr>
          <w:lang w:val="el" w:eastAsia="el"/>
        </w:rPr>
        <w:t xml:space="preserve"> </w:t>
      </w:r>
      <w:r>
        <w:rPr>
          <w:b/>
          <w:bCs/>
          <w:lang w:val="el" w:eastAsia="el"/>
        </w:rPr>
        <w:t>Ως «PSP» (Payment Service Provider) ορίζεται o πάροχος υπηρεσιών πληρωμών που αναλαμβάνει τη διαδικασία αποδοχής-εκκαθάρισης ηλεκτρονικών πληρωμών.</w:t>
      </w:r>
    </w:p>
    <w:p>
      <w:pPr>
        <w:pStyle w:val="MainText"/>
        <w:spacing w:before="120" w:after="0"/>
        <w:rPr>
          <w:lang w:val="el" w:eastAsia="el"/>
        </w:rPr>
      </w:pPr>
      <w:r>
        <w:rPr>
          <w:b/>
          <w:bCs/>
          <w:lang w:val="el" w:eastAsia="el"/>
        </w:rPr>
        <w:t>1.5</w:t>
      </w:r>
      <w:r>
        <w:rPr>
          <w:lang w:val="el" w:eastAsia="el"/>
        </w:rPr>
        <w:t xml:space="preserve"> </w:t>
      </w:r>
      <w:r>
        <w:rPr>
          <w:b/>
          <w:bCs/>
          <w:lang w:val="el" w:eastAsia="el"/>
        </w:rPr>
        <w:t>Ως «Receipt-number»: ορίζεται ο αύξων αριθμός της απόδειξης εσόδου.</w:t>
      </w:r>
    </w:p>
    <w:p>
      <w:pPr>
        <w:pStyle w:val="MainText"/>
        <w:spacing w:before="120" w:after="0"/>
        <w:rPr>
          <w:lang w:val="el" w:eastAsia="el"/>
        </w:rPr>
      </w:pPr>
      <w:r>
        <w:rPr>
          <w:b/>
          <w:bCs/>
          <w:lang w:val="el" w:eastAsia="el"/>
        </w:rPr>
        <w:t>1.6</w:t>
      </w:r>
      <w:r>
        <w:rPr>
          <w:lang w:val="el" w:eastAsia="el"/>
        </w:rPr>
        <w:t xml:space="preserve"> </w:t>
      </w:r>
      <w:r>
        <w:rPr>
          <w:b/>
          <w:bCs/>
          <w:lang w:val="el" w:eastAsia="el"/>
        </w:rPr>
        <w:t>Ως «</w:t>
      </w:r>
      <w:r>
        <w:rPr>
          <w:b/>
          <w:bCs/>
          <w:i/>
          <w:iCs/>
          <w:lang w:val="el" w:eastAsia="el"/>
        </w:rPr>
        <w:t>MAC</w:t>
      </w:r>
      <w:r>
        <w:rPr>
          <w:b/>
          <w:bCs/>
          <w:lang w:val="el" w:eastAsia="el"/>
        </w:rPr>
        <w:t xml:space="preserve"> (</w:t>
      </w:r>
      <w:r>
        <w:rPr>
          <w:b/>
          <w:bCs/>
          <w:i/>
          <w:iCs/>
          <w:lang w:val="el" w:eastAsia="el"/>
        </w:rPr>
        <w:t>message authentication checksum</w:t>
      </w:r>
      <w:r>
        <w:rPr>
          <w:b/>
          <w:bCs/>
          <w:lang w:val="el" w:eastAsia="el"/>
        </w:rPr>
        <w:t>)» : ορίζεται ο μηχανισμός για τη βεβαίωση του γνήσιου των αιτημάτων του ΦΗΜ. Προστατεύει την ακεραιότητα των δεδομένων των μηνυμάτων καθώς και της αυθεντικότητας του αποστολέα κατά την ανταλλαγή των πεδίων μεταξύ των δύο υποσυστημάτων.</w:t>
      </w:r>
    </w:p>
    <w:p>
      <w:pPr>
        <w:spacing w:before="240" w:after="240"/>
        <w:rPr>
          <w:lang w:val="el" w:eastAsia="el"/>
        </w:rPr>
      </w:pPr>
      <w:r>
        <w:rPr>
          <w:b/>
          <w:bCs/>
          <w:lang w:val="el" w:eastAsia="el"/>
        </w:rPr>
        <w:t>Ο σχετικός μηχανισμός του MAC (message authentication checksum) από πλευράς υλοποίησης για την επικοινωνία μεταξύ των δύο μερών συνοψίζεται στα κάτωθι στάδια:</w:t>
      </w:r>
    </w:p>
    <w:p>
      <w:pPr>
        <w:spacing w:before="240" w:after="240"/>
        <w:rPr>
          <w:lang w:val="el" w:eastAsia="el"/>
        </w:rPr>
      </w:pPr>
      <w:r>
        <w:rPr>
          <w:lang w:val="el" w:eastAsia="el"/>
        </w:rPr>
        <w:t xml:space="preserve">• </w:t>
      </w:r>
      <w:r>
        <w:rPr>
          <w:b/>
          <w:bCs/>
          <w:lang w:val="el" w:eastAsia="el"/>
        </w:rPr>
        <w:t xml:space="preserve">Στο αρχικό στάδιο προετοιμασίας συμφωνείται μεταξύ των παρόχων EFT/ POS και ΦΗΜ η αποθήκευση σε αμφότερες τις συσκευές ενός κοινού αρχικού κλειδιού </w:t>
      </w:r>
      <w:r>
        <w:rPr>
          <w:b/>
          <w:bCs/>
          <w:i/>
          <w:iCs/>
          <w:lang w:val="el" w:eastAsia="el"/>
        </w:rPr>
        <w:t xml:space="preserve">“master key – MAC </w:t>
      </w:r>
      <w:r>
        <w:rPr>
          <w:b/>
          <w:bCs/>
          <w:i/>
          <w:iCs/>
          <w:lang w:val="el" w:eastAsia="el"/>
        </w:rPr>
        <w:t>ΜΚ</w:t>
      </w:r>
      <w:r>
        <w:rPr>
          <w:b/>
          <w:bCs/>
          <w:lang w:val="el" w:eastAsia="el"/>
        </w:rPr>
        <w:t>”, με διαδικασίες και πρακτικές που θα το προστατεύουν από το να διαρρεύσει.</w:t>
      </w:r>
    </w:p>
    <w:p>
      <w:pPr>
        <w:spacing w:before="240" w:after="240"/>
        <w:rPr>
          <w:lang w:val="el" w:eastAsia="el"/>
        </w:rPr>
      </w:pPr>
      <w:r>
        <w:rPr>
          <w:lang w:val="el" w:eastAsia="el"/>
        </w:rPr>
        <w:t xml:space="preserve">• </w:t>
      </w:r>
      <w:r>
        <w:rPr>
          <w:b/>
          <w:bCs/>
          <w:lang w:val="el" w:eastAsia="el"/>
        </w:rPr>
        <w:t xml:space="preserve">Ο ΦΗΜ παράγει ένα </w:t>
      </w:r>
      <w:r>
        <w:rPr>
          <w:b/>
          <w:bCs/>
          <w:i/>
          <w:iCs/>
          <w:lang w:val="el" w:eastAsia="el"/>
        </w:rPr>
        <w:t xml:space="preserve">ψευδοτυχαίο </w:t>
      </w:r>
      <w:r>
        <w:rPr>
          <w:b/>
          <w:bCs/>
          <w:i/>
          <w:iCs/>
          <w:lang w:val="el" w:eastAsia="el"/>
        </w:rPr>
        <w:t xml:space="preserve">session </w:t>
      </w:r>
      <w:r>
        <w:rPr>
          <w:b/>
          <w:bCs/>
          <w:i/>
          <w:iCs/>
          <w:lang w:val="el" w:eastAsia="el"/>
        </w:rPr>
        <w:t xml:space="preserve">κλειδί </w:t>
      </w:r>
      <w:r>
        <w:rPr>
          <w:b/>
          <w:bCs/>
          <w:i/>
          <w:iCs/>
          <w:lang w:val="el" w:eastAsia="el"/>
        </w:rPr>
        <w:t>“MAC SK”</w:t>
      </w:r>
      <w:r>
        <w:rPr>
          <w:b/>
          <w:bCs/>
          <w:lang w:val="el" w:eastAsia="el"/>
        </w:rPr>
        <w:t xml:space="preserve"> για χρήση.</w:t>
      </w:r>
    </w:p>
    <w:p>
      <w:pPr>
        <w:spacing w:before="240" w:after="240"/>
        <w:rPr>
          <w:lang w:val="el" w:eastAsia="el"/>
        </w:rPr>
      </w:pPr>
      <w:r>
        <w:rPr>
          <w:lang w:val="el" w:eastAsia="el"/>
        </w:rPr>
        <w:t xml:space="preserve">• </w:t>
      </w:r>
      <w:r>
        <w:rPr>
          <w:b/>
          <w:bCs/>
          <w:lang w:val="el" w:eastAsia="el"/>
        </w:rPr>
        <w:t>Μέσω ροής ελέγχου ([CONTROL] μήνυμα), ο ΦΗΜ στέλνει στο EFT/POS το “Secret Key” κρυπτογραφημένο υπό το “Μaster Κey”.</w:t>
      </w:r>
    </w:p>
    <w:p>
      <w:pPr>
        <w:spacing w:before="240" w:after="240"/>
        <w:rPr>
          <w:lang w:val="el" w:eastAsia="el"/>
        </w:rPr>
      </w:pPr>
      <w:r>
        <w:rPr>
          <w:lang w:val="el" w:eastAsia="el"/>
        </w:rPr>
        <w:t xml:space="preserve">• </w:t>
      </w:r>
      <w:r>
        <w:rPr>
          <w:b/>
          <w:bCs/>
          <w:lang w:val="el" w:eastAsia="el"/>
        </w:rPr>
        <w:t>Το EFT/POS αποκρυπτογραφεί το “Secret Key” υπό το “Master Key” και το αποθηκεύει για χρήση.</w:t>
      </w:r>
    </w:p>
    <w:p>
      <w:pPr>
        <w:spacing w:before="240" w:after="240"/>
        <w:rPr>
          <w:lang w:val="el" w:eastAsia="el"/>
        </w:rPr>
      </w:pPr>
      <w:r>
        <w:rPr>
          <w:lang w:val="el" w:eastAsia="el"/>
        </w:rPr>
        <w:t xml:space="preserve">• </w:t>
      </w:r>
      <w:r>
        <w:rPr>
          <w:b/>
          <w:bCs/>
          <w:lang w:val="el" w:eastAsia="el"/>
        </w:rPr>
        <w:t>Κατά τις ροές των συναλλαγών είναι το “Secret Key” που χρησιμοποιείται για έλεγχο εγκυρότητας του αποστολέα.</w:t>
      </w:r>
    </w:p>
    <w:p>
      <w:pPr>
        <w:spacing w:before="240" w:after="240"/>
        <w:rPr>
          <w:lang w:val="el" w:eastAsia="el"/>
        </w:rPr>
      </w:pPr>
      <w:r>
        <w:rPr>
          <w:b/>
          <w:bCs/>
          <w:lang w:val="el" w:eastAsia="el"/>
        </w:rPr>
        <w:t xml:space="preserve">Σύμφωνα με το πρωτόκολλο, προτείνεται η χρήση </w:t>
      </w:r>
      <w:r>
        <w:rPr>
          <w:b/>
          <w:bCs/>
          <w:i/>
          <w:iCs/>
          <w:lang w:val="el" w:eastAsia="el"/>
        </w:rPr>
        <w:t>T-DES MAC</w:t>
      </w:r>
      <w:r>
        <w:rPr>
          <w:b/>
          <w:bCs/>
          <w:lang w:val="el" w:eastAsia="el"/>
        </w:rPr>
        <w:t xml:space="preserve"> αλγορίθμου (του συνήθους mode CBC 1) με double length κλειδί (16 bytes).</w:t>
      </w:r>
    </w:p>
    <w:p>
      <w:pPr>
        <w:spacing w:before="240" w:after="240"/>
        <w:rPr>
          <w:lang w:val="el" w:eastAsia="el"/>
        </w:rPr>
      </w:pPr>
      <w:r>
        <w:rPr>
          <w:b/>
          <w:bCs/>
          <w:lang w:val="el" w:eastAsia="el"/>
        </w:rPr>
        <w:t>Το MAC (Message Authentication Code) είναι υποχρεωτικό. Η υποχρεωτικότητα αίρεται μόνο για τις περιπτώσεις συντήρησης του λογισμικού και επίλυσης προβλημάτων.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Υποχρέωση διασύνδεσης μεταξύ Φορολογικών Ηλεκτρονικών Μηχανισμών (ΦΗΜ)και EFT/POS τερματικών.</w:t>
      </w:r>
    </w:p>
    <w:p>
      <w:pPr>
        <w:spacing w:before="240" w:after="240"/>
        <w:rPr>
          <w:lang w:val="el" w:eastAsia="el"/>
        </w:rPr>
      </w:pPr>
      <w:r>
        <w:rPr>
          <w:b/>
          <w:bCs/>
          <w:lang w:val="el" w:eastAsia="el"/>
        </w:rPr>
        <w:t>Η υποχρέωση της διασύνδεσης, αφορά στις οντότητες που εκδίδουν λογιστικά στοιχεία μέσω Φ.Η.Μ. (Φ.Τ.Μ., Ε.Α.Φ.Δ.Σ.Σ., Α.ΔΗ.Μ.Ε.), σύμφωνα με τις διατάξεις του ν. 4308/2014 (Α’ 251) και ταυτόχρονα έχουν την υποχρέωση χρήσης EFT POS.</w:t>
      </w:r>
    </w:p>
    <w:p>
      <w:pPr>
        <w:spacing w:before="240" w:after="240"/>
        <w:rPr>
          <w:lang w:val="el" w:eastAsia="el"/>
        </w:rPr>
      </w:pPr>
      <w:r>
        <w:rPr>
          <w:b/>
          <w:bCs/>
          <w:lang w:val="el" w:eastAsia="el"/>
        </w:rPr>
        <w:t>Η διασύνδεση αφορά τρία συστήματα: Φ.Η.Μ, EFT/POS και ΠΑΡΟΧΟYΣ ΥΠΗΡΕΣΙΩΝ ΠΛΗΡΩΜΩΝ:</w:t>
      </w:r>
    </w:p>
    <w:p>
      <w:pPr>
        <w:spacing w:before="240" w:after="240"/>
        <w:rPr>
          <w:lang w:val="el" w:eastAsia="el"/>
        </w:rPr>
      </w:pPr>
      <w:r>
        <w:rPr>
          <w:b/>
          <w:bCs/>
          <w:lang w:val="el" w:eastAsia="el"/>
        </w:rPr>
        <w:t>Η συνήθης ροή επικοινωνίας :</w:t>
      </w:r>
    </w:p>
    <w:p>
      <w:pPr>
        <w:pStyle w:val="MainText"/>
        <w:spacing w:before="120" w:after="0"/>
        <w:rPr>
          <w:lang w:val="el" w:eastAsia="el"/>
        </w:rPr>
      </w:pPr>
      <w:r>
        <w:rPr>
          <w:b/>
          <w:bCs/>
          <w:lang w:val="el" w:eastAsia="el"/>
        </w:rPr>
        <w:t>1.</w:t>
      </w:r>
      <w:r>
        <w:rPr>
          <w:lang w:val="el" w:eastAsia="el"/>
        </w:rPr>
        <w:t xml:space="preserve"> </w:t>
      </w:r>
      <w:r>
        <w:rPr>
          <w:b/>
          <w:bCs/>
          <w:lang w:val="el" w:eastAsia="el"/>
        </w:rPr>
        <w:t>H συναλλαγή ξεκινά από τον ΦΗΜ. Ο χειριστής επιλέγει πληρωμή με κάρτα και ο ΦΗΜ στέλνει σχετικό αίτημα στο EFT/POS.</w:t>
      </w:r>
    </w:p>
    <w:p>
      <w:pPr>
        <w:pStyle w:val="MainText"/>
        <w:spacing w:before="120" w:after="0"/>
        <w:rPr>
          <w:lang w:val="el" w:eastAsia="el"/>
        </w:rPr>
      </w:pPr>
      <w:r>
        <w:rPr>
          <w:b/>
          <w:bCs/>
          <w:lang w:val="el" w:eastAsia="el"/>
        </w:rPr>
        <w:t>2.</w:t>
      </w:r>
      <w:r>
        <w:rPr>
          <w:lang w:val="el" w:eastAsia="el"/>
        </w:rPr>
        <w:t xml:space="preserve"> </w:t>
      </w:r>
      <w:r>
        <w:rPr>
          <w:b/>
          <w:bCs/>
          <w:lang w:val="el" w:eastAsia="el"/>
        </w:rPr>
        <w:t>Το EFT/POS επιβεβαιώνει στον ΦΗΜ τη λήψη του αιτήματος θέτοντάς τον σε αναμονή του αποτελέσματος.</w:t>
      </w:r>
    </w:p>
    <w:p>
      <w:pPr>
        <w:pStyle w:val="MainText"/>
        <w:spacing w:before="120" w:after="0"/>
        <w:rPr>
          <w:lang w:val="el" w:eastAsia="el"/>
        </w:rPr>
      </w:pPr>
      <w:r>
        <w:rPr>
          <w:b/>
          <w:bCs/>
          <w:lang w:val="el" w:eastAsia="el"/>
        </w:rPr>
        <w:t>3.</w:t>
      </w:r>
      <w:r>
        <w:rPr>
          <w:lang w:val="el" w:eastAsia="el"/>
        </w:rPr>
        <w:t xml:space="preserve"> </w:t>
      </w:r>
      <w:r>
        <w:rPr>
          <w:b/>
          <w:bCs/>
          <w:lang w:val="el" w:eastAsia="el"/>
        </w:rPr>
        <w:t>Το EFT/POS συνδέεται στον πάροχο υπηρεσιών πληρωμών για online έγκριση ή έγκριση offline ή απόρριψη offline ή διακοπή της συναλλαγής.</w:t>
      </w:r>
    </w:p>
    <w:p>
      <w:pPr>
        <w:pStyle w:val="MainText"/>
        <w:spacing w:before="120" w:after="0"/>
        <w:rPr>
          <w:lang w:val="el" w:eastAsia="el"/>
        </w:rPr>
      </w:pPr>
      <w:r>
        <w:rPr>
          <w:b/>
          <w:bCs/>
          <w:lang w:val="el" w:eastAsia="el"/>
        </w:rPr>
        <w:t>4.</w:t>
      </w:r>
      <w:r>
        <w:rPr>
          <w:lang w:val="el" w:eastAsia="el"/>
        </w:rPr>
        <w:t xml:space="preserve"> </w:t>
      </w:r>
      <w:r>
        <w:rPr>
          <w:b/>
          <w:bCs/>
          <w:lang w:val="el" w:eastAsia="el"/>
        </w:rPr>
        <w:t>Το EFT/POS αποκρίνεται στον ΦΗΜ με το τελικό αποτέλεσμα: απόρριψη ή έγκριση.</w:t>
      </w:r>
    </w:p>
    <w:p>
      <w:pPr>
        <w:spacing w:before="240" w:after="240"/>
        <w:rPr>
          <w:lang w:val="el" w:eastAsia="el"/>
        </w:rPr>
      </w:pPr>
      <w:r>
        <w:rPr>
          <w:b/>
          <w:bCs/>
          <w:lang w:val="el" w:eastAsia="el"/>
        </w:rPr>
        <w:t>Στην έγκριση αποστέλλει στοιχεία της συναλλαγής (όπως αριθμό συναλλαγής, κωδικό έγκρισης κλπ) αλλά και δεδομένα για εκτύπωση της απόδειξης του από τον ΦΗΜ εφόσον αυτός το υποστηρίζει.</w:t>
      </w:r>
    </w:p>
    <w:p>
      <w:pPr>
        <w:pStyle w:val="MainText"/>
        <w:spacing w:before="120" w:after="0"/>
        <w:rPr>
          <w:lang w:val="el" w:eastAsia="el"/>
        </w:rPr>
      </w:pPr>
      <w:r>
        <w:rPr>
          <w:b/>
          <w:bCs/>
          <w:lang w:val="el" w:eastAsia="el"/>
        </w:rPr>
        <w:t>5.</w:t>
      </w:r>
      <w:r>
        <w:rPr>
          <w:lang w:val="el" w:eastAsia="el"/>
        </w:rPr>
        <w:t xml:space="preserve"> </w:t>
      </w:r>
      <w:r>
        <w:rPr>
          <w:b/>
          <w:bCs/>
          <w:lang w:val="el" w:eastAsia="el"/>
        </w:rPr>
        <w:t>Ο ΦΗΜ επιβεβαιώνει τη λήψη του τελικού αποτελέσματος.</w:t>
      </w:r>
    </w:p>
    <w:p>
      <w:pPr>
        <w:spacing w:before="240" w:after="240"/>
        <w:rPr>
          <w:lang w:val="el" w:eastAsia="el"/>
        </w:rPr>
      </w:pPr>
      <w:r>
        <w:rPr>
          <w:b/>
          <w:bCs/>
          <w:lang w:val="el" w:eastAsia="el"/>
        </w:rPr>
        <w:t>Σε περίπτωση που η επιβεβαίωση αυτή, για οποιοδήποτε λόγο, δεν τεκμηριωθεί από το EFT/POS, τότε το EFT/POS δημιουργεί σχετική σήμανση για τη μη διεκπεραίωση της συναλλαγής από τον ΦΗΜ.</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Πρωτόκολλο διασύνδεσης συστημάτων έκδοσης στοιχείων λιανικής πώλησης καιτερματικών αποδοχής καρτών πληρωμών (EFT POS).</w:t>
      </w:r>
    </w:p>
    <w:p>
      <w:pPr>
        <w:pStyle w:val="MainText"/>
        <w:spacing w:before="120" w:after="0"/>
        <w:rPr>
          <w:lang w:val="el" w:eastAsia="el"/>
        </w:rPr>
      </w:pPr>
      <w:r>
        <w:rPr>
          <w:b/>
          <w:bCs/>
          <w:lang w:val="el" w:eastAsia="el"/>
        </w:rPr>
        <w:t>3.1.</w:t>
      </w:r>
      <w:r>
        <w:rPr>
          <w:lang w:val="el" w:eastAsia="el"/>
        </w:rPr>
        <w:t xml:space="preserve"> </w:t>
      </w:r>
      <w:r>
        <w:rPr>
          <w:b/>
          <w:bCs/>
          <w:lang w:val="el" w:eastAsia="el"/>
        </w:rPr>
        <w:t>Το Πρωτόκολλο διασύνδεσης συστημάτων έκδοσης στοιχείων λιανικής πώλησης και τερματικών αποδοχής καρτών πληρωμών (EFT POS) περιγράφεται στο παράρτημα.</w:t>
      </w:r>
    </w:p>
    <w:p>
      <w:pPr>
        <w:pStyle w:val="MainText"/>
        <w:spacing w:before="120" w:after="0"/>
        <w:rPr>
          <w:lang w:val="el" w:eastAsia="el"/>
        </w:rPr>
      </w:pPr>
      <w:r>
        <w:rPr>
          <w:b/>
          <w:bCs/>
          <w:lang w:val="el" w:eastAsia="el"/>
        </w:rPr>
        <w:t>3.2.</w:t>
      </w:r>
      <w:r>
        <w:rPr>
          <w:lang w:val="el" w:eastAsia="el"/>
        </w:rPr>
        <w:t xml:space="preserve"> </w:t>
      </w:r>
      <w:r>
        <w:rPr>
          <w:b/>
          <w:bCs/>
          <w:lang w:val="el" w:eastAsia="el"/>
        </w:rPr>
        <w:t>Τα EFT POS που εφαρμόζουν το παρόν πρωτόκολλο, δεν επιτρέπεται να λειτουργούν αυτόνομα για χρεωστικές συναλλαγές, δηλαδή για πληρωμές με κάρτα. Ειδικότερα, δεν επιτρέπεται να εισάγεται με πληκτρολόγηση, το ποσό πληρωμής στην περίπτωση χρεωστικών συναλλαγών. Στην ειδική περίπτωση όπου έχει ήδη εκδοθεί από τον ΦΗΜ λογιστικό στοιχείο για το οποίο αναμένεται μεταγενέστερη πληρωμή από το EFT POS, αυτό το λογιστικό στοιχείο προφορτώνεται στο EFT POS από τον ΦΗΜ. Το EFT POS έχει την δυνατότητα στην συνέχεια να πραγματοποιήσει μία και μόνη χρεωστική συναλλαγή, για κάθε ένα από τα προφορτωμένα λογιστικά στοιχεία, χωρίς ωστόσο να επιτρέπεται η αλλαγή του προς εξόφληση ποσού. Σε όλες τις περιπτώσεις, επιτρέπεται ωστόσο, η ρύθμιση του πλήθους δόσεων στο EFT POS. Τα EFT POS επιτρέπεται να πραγματοποιούν αυτόνομα τις πιστωτικές συναλλαγές, δηλαδή επιστροφές ποσών σε κάρτα, οι οποίες τεκμηριώνονται από τα αντίστοιχα εκδοθέντα παραστατικών πωλήσεων. Τα EFT POS πραγματοποιούν αυτόνομα τις προεγκρίσεις.</w:t>
      </w:r>
    </w:p>
    <w:p>
      <w:pPr>
        <w:pStyle w:val="MainText"/>
        <w:spacing w:before="120" w:after="0"/>
        <w:rPr>
          <w:lang w:val="el" w:eastAsia="el"/>
        </w:rPr>
      </w:pPr>
      <w:r>
        <w:rPr>
          <w:b/>
          <w:bCs/>
          <w:lang w:val="el" w:eastAsia="el"/>
        </w:rPr>
        <w:t>3.3.</w:t>
      </w:r>
      <w:r>
        <w:rPr>
          <w:lang w:val="el" w:eastAsia="el"/>
        </w:rPr>
        <w:t xml:space="preserve"> </w:t>
      </w:r>
      <w:r>
        <w:rPr>
          <w:b/>
          <w:bCs/>
          <w:lang w:val="el" w:eastAsia="el"/>
        </w:rPr>
        <w:t>Δεν εφαρμόζεται το παρόν πρωτόκολλο σε EFT POS, αν η επιχείρηση δεν έχει υποχρέωση χρήσης ΦΗΜ και δεν χρησιμοποιεί ΦΗΜ. Επιτρέπεται επίσης η διεκπεραίωση συναλλαγών στο EFT POS χωρίς σύνδεση ΦΗΜ, σε πρατήρια καυσίμων ή ταξί, όπου ο ΦΗΜ καθοδηγείται από αντλία καυσίμου ή ταξίμετρο αντίστοιχα. Στις περιπτώσεις αυτές, δεν εφαρμόζεται το παρόν πρωτόκολλο.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4Ισχύς της Απόφασης</w:t>
      </w:r>
    </w:p>
    <w:p>
      <w:pPr>
        <w:pStyle w:val="MainText"/>
        <w:spacing w:before="120" w:after="0"/>
        <w:rPr>
          <w:lang w:val="el" w:eastAsia="el"/>
        </w:rPr>
      </w:pPr>
      <w:r>
        <w:rPr>
          <w:b/>
          <w:bCs/>
          <w:lang w:val="el" w:eastAsia="el"/>
        </w:rPr>
        <w:t>4.1</w:t>
      </w:r>
      <w:r>
        <w:rPr>
          <w:lang w:val="el" w:eastAsia="el"/>
        </w:rPr>
        <w:t xml:space="preserve"> </w:t>
      </w:r>
      <w:r>
        <w:rPr>
          <w:b/>
          <w:bCs/>
          <w:lang w:val="el" w:eastAsia="el"/>
        </w:rPr>
        <w:t>Η παρούσα απόφαση ισχύει από 01/01/2023</w:t>
      </w:r>
    </w:p>
    <w:p>
      <w:pPr>
        <w:pStyle w:val="MainText"/>
        <w:spacing w:before="120" w:after="0"/>
        <w:rPr>
          <w:lang w:val="el" w:eastAsia="el"/>
        </w:rPr>
      </w:pPr>
      <w:r>
        <w:rPr>
          <w:b/>
          <w:bCs/>
          <w:lang w:val="el" w:eastAsia="el"/>
        </w:rPr>
        <w:t>4.2</w:t>
      </w:r>
      <w:r>
        <w:rPr>
          <w:lang w:val="el" w:eastAsia="el"/>
        </w:rPr>
        <w:t xml:space="preserve"> </w:t>
      </w:r>
      <w:r>
        <w:rPr>
          <w:b/>
          <w:bCs/>
          <w:lang w:val="el" w:eastAsia="el"/>
        </w:rPr>
        <w:t>. Η απόφαση αυτή, με το παράρτημα, το οποίο αποτελεί αναπόσπαστο μέρος της, να δημοσιευθεί στην Εφημερίδα της Κυβερνήσεως.</w:t>
      </w:r>
    </w:p>
    <w:p>
      <w:pPr>
        <w:spacing w:before="240" w:after="240"/>
        <w:rPr>
          <w:lang w:val="el" w:eastAsia="el"/>
        </w:rPr>
      </w:pPr>
      <w:r>
        <w:rPr>
          <w:b/>
          <w:bCs/>
          <w:lang w:val="el" w:eastAsia="el"/>
        </w:rPr>
        <w:t>Ο ΔΙΟΙΚΗΤΗΣ ΤΗΣ Α.Α.Δ.Ε. 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 xml:space="preserve">•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(ηλεκτρονική διεύθυνση “webmaster.et@et.gr”), για τη δημοσίευση της απόφασης</w:t>
      </w:r>
    </w:p>
    <w:p>
      <w:pPr>
        <w:pStyle w:val="MainText"/>
        <w:spacing w:before="120" w:after="0"/>
        <w:rPr>
          <w:lang w:val="el" w:eastAsia="el"/>
        </w:rPr>
      </w:pPr>
      <w:r>
        <w:rPr>
          <w:b/>
          <w:bCs/>
          <w:lang w:val="el" w:eastAsia="el"/>
        </w:rPr>
        <w:t>2.</w:t>
      </w:r>
      <w:r>
        <w:rPr>
          <w:lang w:val="el" w:eastAsia="el"/>
        </w:rPr>
        <w:t xml:space="preserve"> </w:t>
      </w:r>
      <w:r>
        <w:rPr>
          <w:b/>
          <w:bCs/>
          <w:lang w:val="el" w:eastAsia="el"/>
        </w:rPr>
        <w:t>Σύνδεσμος Εισαγωγέων και Κατασκευαστών Ταμειακών Μηχανών (ΣΕΚΤ) –Λ. Αθηνών 165 ΤΚ 12461 Χαϊδάρι, για την ενημέρωση των μελών του.</w:t>
      </w:r>
    </w:p>
    <w:p>
      <w:pPr>
        <w:pStyle w:val="MainText"/>
        <w:spacing w:before="120" w:after="0"/>
        <w:rPr>
          <w:lang w:val="el" w:eastAsia="el"/>
        </w:rPr>
      </w:pPr>
      <w:r>
        <w:rPr>
          <w:b/>
          <w:bCs/>
          <w:lang w:val="el" w:eastAsia="el"/>
        </w:rPr>
        <w:t>3.</w:t>
      </w:r>
      <w:r>
        <w:rPr>
          <w:lang w:val="el" w:eastAsia="el"/>
        </w:rPr>
        <w:t xml:space="preserve"> </w:t>
      </w:r>
      <w:r>
        <w:rPr>
          <w:b/>
          <w:bCs/>
          <w:lang w:val="el" w:eastAsia="el"/>
        </w:rPr>
        <w:t>Σύνδεσμος Επιχειρήσεων Πληροφορικής Επικοινωνιών Ελλάδας (ΣΕΠΕ) Αμβροσίου Φραντζή 19 Τ.Κ. 11743 Αθήνα, για την ενημέρωση των μελών του.</w:t>
      </w:r>
    </w:p>
    <w:p>
      <w:pPr>
        <w:pStyle w:val="MainText"/>
        <w:spacing w:before="120" w:after="0"/>
        <w:rPr>
          <w:lang w:val="el" w:eastAsia="el"/>
        </w:rPr>
      </w:pPr>
      <w:r>
        <w:rPr>
          <w:b/>
          <w:bCs/>
          <w:lang w:val="el" w:eastAsia="el"/>
        </w:rPr>
        <w:t>4.</w:t>
      </w:r>
      <w:r>
        <w:rPr>
          <w:lang w:val="el" w:eastAsia="el"/>
        </w:rPr>
        <w:t xml:space="preserve"> </w:t>
      </w:r>
      <w:r>
        <w:rPr>
          <w:b/>
          <w:bCs/>
          <w:lang w:val="el" w:eastAsia="el"/>
        </w:rPr>
        <w:t>ΔΙ.Σ.ΤΕ.ΠΛ. (με παράκληση ανάρτησης στην ιστοσελίδα της Α.Α.Δ.Ε.)</w:t>
      </w:r>
    </w:p>
    <w:p>
      <w:pPr>
        <w:spacing w:before="240" w:after="240"/>
        <w:rPr>
          <w:lang w:val="el" w:eastAsia="el"/>
        </w:rPr>
      </w:pPr>
      <w:r>
        <w:rPr>
          <w:b/>
          <w:bCs/>
          <w:lang w:val="el" w:eastAsia="el"/>
        </w:rPr>
        <w:t xml:space="preserve">•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Υπουργείο Οικονομικών</w:t>
      </w:r>
    </w:p>
    <w:p>
      <w:pPr>
        <w:pStyle w:val="StructureList1"/>
        <w:spacing w:before="120" w:after="0"/>
        <w:rPr>
          <w:lang w:val="el" w:eastAsia="el"/>
        </w:rPr>
      </w:pPr>
      <w:r>
        <w:rPr>
          <w:lang w:val="el" w:eastAsia="el"/>
        </w:rPr>
        <w:t>α)</w:t>
      </w:r>
      <w:r>
        <w:rPr>
          <w:lang w:val="en" w:eastAsia="en"/>
        </w:rPr>
        <w:tab/>
      </w:r>
      <w:r>
        <w:rPr>
          <w:b/>
          <w:bCs/>
          <w:lang w:val="el" w:eastAsia="el"/>
        </w:rPr>
        <w:t>Γραφείο κ. Υπουργού</w:t>
      </w:r>
    </w:p>
    <w:p>
      <w:pPr>
        <w:spacing w:before="240" w:after="240"/>
        <w:rPr>
          <w:lang w:val="el" w:eastAsia="el"/>
        </w:rPr>
      </w:pPr>
      <w:r>
        <w:rPr>
          <w:b/>
          <w:bCs/>
          <w:lang w:val="el" w:eastAsia="el"/>
        </w:rPr>
        <w:t>β)Γραφείο κ. Υφυπουργού</w:t>
      </w:r>
    </w:p>
    <w:p>
      <w:pPr>
        <w:pStyle w:val="StructureList1"/>
        <w:spacing w:before="120" w:after="0"/>
        <w:rPr>
          <w:lang w:val="el" w:eastAsia="el"/>
        </w:rPr>
      </w:pPr>
      <w:r>
        <w:rPr>
          <w:lang w:val="el" w:eastAsia="el"/>
        </w:rPr>
        <w:t>γ)</w:t>
      </w:r>
      <w:r>
        <w:rPr>
          <w:lang w:val="en" w:eastAsia="en"/>
        </w:rPr>
        <w:tab/>
      </w:r>
      <w:r>
        <w:rPr>
          <w:b/>
          <w:bCs/>
          <w:lang w:val="el" w:eastAsia="el"/>
        </w:rPr>
        <w:t>Γραφείο Ειδικού Γραμματέα Σ.Δ.Ο.Ε.</w:t>
      </w:r>
    </w:p>
    <w:p>
      <w:pPr>
        <w:pStyle w:val="StructureList1"/>
        <w:spacing w:before="120" w:after="0"/>
        <w:rPr>
          <w:lang w:val="el" w:eastAsia="el"/>
        </w:rPr>
      </w:pPr>
      <w:r>
        <w:rPr>
          <w:lang w:val="el" w:eastAsia="el"/>
        </w:rPr>
        <w:t>δ)</w:t>
      </w:r>
      <w:r>
        <w:rPr>
          <w:lang w:val="en" w:eastAsia="en"/>
        </w:rPr>
        <w:tab/>
      </w:r>
      <w:r>
        <w:rPr>
          <w:b/>
          <w:bCs/>
          <w:lang w:val="el" w:eastAsia="el"/>
        </w:rPr>
        <w:t>Κεντρική Υπηρεσία Σ.Δ.Ο.Ε. και Περιφερειακές Δ/νσεις</w:t>
      </w:r>
    </w:p>
    <w:p>
      <w:pPr>
        <w:pStyle w:val="MainText"/>
        <w:spacing w:before="120" w:after="0"/>
        <w:rPr>
          <w:lang w:val="el" w:eastAsia="el"/>
        </w:rPr>
      </w:pPr>
      <w:r>
        <w:rPr>
          <w:b/>
          <w:bCs/>
          <w:lang w:val="el" w:eastAsia="el"/>
        </w:rPr>
        <w:t>2.</w:t>
      </w:r>
      <w:r>
        <w:rPr>
          <w:lang w:val="el" w:eastAsia="el"/>
        </w:rPr>
        <w:t xml:space="preserve"> </w:t>
      </w:r>
      <w:r>
        <w:rPr>
          <w:b/>
          <w:bCs/>
          <w:lang w:val="el" w:eastAsia="el"/>
        </w:rPr>
        <w:t>Ανεξάρτητη Αρχή Δημοσίων Εσόδων:</w:t>
      </w:r>
    </w:p>
    <w:p>
      <w:pPr>
        <w:pStyle w:val="StructureList1"/>
        <w:spacing w:before="120" w:after="0"/>
        <w:rPr>
          <w:lang w:val="el" w:eastAsia="el"/>
        </w:rPr>
      </w:pPr>
      <w:r>
        <w:rPr>
          <w:lang w:val="el" w:eastAsia="el"/>
        </w:rPr>
        <w:t>α)</w:t>
      </w:r>
      <w:r>
        <w:rPr>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lang w:val="el" w:eastAsia="el"/>
        </w:rPr>
        <w:t>β)</w:t>
      </w:r>
      <w:r>
        <w:rPr>
          <w:lang w:val="en" w:eastAsia="en"/>
        </w:rPr>
        <w:tab/>
      </w:r>
      <w:r>
        <w:rPr>
          <w:b/>
          <w:bCs/>
          <w:lang w:val="el" w:eastAsia="el"/>
        </w:rPr>
        <w:t>ΔΙ.Π.Α.Ε.Ε.</w:t>
      </w:r>
    </w:p>
    <w:p>
      <w:pPr>
        <w:pStyle w:val="StructureList1"/>
        <w:spacing w:before="120" w:after="0"/>
        <w:rPr>
          <w:lang w:val="el" w:eastAsia="el"/>
        </w:rPr>
      </w:pPr>
      <w:r>
        <w:rPr>
          <w:lang w:val="el" w:eastAsia="el"/>
        </w:rPr>
        <w:t>γ)</w:t>
      </w:r>
      <w:r>
        <w:rPr>
          <w:lang w:val="en" w:eastAsia="en"/>
        </w:rPr>
        <w:tab/>
      </w:r>
      <w:r>
        <w:rPr>
          <w:b/>
          <w:bCs/>
          <w:lang w:val="el" w:eastAsia="el"/>
        </w:rPr>
        <w:t>Όλες οι Υ.Ε.Δ.Δ.Ε.</w:t>
      </w:r>
    </w:p>
    <w:p>
      <w:pPr>
        <w:pStyle w:val="StructureList1"/>
        <w:spacing w:before="120" w:after="0"/>
        <w:rPr>
          <w:lang w:val="el" w:eastAsia="el"/>
        </w:rPr>
      </w:pPr>
      <w:r>
        <w:rPr>
          <w:lang w:val="el" w:eastAsia="el"/>
        </w:rPr>
        <w:t>δ)</w:t>
      </w:r>
      <w:r>
        <w:rPr>
          <w:lang w:val="en" w:eastAsia="en"/>
        </w:rPr>
        <w:tab/>
      </w:r>
      <w:r>
        <w:rPr>
          <w:b/>
          <w:bCs/>
          <w:lang w:val="el" w:eastAsia="el"/>
        </w:rPr>
        <w:t>Δ.Α.Φ.Ε</w:t>
      </w:r>
    </w:p>
    <w:p>
      <w:pPr>
        <w:pStyle w:val="MainText"/>
        <w:spacing w:before="120" w:after="0"/>
        <w:rPr>
          <w:lang w:val="el" w:eastAsia="el"/>
        </w:rPr>
      </w:pPr>
      <w:r>
        <w:rPr>
          <w:b/>
          <w:bCs/>
          <w:lang w:val="el" w:eastAsia="el"/>
        </w:rPr>
        <w:t>3.</w:t>
      </w:r>
      <w:r>
        <w:rPr>
          <w:lang w:val="el" w:eastAsia="el"/>
        </w:rPr>
        <w:t xml:space="preserve"> </w:t>
      </w:r>
      <w:r>
        <w:rPr>
          <w:b/>
          <w:bCs/>
          <w:lang w:val="el" w:eastAsia="el"/>
        </w:rPr>
        <w:t>Ε.Μ.Π.-Σχολή Ηλεκτρολόγων Μηχανικών &amp;Μηχανικών Υπολογιστών – Τομέας Ηλεκτρικής Ισχύος –Εργαστήριο Υψηλών Τάσεων, Ηρώων Πολυτεχνείου 9, Πολυτεχνειούπολη Ζωγράφου, 15780 Ζωγράφου, Αθήνα</w:t>
      </w:r>
    </w:p>
    <w:p>
      <w:pPr>
        <w:pStyle w:val="MainText"/>
        <w:spacing w:before="120" w:after="0"/>
        <w:rPr>
          <w:lang w:val="el" w:eastAsia="el"/>
        </w:rPr>
      </w:pPr>
      <w:r>
        <w:rPr>
          <w:b/>
          <w:bCs/>
          <w:lang w:val="el" w:eastAsia="el"/>
        </w:rPr>
        <w:t>4.</w:t>
      </w:r>
      <w:r>
        <w:rPr>
          <w:lang w:val="el" w:eastAsia="el"/>
        </w:rPr>
        <w:t xml:space="preserve"> </w:t>
      </w:r>
      <w:r>
        <w:rPr>
          <w:b/>
          <w:bCs/>
          <w:lang w:val="el" w:eastAsia="el"/>
        </w:rPr>
        <w:t>Ε.Μ.Π. –Σχολή Ηλεκτρολόγων Μηχανικών &amp; Μηχανικών Υπολογιστών–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lang w:val="el" w:eastAsia="el"/>
        </w:rPr>
        <w:t xml:space="preserve">ΙΙΙ.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3.</w:t>
      </w:r>
      <w:r>
        <w:rPr>
          <w:lang w:val="el" w:eastAsia="el"/>
        </w:rPr>
        <w:t xml:space="preserve"> </w:t>
      </w:r>
      <w:r>
        <w:rPr>
          <w:b/>
          <w:bCs/>
          <w:lang w:val="el" w:eastAsia="el"/>
        </w:rPr>
        <w:t>Αυτοτελές Τμήμα Συντονισμού, Μεταρρυθμιστικών Δράσεων και Επικοινωνίας (Α.Τ.Σ.ΜΕ.Δ.Ε.)</w:t>
      </w:r>
    </w:p>
    <w:p>
      <w:pPr>
        <w:pStyle w:val="MainText"/>
        <w:spacing w:before="120" w:after="0"/>
        <w:rPr>
          <w:lang w:val="el" w:eastAsia="el"/>
        </w:rPr>
      </w:pPr>
      <w:r>
        <w:rPr>
          <w:b/>
          <w:bCs/>
          <w:lang w:val="el" w:eastAsia="el"/>
        </w:rPr>
        <w:t>4.</w:t>
      </w:r>
      <w:r>
        <w:rPr>
          <w:lang w:val="el" w:eastAsia="el"/>
        </w:rPr>
        <w:t xml:space="preserve"> </w:t>
      </w:r>
      <w:r>
        <w:rPr>
          <w:b/>
          <w:bCs/>
          <w:lang w:val="el" w:eastAsia="el"/>
        </w:rPr>
        <w:t>Προϊσταμένους των Γενικών Διευθύνσεων της Α.Α.Δ.Ε.</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Διευθύνσεις της Γενικής Διεύθυνσης Φορολογικής Διοίκησης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Διαχείρισης Υποδομών</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Υπηρεσιών Δεδομένων</w:t>
      </w:r>
    </w:p>
    <w:p>
      <w:pPr>
        <w:pStyle w:val="MainText"/>
        <w:spacing w:before="120" w:after="0"/>
        <w:rPr>
          <w:lang w:val="el" w:eastAsia="el"/>
        </w:rPr>
      </w:pPr>
      <w:r>
        <w:rPr>
          <w:b/>
          <w:bCs/>
          <w:lang w:val="el" w:eastAsia="el"/>
        </w:rPr>
        <w:t>8.</w:t>
      </w:r>
      <w:r>
        <w:rPr>
          <w:lang w:val="el" w:eastAsia="el"/>
        </w:rPr>
        <w:t xml:space="preserve"> </w:t>
      </w:r>
      <w:r>
        <w:rPr>
          <w:b/>
          <w:bCs/>
          <w:lang w:val="el" w:eastAsia="el"/>
        </w:rPr>
        <w:t>Αυτοτελές Tμήμα Ασφάλειας Γ.Δ.ΗΛΕ.Δ.</w:t>
      </w:r>
    </w:p>
    <w:p>
      <w:pPr>
        <w:spacing w:before="240" w:after="240"/>
        <w:rPr>
          <w:lang w:val="el" w:eastAsia="el"/>
        </w:rPr>
      </w:pPr>
      <w:r>
        <w:rPr>
          <w:lang w:val="el" w:eastAsia="el"/>
        </w:rPr>
        <w:t>ΠΑΡΑΡΤΗΜΑ.</w:t>
      </w:r>
    </w:p>
    <w:p>
      <w:pPr>
        <w:spacing w:before="240" w:after="240"/>
        <w:rPr>
          <w:lang w:val="el" w:eastAsia="el"/>
        </w:rPr>
      </w:pPr>
      <w:r>
        <w:rPr>
          <w:lang w:val="el" w:eastAsia="el"/>
        </w:rPr>
        <w:t>ΔΙΑΣΥΝΔΕΣΗ ΣΥΣΤΗΜΑΤΩΝ ΕΚΔΟΣΗΣ ΣΤΟΙΧΕΙΩΝ ΛΙΑΝΙΚΗΣ ΠΩΛΗΣΗΣ ΚΑΙ ΤΕΡΜΑΤΙΚΩΝ ΑΠΟΔΟΧΗΣ ΚΑΡΤΩΝ ΠΛΗΡΩΜΩΝ (EFT POS)</w:t>
      </w:r>
    </w:p>
    <w:p>
      <w:pPr>
        <w:spacing w:before="240" w:after="240"/>
        <w:rPr>
          <w:lang w:val="el" w:eastAsia="el"/>
        </w:rPr>
      </w:pPr>
      <w:r>
        <w:rPr>
          <w:lang w:val="el" w:eastAsia="el"/>
        </w:rPr>
        <w:t>Βασικό πρωτόκολλο επικοινωνίας</w:t>
      </w:r>
    </w:p>
    <w:p>
      <w:pPr>
        <w:spacing w:before="240" w:after="240"/>
        <w:rPr>
          <w:lang w:val="el" w:eastAsia="el"/>
        </w:rPr>
      </w:pPr>
      <w:r>
        <w:rPr>
          <w:lang w:val="el" w:eastAsia="el"/>
        </w:rPr>
        <w:t>Έκδοση : 1.07</w:t>
      </w:r>
    </w:p>
    <w:p>
      <w:pPr>
        <w:spacing w:before="240" w:after="240"/>
        <w:rPr>
          <w:lang w:val="el" w:eastAsia="el"/>
        </w:rPr>
      </w:pPr>
      <w:r>
        <w:rPr>
          <w:lang w:val="el" w:eastAsia="el"/>
        </w:rPr>
        <w:t>Ημερομηνία: : 24 Ιουνίου 2022</w:t>
      </w:r>
    </w:p>
    <w:p>
      <w:pPr>
        <w:spacing w:before="240" w:after="240"/>
        <w:rPr>
          <w:lang w:val="el" w:eastAsia="el"/>
        </w:rPr>
      </w:pPr>
      <w:r>
        <w:rPr>
          <w:lang w:val="el" w:eastAsia="el"/>
        </w:rPr>
        <w:t>Περιεχόμεν</w:t>
      </w:r>
    </w:p>
    <w:p>
      <w:pPr>
        <w:spacing w:before="240" w:after="240"/>
        <w:rPr>
          <w:lang w:val="el" w:eastAsia="el"/>
        </w:rPr>
      </w:pPr>
      <w:hyperlink r:id="rId5" w:history="1">
        <w:r>
          <w:rPr>
            <w:rStyle w:val="Hyperlink"/>
            <w:color w:val="0000EE"/>
            <w:u w:color="0000EE"/>
            <w:lang w:val="el" w:eastAsia="el"/>
          </w:rPr>
          <w:t>Εισαγωγή 9</w:t>
        </w:r>
      </w:hyperlink>
    </w:p>
    <w:p>
      <w:pPr>
        <w:pStyle w:val="MainText"/>
        <w:spacing w:before="120" w:after="0"/>
        <w:rPr>
          <w:lang w:val="el" w:eastAsia="el"/>
        </w:rPr>
      </w:pPr>
      <w:r>
        <w:rPr>
          <w:b/>
          <w:bCs/>
          <w:lang w:val="el" w:eastAsia="el"/>
        </w:rPr>
        <w:t>2.</w:t>
      </w:r>
      <w:r>
        <w:rPr>
          <w:lang w:val="el" w:eastAsia="el"/>
        </w:rPr>
        <w:t xml:space="preserve"> Το γενικό σχήμα 9</w:t>
      </w:r>
    </w:p>
    <w:p>
      <w:pPr>
        <w:spacing w:before="240" w:after="240"/>
        <w:rPr>
          <w:lang w:val="el" w:eastAsia="el"/>
        </w:rPr>
      </w:pPr>
      <w:hyperlink r:id="rId6" w:history="1">
        <w:r>
          <w:rPr>
            <w:rStyle w:val="Hyperlink"/>
            <w:color w:val="0000EE"/>
            <w:u w:color="0000EE"/>
            <w:lang w:val="el" w:eastAsia="el"/>
          </w:rPr>
          <w:t>Η φυσική σύνδεση 10</w:t>
        </w:r>
      </w:hyperlink>
    </w:p>
    <w:p>
      <w:pPr>
        <w:spacing w:before="240" w:after="240"/>
        <w:rPr>
          <w:lang w:val="el" w:eastAsia="el"/>
        </w:rPr>
      </w:pPr>
      <w:hyperlink r:id="rId7" w:history="1">
        <w:r>
          <w:rPr>
            <w:rStyle w:val="Hyperlink"/>
            <w:color w:val="0000EE"/>
            <w:u w:color="0000EE"/>
            <w:lang w:val="el" w:eastAsia="el"/>
          </w:rPr>
          <w:t>Σύνδεση μέσω TCP/IP 10</w:t>
        </w:r>
      </w:hyperlink>
    </w:p>
    <w:p>
      <w:pPr>
        <w:spacing w:before="240" w:after="240"/>
        <w:rPr>
          <w:lang w:val="el" w:eastAsia="el"/>
        </w:rPr>
      </w:pPr>
      <w:hyperlink r:id="rId8" w:history="1">
        <w:r>
          <w:rPr>
            <w:rStyle w:val="Hyperlink"/>
            <w:color w:val="0000EE"/>
            <w:u w:color="0000EE"/>
            <w:lang w:val="el" w:eastAsia="el"/>
          </w:rPr>
          <w:t>Σύνδεση μέσω USB και RS232 11</w:t>
        </w:r>
      </w:hyperlink>
    </w:p>
    <w:p>
      <w:pPr>
        <w:spacing w:before="240" w:after="240"/>
        <w:rPr>
          <w:lang w:val="el" w:eastAsia="el"/>
        </w:rPr>
      </w:pPr>
      <w:hyperlink r:id="rId9" w:history="1">
        <w:r>
          <w:rPr>
            <w:rStyle w:val="Hyperlink"/>
            <w:color w:val="0000EE"/>
            <w:u w:color="0000EE"/>
            <w:lang w:val="el" w:eastAsia="el"/>
          </w:rPr>
          <w:t>Ροή και μηνύματα συνοπτικά 11</w:t>
        </w:r>
      </w:hyperlink>
    </w:p>
    <w:p>
      <w:pPr>
        <w:spacing w:before="240" w:after="240"/>
        <w:rPr>
          <w:lang w:val="el" w:eastAsia="el"/>
        </w:rPr>
      </w:pPr>
      <w:hyperlink r:id="rId10" w:history="1">
        <w:r>
          <w:rPr>
            <w:rStyle w:val="Hyperlink"/>
            <w:color w:val="0000EE"/>
            <w:u w:color="0000EE"/>
            <w:lang w:val="el" w:eastAsia="el"/>
          </w:rPr>
          <w:t>Συνήθης ροή αγοράς (ή λοιπών συναλλαγών) 12</w:t>
        </w:r>
      </w:hyperlink>
    </w:p>
    <w:p>
      <w:pPr>
        <w:spacing w:before="240" w:after="240"/>
        <w:rPr>
          <w:lang w:val="el" w:eastAsia="el"/>
        </w:rPr>
      </w:pPr>
      <w:hyperlink r:id="rId11" w:history="1">
        <w:r>
          <w:rPr>
            <w:rStyle w:val="Hyperlink"/>
            <w:color w:val="0000EE"/>
            <w:u w:color="0000EE"/>
            <w:lang w:val="el" w:eastAsia="el"/>
          </w:rPr>
          <w:t>Ροή σε περίπτωση αδυναμίας επεξεργασίας συναλλαγής 14</w:t>
        </w:r>
      </w:hyperlink>
    </w:p>
    <w:p>
      <w:pPr>
        <w:spacing w:before="240" w:after="240"/>
        <w:rPr>
          <w:lang w:val="el" w:eastAsia="el"/>
        </w:rPr>
      </w:pPr>
      <w:hyperlink r:id="rId12" w:history="1">
        <w:r>
          <w:rPr>
            <w:rStyle w:val="Hyperlink"/>
            <w:color w:val="0000EE"/>
            <w:u w:color="0000EE"/>
            <w:lang w:val="el" w:eastAsia="el"/>
          </w:rPr>
          <w:t>Στοιχειώδης ροή ηχούς 14</w:t>
        </w:r>
      </w:hyperlink>
    </w:p>
    <w:p>
      <w:pPr>
        <w:spacing w:before="240" w:after="240"/>
        <w:rPr>
          <w:lang w:val="el" w:eastAsia="el"/>
        </w:rPr>
      </w:pPr>
      <w:hyperlink r:id="rId13" w:history="1">
        <w:r>
          <w:rPr>
            <w:rStyle w:val="Hyperlink"/>
            <w:color w:val="0000EE"/>
            <w:u w:color="0000EE"/>
            <w:lang w:val="el" w:eastAsia="el"/>
          </w:rPr>
          <w:t>Ροή εκτέλεσης εντολής ρυθμίσεων 14</w:t>
        </w:r>
      </w:hyperlink>
    </w:p>
    <w:p>
      <w:pPr>
        <w:spacing w:before="240" w:after="240"/>
        <w:rPr>
          <w:lang w:val="el" w:eastAsia="el"/>
        </w:rPr>
      </w:pPr>
      <w:hyperlink r:id="rId14" w:history="1">
        <w:r>
          <w:rPr>
            <w:rStyle w:val="Hyperlink"/>
            <w:color w:val="0000EE"/>
            <w:u w:color="0000EE"/>
            <w:lang w:val="el" w:eastAsia="el"/>
          </w:rPr>
          <w:t>Ροή επανάληψης [RESULT] τελευταίας συναλλαγής 14</w:t>
        </w:r>
      </w:hyperlink>
    </w:p>
    <w:p>
      <w:pPr>
        <w:pStyle w:val="MainText"/>
        <w:spacing w:before="120" w:after="0"/>
        <w:rPr>
          <w:lang w:val="el" w:eastAsia="el"/>
        </w:rPr>
      </w:pPr>
      <w:r>
        <w:rPr>
          <w:b/>
          <w:bCs/>
          <w:lang w:val="el" w:eastAsia="el"/>
        </w:rPr>
        <w:t>4.6.</w:t>
      </w:r>
      <w:r>
        <w:rPr>
          <w:lang w:val="el" w:eastAsia="el"/>
        </w:rPr>
        <w:t xml:space="preserve"> Ροή επανάληψης [RESULT] για όλες τις εκκρεμείς πιστωτικές συναλλαγές πουεκτελέστηκαν αυτόνομα από POS χωρίς χρήση ΦΗΜ, καθώς και για τις εκτελεσμένες</w:t>
      </w:r>
      <w:hyperlink r:id="rId15" w:history="1">
        <w:r>
          <w:rPr>
            <w:rStyle w:val="Hyperlink"/>
            <w:color w:val="0000EE"/>
            <w:u w:color="0000EE"/>
            <w:lang w:val="el" w:eastAsia="el"/>
          </w:rPr>
          <w:t>Ροή επανάληψης [RESULT] για όλες τις εκκρεμείς πιστωτικές συναλλαγές που</w:t>
        </w:r>
      </w:hyperlink>
      <w:hyperlink r:id="rId16" w:history="1">
        <w:r>
          <w:rPr>
            <w:rStyle w:val="Hyperlink"/>
            <w:color w:val="0000EE"/>
            <w:u w:color="0000EE"/>
            <w:lang w:val="el" w:eastAsia="el"/>
          </w:rPr>
          <w:t>εκτελέστηκαν αυτόνομα από POS χωρίς χρήση ΦΗΜ, καθώς και για τις εκτελεσμένες</w:t>
        </w:r>
      </w:hyperlink>
      <w:r>
        <w:rPr>
          <w:lang w:val="el" w:eastAsia="el"/>
        </w:rPr>
        <w:t xml:space="preserve"> συναλλαγές που αφορούν σε προφορτωμένες αποδείξεις και τιμολόγια που έχουν ήδη </w:t>
      </w:r>
      <w:hyperlink r:id="rId17" w:history="1">
        <w:r>
          <w:rPr>
            <w:rStyle w:val="Hyperlink"/>
            <w:color w:val="0000EE"/>
            <w:u w:color="0000EE"/>
            <w:lang w:val="el" w:eastAsia="el"/>
          </w:rPr>
          <w:t>εκδοθεί από τον ΦΗΜ 15</w:t>
        </w:r>
      </w:hyperlink>
    </w:p>
    <w:p>
      <w:pPr>
        <w:spacing w:before="240" w:after="240"/>
        <w:rPr>
          <w:lang w:val="el" w:eastAsia="el"/>
        </w:rPr>
      </w:pPr>
      <w:hyperlink r:id="rId18" w:history="1">
        <w:r>
          <w:rPr>
            <w:rStyle w:val="Hyperlink"/>
            <w:color w:val="0000EE"/>
            <w:u w:color="0000EE"/>
            <w:lang w:val="el" w:eastAsia="el"/>
          </w:rPr>
          <w:t>Ροή και μηνύματα αναλυτικά 17</w:t>
        </w:r>
      </w:hyperlink>
    </w:p>
    <w:p>
      <w:pPr>
        <w:spacing w:before="240" w:after="240"/>
        <w:rPr>
          <w:lang w:val="el" w:eastAsia="el"/>
        </w:rPr>
      </w:pPr>
      <w:hyperlink r:id="rId19" w:history="1">
        <w:r>
          <w:rPr>
            <w:rStyle w:val="Hyperlink"/>
            <w:color w:val="0000EE"/>
            <w:u w:color="0000EE"/>
            <w:lang w:val="el" w:eastAsia="el"/>
          </w:rPr>
          <w:t>Σύνταξη των μηνυμάτων 17</w:t>
        </w:r>
      </w:hyperlink>
    </w:p>
    <w:p>
      <w:pPr>
        <w:spacing w:before="240" w:after="240"/>
        <w:rPr>
          <w:lang w:val="el" w:eastAsia="el"/>
        </w:rPr>
      </w:pPr>
      <w:hyperlink r:id="rId20" w:history="1">
        <w:r>
          <w:rPr>
            <w:rStyle w:val="Hyperlink"/>
            <w:color w:val="0000EE"/>
            <w:u w:color="0000EE"/>
            <w:lang w:val="el" w:eastAsia="el"/>
          </w:rPr>
          <w:t>Μήνυμα [ECHO] 19</w:t>
        </w:r>
      </w:hyperlink>
    </w:p>
    <w:p>
      <w:pPr>
        <w:spacing w:before="240" w:after="240"/>
        <w:rPr>
          <w:lang w:val="el" w:eastAsia="el"/>
        </w:rPr>
      </w:pPr>
      <w:hyperlink r:id="rId21" w:history="1">
        <w:r>
          <w:rPr>
            <w:rStyle w:val="Hyperlink"/>
            <w:color w:val="0000EE"/>
            <w:u w:color="0000EE"/>
            <w:lang w:val="el" w:eastAsia="el"/>
          </w:rPr>
          <w:t>Μήνυμα [AMOUNT] 19</w:t>
        </w:r>
      </w:hyperlink>
    </w:p>
    <w:p>
      <w:pPr>
        <w:spacing w:before="240" w:after="240"/>
        <w:rPr>
          <w:lang w:val="el" w:eastAsia="el"/>
        </w:rPr>
      </w:pPr>
      <w:hyperlink r:id="rId22" w:history="1">
        <w:r>
          <w:rPr>
            <w:rStyle w:val="Hyperlink"/>
            <w:color w:val="0000EE"/>
            <w:u w:color="0000EE"/>
            <w:lang w:val="el" w:eastAsia="el"/>
          </w:rPr>
          <w:t>Μήνυμα [CONFIRMED] 21</w:t>
        </w:r>
      </w:hyperlink>
    </w:p>
    <w:p>
      <w:pPr>
        <w:spacing w:before="240" w:after="240"/>
        <w:rPr>
          <w:lang w:val="el" w:eastAsia="el"/>
        </w:rPr>
      </w:pPr>
      <w:hyperlink r:id="rId23" w:history="1">
        <w:r>
          <w:rPr>
            <w:rStyle w:val="Hyperlink"/>
            <w:color w:val="0000EE"/>
            <w:u w:color="0000EE"/>
            <w:lang w:val="el" w:eastAsia="el"/>
          </w:rPr>
          <w:t>Μήνυμα [RESULT] 22</w:t>
        </w:r>
      </w:hyperlink>
    </w:p>
    <w:p>
      <w:pPr>
        <w:spacing w:before="240" w:after="240"/>
        <w:rPr>
          <w:lang w:val="el" w:eastAsia="el"/>
        </w:rPr>
      </w:pPr>
      <w:hyperlink r:id="rId24" w:history="1">
        <w:r>
          <w:rPr>
            <w:rStyle w:val="Hyperlink"/>
            <w:color w:val="0000EE"/>
            <w:u w:color="0000EE"/>
            <w:lang w:val="el" w:eastAsia="el"/>
          </w:rPr>
          <w:t>Μήνυμα [ACK-RESULT] 33</w:t>
        </w:r>
      </w:hyperlink>
    </w:p>
    <w:p>
      <w:pPr>
        <w:spacing w:before="240" w:after="240"/>
        <w:rPr>
          <w:lang w:val="el" w:eastAsia="el"/>
        </w:rPr>
      </w:pPr>
      <w:hyperlink r:id="rId25" w:history="1">
        <w:r>
          <w:rPr>
            <w:rStyle w:val="Hyperlink"/>
            <w:color w:val="0000EE"/>
            <w:u w:color="0000EE"/>
            <w:lang w:val="el" w:eastAsia="el"/>
          </w:rPr>
          <w:t>Μήνυμα [REGRECEIPT] 34</w:t>
        </w:r>
      </w:hyperlink>
    </w:p>
    <w:p>
      <w:pPr>
        <w:spacing w:before="240" w:after="240"/>
        <w:rPr>
          <w:lang w:val="el" w:eastAsia="el"/>
        </w:rPr>
      </w:pPr>
      <w:hyperlink r:id="rId26" w:history="1">
        <w:r>
          <w:rPr>
            <w:rStyle w:val="Hyperlink"/>
            <w:color w:val="0000EE"/>
            <w:u w:color="0000EE"/>
            <w:lang w:val="el" w:eastAsia="el"/>
          </w:rPr>
          <w:t>Μήνυμα [RESEND-ONE] 35</w:t>
        </w:r>
      </w:hyperlink>
    </w:p>
    <w:p>
      <w:pPr>
        <w:spacing w:before="240" w:after="240"/>
        <w:rPr>
          <w:lang w:val="el" w:eastAsia="el"/>
        </w:rPr>
      </w:pPr>
      <w:hyperlink r:id="rId27" w:history="1">
        <w:r>
          <w:rPr>
            <w:rStyle w:val="Hyperlink"/>
            <w:color w:val="0000EE"/>
            <w:u w:color="0000EE"/>
            <w:lang w:val="el" w:eastAsia="el"/>
          </w:rPr>
          <w:t>Μήνυμα [RESEND-ALL] 36</w:t>
        </w:r>
      </w:hyperlink>
    </w:p>
    <w:p>
      <w:pPr>
        <w:spacing w:before="240" w:after="240"/>
        <w:rPr>
          <w:lang w:val="el" w:eastAsia="el"/>
        </w:rPr>
      </w:pPr>
      <w:hyperlink r:id="rId28" w:history="1">
        <w:r>
          <w:rPr>
            <w:rStyle w:val="Hyperlink"/>
            <w:color w:val="0000EE"/>
            <w:u w:color="0000EE"/>
            <w:lang w:val="el" w:eastAsia="el"/>
          </w:rPr>
          <w:t>Μήνυμα [ERROR] 37</w:t>
        </w:r>
      </w:hyperlink>
    </w:p>
    <w:p>
      <w:pPr>
        <w:spacing w:before="240" w:after="240"/>
        <w:rPr>
          <w:lang w:val="el" w:eastAsia="el"/>
        </w:rPr>
      </w:pPr>
      <w:hyperlink r:id="rId29" w:history="1">
        <w:r>
          <w:rPr>
            <w:rStyle w:val="Hyperlink"/>
            <w:color w:val="0000EE"/>
            <w:u w:color="0000EE"/>
            <w:lang w:val="el" w:eastAsia="el"/>
          </w:rPr>
          <w:t>Μήνυμα [SUCCESS] 39</w:t>
        </w:r>
      </w:hyperlink>
    </w:p>
    <w:p>
      <w:pPr>
        <w:spacing w:before="240" w:after="240"/>
        <w:rPr>
          <w:lang w:val="el" w:eastAsia="el"/>
        </w:rPr>
      </w:pPr>
      <w:hyperlink r:id="rId30" w:history="1">
        <w:r>
          <w:rPr>
            <w:rStyle w:val="Hyperlink"/>
            <w:color w:val="0000EE"/>
            <w:u w:color="0000EE"/>
            <w:lang w:val="el" w:eastAsia="el"/>
          </w:rPr>
          <w:t>Μήνυμα [CONTROL] 39</w:t>
        </w:r>
      </w:hyperlink>
    </w:p>
    <w:p>
      <w:pPr>
        <w:spacing w:before="240" w:after="240"/>
        <w:rPr>
          <w:lang w:val="el" w:eastAsia="el"/>
        </w:rPr>
      </w:pPr>
      <w:hyperlink r:id="rId31" w:history="1">
        <w:r>
          <w:rPr>
            <w:rStyle w:val="Hyperlink"/>
            <w:color w:val="0000EE"/>
            <w:u w:color="0000EE"/>
            <w:lang w:val="el" w:eastAsia="el"/>
          </w:rPr>
          <w:t>Μηνύματα λοιπών συναλλαγών 41</w:t>
        </w:r>
      </w:hyperlink>
    </w:p>
    <w:p>
      <w:pPr>
        <w:spacing w:before="240" w:after="240"/>
        <w:rPr>
          <w:lang w:val="el" w:eastAsia="el"/>
        </w:rPr>
      </w:pPr>
      <w:hyperlink r:id="rId32" w:history="1">
        <w:r>
          <w:rPr>
            <w:rStyle w:val="Hyperlink"/>
            <w:color w:val="0000EE"/>
            <w:u w:color="0000EE"/>
            <w:lang w:val="el" w:eastAsia="el"/>
          </w:rPr>
          <w:t>Περιγραφή του μηχανισμού MAC 43</w:t>
        </w:r>
      </w:hyperlink>
    </w:p>
    <w:p>
      <w:pPr>
        <w:spacing w:before="240" w:after="240"/>
        <w:rPr>
          <w:lang w:val="el" w:eastAsia="el"/>
        </w:rPr>
      </w:pPr>
      <w:hyperlink r:id="rId33" w:history="1">
        <w:r>
          <w:rPr>
            <w:rStyle w:val="Hyperlink"/>
            <w:color w:val="0000EE"/>
            <w:u w:color="0000EE"/>
            <w:lang w:val="el" w:eastAsia="el"/>
          </w:rPr>
          <w:t>Σύνοψη χειρισμών αντιστοίχισης συνόλων 44</w:t>
        </w:r>
      </w:hyperlink>
    </w:p>
    <w:p>
      <w:pPr>
        <w:pStyle w:val="MainText"/>
        <w:spacing w:before="120" w:after="0"/>
        <w:rPr>
          <w:lang w:val="el" w:eastAsia="el"/>
        </w:rPr>
      </w:pPr>
      <w:r>
        <w:rPr>
          <w:b/>
          <w:bCs/>
          <w:lang w:val="el" w:eastAsia="el"/>
        </w:rPr>
        <w:t>1.</w:t>
      </w:r>
      <w:r>
        <w:rPr>
          <w:lang w:val="el" w:eastAsia="el"/>
        </w:rPr>
        <w:t xml:space="preserve"> </w:t>
      </w:r>
      <w:r>
        <w:rPr>
          <w:b/>
          <w:bCs/>
          <w:lang w:val="el" w:eastAsia="el"/>
        </w:rPr>
        <w:t>Εισαγωγή</w:t>
      </w:r>
    </w:p>
    <w:p>
      <w:pPr>
        <w:spacing w:before="240" w:after="240"/>
        <w:rPr>
          <w:lang w:val="el" w:eastAsia="el"/>
        </w:rPr>
      </w:pPr>
      <w:r>
        <w:rPr>
          <w:lang w:val="el" w:eastAsia="el"/>
        </w:rPr>
        <w:t>Το κείμενο περιγράφει τις ελάχιστες απαιτήσεις υλοποίησης για την επικοινωνία των συστημάτων έκδοσης στοιχείων λιανικής πώλησης (ΦΗΜ) με τα τερματικά αποδοχής καρτών (EFT POS) που βρίσκονται στο πεδίο.</w:t>
      </w:r>
    </w:p>
    <w:p>
      <w:pPr>
        <w:pStyle w:val="MainText"/>
        <w:spacing w:before="120" w:after="0"/>
        <w:rPr>
          <w:lang w:val="el" w:eastAsia="el"/>
        </w:rPr>
      </w:pPr>
      <w:r>
        <w:rPr>
          <w:b/>
          <w:bCs/>
          <w:lang w:val="el" w:eastAsia="el"/>
        </w:rPr>
        <w:t>2.</w:t>
      </w:r>
      <w:r>
        <w:rPr>
          <w:lang w:val="el" w:eastAsia="el"/>
        </w:rPr>
        <w:t xml:space="preserve"> </w:t>
      </w:r>
      <w:r>
        <w:rPr>
          <w:b/>
          <w:bCs/>
          <w:lang w:val="el" w:eastAsia="el"/>
        </w:rPr>
        <w:t>Το γενικό σχήμα</w:t>
      </w:r>
    </w:p>
    <w:p>
      <w:pPr>
        <w:spacing w:before="240" w:after="240"/>
        <w:rPr>
          <w:lang w:val="el" w:eastAsia="el"/>
        </w:rPr>
      </w:pPr>
      <w:r>
        <w:rPr>
          <w:lang w:val="el" w:eastAsia="el"/>
        </w:rPr>
        <w:t>Η διασύνδεση αφορά τρία συστήματα: ECR, EFT POS και ΠΑΡΟΧΟΥΣ ΥΠΗΡΕΣΙΩΝ ΠΛΗΡΩΜΩΝ:</w:t>
      </w:r>
    </w:p>
    <w:p>
      <w:pPr>
        <w:spacing w:before="240" w:after="240"/>
        <w:rPr>
          <w:lang w:val="el" w:eastAsia="el"/>
        </w:rPr>
      </w:pPr>
      <w:r>
        <w:rPr>
          <w:lang w:val="el" w:eastAsia="el"/>
        </w:rPr>
        <w:t>Η ροή επικοινωνίας ακολουθεί 5 βήματα:</w:t>
      </w:r>
    </w:p>
    <w:p>
      <w:pPr>
        <w:pStyle w:val="MainText"/>
        <w:spacing w:before="120" w:after="0"/>
        <w:rPr>
          <w:lang w:val="el" w:eastAsia="el"/>
        </w:rPr>
      </w:pPr>
      <w:r>
        <w:rPr>
          <w:b/>
          <w:bCs/>
          <w:lang w:val="el" w:eastAsia="el"/>
        </w:rPr>
        <w:t>1.</w:t>
      </w:r>
      <w:r>
        <w:rPr>
          <w:lang w:val="el" w:eastAsia="el"/>
        </w:rPr>
        <w:t xml:space="preserve"> H συναλλαγή ξεκινά από την ECR. Ο χειριστής επιλέγει πληρωμή με κάρτα και η ECR στέλνει σχετικό αίτημα στο POS.</w:t>
      </w:r>
    </w:p>
    <w:p>
      <w:pPr>
        <w:pStyle w:val="MainText"/>
        <w:spacing w:before="120" w:after="0"/>
        <w:rPr>
          <w:lang w:val="el" w:eastAsia="el"/>
        </w:rPr>
      </w:pPr>
      <w:r>
        <w:rPr>
          <w:b/>
          <w:bCs/>
          <w:lang w:val="el" w:eastAsia="el"/>
        </w:rPr>
        <w:t>2.</w:t>
      </w:r>
      <w:r>
        <w:rPr>
          <w:lang w:val="el" w:eastAsia="el"/>
        </w:rPr>
        <w:t xml:space="preserve"> Το POS επιβεβαιώνει αμέσως στην ECR τη λήψη του αιτήματος θέτοντάς της σε αναμονή του τελικού αποτελέσματος.</w:t>
      </w:r>
    </w:p>
    <w:p>
      <w:pPr>
        <w:pStyle w:val="MainText"/>
        <w:spacing w:before="120" w:after="0"/>
        <w:rPr>
          <w:lang w:val="el" w:eastAsia="el"/>
        </w:rPr>
      </w:pPr>
      <w:r>
        <w:rPr>
          <w:b/>
          <w:bCs/>
          <w:lang w:val="el" w:eastAsia="el"/>
        </w:rPr>
        <w:t>3.</w:t>
      </w:r>
      <w:r>
        <w:rPr>
          <w:lang w:val="el" w:eastAsia="el"/>
        </w:rPr>
        <w:t xml:space="preserve"> Το POS συνδέεται στον Πάροχο Υπηρεσιών Πληρωμών για online έγκριση ή εγκρίνει offline ή απορρίπτει offline ή διακόπτει τη συναλλαγή.</w:t>
      </w:r>
    </w:p>
    <w:p>
      <w:pPr>
        <w:pStyle w:val="MainText"/>
        <w:spacing w:before="120" w:after="0"/>
        <w:rPr>
          <w:lang w:val="el" w:eastAsia="el"/>
        </w:rPr>
      </w:pPr>
      <w:r>
        <w:rPr>
          <w:b/>
          <w:bCs/>
          <w:lang w:val="el" w:eastAsia="el"/>
        </w:rPr>
        <w:t>4.</w:t>
      </w:r>
      <w:r>
        <w:rPr>
          <w:lang w:val="el" w:eastAsia="el"/>
        </w:rPr>
        <w:t xml:space="preserve"> Το POS αποκρίνεται στην ECR με το τελικό αποτέλεσμα: απόρριψη ή έγκριση. Στην έγκριση αποστέλλει στοιχεία της συναλλαγής (όπως αριθμό συναλλαγής, κωδικό έγκρισης κλπ). Το τελικό αποτέλεσμα στέλνεται άμεσα στην ECR, πριν την έναρξη εκτύπωσης από το POS. Εφόσον η ECR το υποστηρίζει, στα στοιχεία της συναλλαγής περιλαμβάνονται και δεδομένα για εκτύπωση της απόδειξης του POS από την ECR.</w:t>
      </w:r>
    </w:p>
    <w:p>
      <w:pPr>
        <w:pStyle w:val="MainText"/>
        <w:spacing w:before="120" w:after="0"/>
        <w:rPr>
          <w:lang w:val="el" w:eastAsia="el"/>
        </w:rPr>
      </w:pPr>
      <w:r>
        <w:rPr>
          <w:b/>
          <w:bCs/>
          <w:lang w:val="el" w:eastAsia="el"/>
        </w:rPr>
        <w:t>5.</w:t>
      </w:r>
      <w:r>
        <w:rPr>
          <w:lang w:val="el" w:eastAsia="el"/>
        </w:rPr>
        <w:t xml:space="preserve"> Η ECR επιβεβαιώνει τη λήψη του τελικού αποτελέσματος. Αν αυτή η επιβεβαίωση δε φτάσει στο POS για οποιοδήποτε λόγο, το POS θέτει σήμανση στη συναλλαγή αυτή ότι δεν έχει πλήρως διεκπεραιωθεί ως προς την ECR.</w:t>
      </w:r>
    </w:p>
    <w:p>
      <w:pPr>
        <w:spacing w:before="240" w:after="240"/>
        <w:rPr>
          <w:lang w:val="el" w:eastAsia="el"/>
        </w:rPr>
      </w:pPr>
      <w:r>
        <w:rPr>
          <w:b/>
          <w:bCs/>
          <w:u w:val="single"/>
          <w:lang w:val="el" w:eastAsia="el"/>
        </w:rPr>
        <w:t>Βασικές παραδοχές και περιορισμοί</w:t>
      </w:r>
      <w:r>
        <w:rPr>
          <w:b/>
          <w:bCs/>
          <w:lang w:val="el" w:eastAsia="el"/>
        </w:rPr>
        <w:t>:</w:t>
      </w:r>
    </w:p>
    <w:p>
      <w:pPr>
        <w:pStyle w:val="MainText"/>
        <w:spacing w:before="120" w:after="0"/>
        <w:rPr>
          <w:lang w:val="el" w:eastAsia="el"/>
        </w:rPr>
      </w:pPr>
      <w:r>
        <w:rPr>
          <w:b/>
          <w:bCs/>
          <w:lang w:val="el" w:eastAsia="el"/>
        </w:rPr>
        <w:t>1.</w:t>
      </w:r>
      <w:r>
        <w:rPr>
          <w:lang w:val="el" w:eastAsia="el"/>
        </w:rPr>
        <w:t xml:space="preserve"> Μόνο από την ECR μπορεί να ξεκινήσει νέα χρεωστική συναλλαγή. Το POS έχει κλειδωμένο πληκτρολόγιο και μενού για πραγματοποίηση χρεωστικών συναλλαγών.</w:t>
      </w:r>
    </w:p>
    <w:p>
      <w:pPr>
        <w:pStyle w:val="MainText"/>
        <w:spacing w:before="120" w:after="0"/>
        <w:rPr>
          <w:lang w:val="el" w:eastAsia="el"/>
        </w:rPr>
      </w:pPr>
      <w:r>
        <w:rPr>
          <w:b/>
          <w:bCs/>
          <w:lang w:val="el" w:eastAsia="el"/>
        </w:rPr>
        <w:t>2.</w:t>
      </w:r>
      <w:r>
        <w:rPr>
          <w:lang w:val="el" w:eastAsia="el"/>
        </w:rPr>
        <w:t xml:space="preserve"> Δεν προβλέπεται διακοπή της επεξεργασίας στο POS με εντολή της ECR. Αν κατά το βήμα 3 η ECR θελήσει διακοπή της επεξεργασίας, τότε αυτό γίνεται χειροκίνητα στο POS.</w:t>
      </w:r>
    </w:p>
    <w:p>
      <w:pPr>
        <w:pStyle w:val="MainText"/>
        <w:spacing w:before="120" w:after="0"/>
        <w:rPr>
          <w:lang w:val="el" w:eastAsia="el"/>
        </w:rPr>
      </w:pPr>
      <w:r>
        <w:rPr>
          <w:b/>
          <w:bCs/>
          <w:lang w:val="el" w:eastAsia="el"/>
        </w:rPr>
        <w:t>3.</w:t>
      </w:r>
      <w:r>
        <w:rPr>
          <w:lang w:val="el" w:eastAsia="el"/>
        </w:rPr>
        <w:t xml:space="preserve"> To POS εξυπηρετεί μόνο ένα αίτημα του ECR κάθε φορά, δεν τηρεί ουρά αναμονής αιτημάτων και ούτε μπορεί καν να αποκριθεί σε νέο αίτημα όσο διαρκεί η επεξεργασία του τρέχοντος.</w:t>
      </w:r>
    </w:p>
    <w:p>
      <w:pPr>
        <w:pStyle w:val="MainText"/>
        <w:spacing w:before="120" w:after="0"/>
        <w:rPr>
          <w:lang w:val="el" w:eastAsia="el"/>
        </w:rPr>
      </w:pPr>
      <w:r>
        <w:rPr>
          <w:b/>
          <w:bCs/>
          <w:lang w:val="el" w:eastAsia="el"/>
        </w:rPr>
        <w:t>4.</w:t>
      </w:r>
      <w:r>
        <w:rPr>
          <w:lang w:val="el" w:eastAsia="el"/>
        </w:rPr>
        <w:t xml:space="preserve"> Η επικοινωνία δεν περιέχει σε καμία περίπτωση ευαίσθητα δεδομένα συναλλαγής, όπως ακάλυπτο αριθμό κάρτας, cvv2, track2 ή όνομα κατόχου της κάρτας.</w:t>
      </w:r>
    </w:p>
    <w:p>
      <w:pPr>
        <w:pStyle w:val="MainText"/>
        <w:spacing w:before="120" w:after="0"/>
        <w:rPr>
          <w:lang w:val="el" w:eastAsia="el"/>
        </w:rPr>
      </w:pPr>
      <w:r>
        <w:rPr>
          <w:b/>
          <w:bCs/>
          <w:lang w:val="el" w:eastAsia="el"/>
        </w:rPr>
        <w:t>5.</w:t>
      </w:r>
      <w:r>
        <w:rPr>
          <w:lang w:val="el" w:eastAsia="el"/>
        </w:rPr>
        <w:t xml:space="preserve"> Τα POS θα πρέπει να τηρούν αρχεία καταγραφής συμβάντων (log files) με την ακόλουθη προτεραιότητα και ανάλογα με τις δυνατότητές τους σε χώρο αποθήκευσης και υπολογιστική ισχύ:</w:t>
      </w:r>
    </w:p>
    <w:p>
      <w:pPr>
        <w:spacing w:before="240" w:after="240"/>
        <w:rPr>
          <w:lang w:val="el" w:eastAsia="el"/>
        </w:rPr>
      </w:pPr>
      <w:r>
        <w:rPr>
          <w:lang w:val="el" w:eastAsia="el"/>
        </w:rPr>
        <w:t>a. Προβλήματα επικοινωνίας ή λάθη συστήματος (υποχρεωτικά)</w:t>
      </w:r>
    </w:p>
    <w:p>
      <w:pPr>
        <w:spacing w:before="240" w:after="240"/>
        <w:rPr>
          <w:lang w:val="el" w:eastAsia="el"/>
        </w:rPr>
      </w:pPr>
      <w:r>
        <w:rPr>
          <w:lang w:val="el" w:eastAsia="el"/>
        </w:rPr>
        <w:t>b. Ενέργειες χειριστών που αφορούν τη διασύνδεση (υποχρεωτικά)</w:t>
      </w:r>
    </w:p>
    <w:p>
      <w:pPr>
        <w:spacing w:before="240" w:after="240"/>
        <w:rPr>
          <w:lang w:val="el" w:eastAsia="el"/>
        </w:rPr>
      </w:pPr>
      <w:r>
        <w:rPr>
          <w:lang w:val="el" w:eastAsia="el"/>
        </w:rPr>
        <w:t>c. Βασικά στοιχεία συναλλαγών (χρόνος/ποσό/sessionId/έκβαση)</w:t>
      </w:r>
    </w:p>
    <w:p>
      <w:pPr>
        <w:spacing w:before="240" w:after="240"/>
        <w:rPr>
          <w:lang w:val="el" w:eastAsia="el"/>
        </w:rPr>
      </w:pPr>
      <w:r>
        <w:rPr>
          <w:lang w:val="el" w:eastAsia="el"/>
        </w:rPr>
        <w:t>d. Πλήρη καταγραφή ανταλλασσόμενων μηνυμάτων</w:t>
      </w:r>
    </w:p>
    <w:p>
      <w:pPr>
        <w:pStyle w:val="MainText"/>
        <w:spacing w:before="120" w:after="0"/>
        <w:rPr>
          <w:lang w:val="el" w:eastAsia="el"/>
        </w:rPr>
      </w:pPr>
      <w:r>
        <w:rPr>
          <w:b/>
          <w:bCs/>
          <w:lang w:val="el" w:eastAsia="el"/>
        </w:rPr>
        <w:t>3.</w:t>
      </w:r>
      <w:r>
        <w:rPr>
          <w:lang w:val="el" w:eastAsia="el"/>
        </w:rPr>
        <w:t xml:space="preserve"> </w:t>
      </w:r>
      <w:r>
        <w:rPr>
          <w:b/>
          <w:bCs/>
          <w:lang w:val="el" w:eastAsia="el"/>
        </w:rPr>
        <w:t>Η φυσική σύνδεση</w:t>
      </w:r>
    </w:p>
    <w:p>
      <w:pPr>
        <w:spacing w:before="240" w:after="240"/>
        <w:rPr>
          <w:lang w:val="el" w:eastAsia="el"/>
        </w:rPr>
      </w:pPr>
      <w:r>
        <w:rPr>
          <w:lang w:val="el" w:eastAsia="el"/>
        </w:rPr>
        <w:t>Στη σύνδεση μεταξύ των μερών το POS ενεργεί ως “server” σε σχέση με την ECR και ως “client” σε σχέση με τον πάροχο υπηρεσιών πληρωμών.</w:t>
      </w:r>
    </w:p>
    <w:p>
      <w:pPr>
        <w:pStyle w:val="MainText"/>
        <w:spacing w:before="120" w:after="0"/>
        <w:rPr>
          <w:lang w:val="el" w:eastAsia="el"/>
        </w:rPr>
      </w:pPr>
      <w:r>
        <w:rPr>
          <w:b/>
          <w:bCs/>
          <w:lang w:val="el" w:eastAsia="el"/>
        </w:rPr>
        <w:t>3.1.</w:t>
      </w:r>
      <w:r>
        <w:rPr>
          <w:lang w:val="el" w:eastAsia="el"/>
        </w:rPr>
        <w:t xml:space="preserve"> </w:t>
      </w:r>
      <w:r>
        <w:rPr>
          <w:b/>
          <w:bCs/>
          <w:lang w:val="el" w:eastAsia="el"/>
        </w:rPr>
        <w:t>Σύνδεση μέσω TCP/IP</w:t>
      </w:r>
    </w:p>
    <w:p>
      <w:pPr>
        <w:spacing w:before="240" w:after="240"/>
        <w:rPr>
          <w:lang w:val="el" w:eastAsia="el"/>
        </w:rPr>
      </w:pPr>
      <w:r>
        <w:rPr>
          <w:lang w:val="el" w:eastAsia="el"/>
        </w:rPr>
        <w:t>Η σύνδεση μεταξύ POS και ECR μέσω TCP/IP γίνεται:</w:t>
      </w:r>
    </w:p>
    <w:p>
      <w:pPr>
        <w:spacing w:before="240" w:after="240"/>
        <w:rPr>
          <w:lang w:val="el" w:eastAsia="el"/>
        </w:rPr>
      </w:pPr>
      <w:r>
        <w:rPr>
          <w:lang w:val="el" w:eastAsia="el"/>
        </w:rPr>
        <w:t>• Ενσύρματα με LAN καλώδιο, αν πρόκειται για επιτραπέζια τερματικά ή για φορητά τερματικά που υποστηρίζουν και ενσύρματη σύνδεση σε LAN δίκτυο.</w:t>
      </w:r>
    </w:p>
    <w:p>
      <w:pPr>
        <w:spacing w:before="240" w:after="240"/>
        <w:rPr>
          <w:lang w:val="el" w:eastAsia="el"/>
        </w:rPr>
      </w:pPr>
      <w:r>
        <w:rPr>
          <w:lang w:val="el" w:eastAsia="el"/>
        </w:rPr>
        <w:t>• Aσύρματα μέσω BT εφόσον και οι δύο συσκευές το υποστηρίζουν</w:t>
      </w:r>
    </w:p>
    <w:p>
      <w:pPr>
        <w:spacing w:before="240" w:after="240"/>
        <w:rPr>
          <w:lang w:val="el" w:eastAsia="el"/>
        </w:rPr>
      </w:pPr>
      <w:r>
        <w:rPr>
          <w:lang w:val="el" w:eastAsia="el"/>
        </w:rPr>
        <w:t>• Ασύρματα μέσω συστήματος middleware για φορητά τερματικά τα οποία δεν μπορούν να συνδεθούν με άλλο τρόπο.</w:t>
      </w:r>
    </w:p>
    <w:p>
      <w:pPr>
        <w:spacing w:before="240" w:after="240"/>
        <w:rPr>
          <w:lang w:val="el" w:eastAsia="el"/>
        </w:rPr>
      </w:pPr>
      <w:r>
        <w:rPr>
          <w:b/>
          <w:bCs/>
          <w:lang w:val="el" w:eastAsia="el"/>
        </w:rPr>
        <w:t>Εικόνα 2</w:t>
      </w:r>
    </w:p>
    <w:p>
      <w:pPr>
        <w:spacing w:before="240" w:after="240"/>
        <w:rPr>
          <w:lang w:val="el" w:eastAsia="el"/>
        </w:rPr>
      </w:pPr>
      <w:r>
        <w:rPr>
          <w:lang w:val="el" w:eastAsia="el"/>
        </w:rPr>
        <w:t>To LAN switch μπορεί να είναι εξωτερική συσκευή ή ενσωματωμένο.</w:t>
      </w:r>
    </w:p>
    <w:p>
      <w:pPr>
        <w:spacing w:before="240" w:after="240"/>
        <w:rPr>
          <w:lang w:val="el" w:eastAsia="el"/>
        </w:rPr>
      </w:pPr>
      <w:r>
        <w:rPr>
          <w:lang w:val="el" w:eastAsia="el"/>
        </w:rPr>
        <w:t>Στην περίπτωση σύνδεσης μέσω middleware, επειδή η local IP του POS κατά κανόνα θα είναι άγνωστη ή μη προσβάσιμη από την ECR, θα απαιτηθεί κάποια επιπλέον υλοποίηση, όπου τη σύνδεση στο middleware θα την ανοίγει το POS με ένα “logon” και θα την κρατά ανοικτή όσο χρειάζεται, μπαίνοντας το ίδιο σε βρόχο αναμονής αιτημάτων ECR. Tο middleware θα λειτουργεί ως απλός διαβιβαστής των μηνυμάτων.</w:t>
      </w:r>
    </w:p>
    <w:p>
      <w:pPr>
        <w:pStyle w:val="MainText"/>
        <w:spacing w:before="120" w:after="0"/>
        <w:rPr>
          <w:lang w:val="el" w:eastAsia="el"/>
        </w:rPr>
      </w:pPr>
      <w:r>
        <w:rPr>
          <w:b/>
          <w:bCs/>
          <w:lang w:val="el" w:eastAsia="el"/>
        </w:rPr>
        <w:t>3.2.</w:t>
      </w:r>
      <w:r>
        <w:rPr>
          <w:lang w:val="el" w:eastAsia="el"/>
        </w:rPr>
        <w:t xml:space="preserve"> </w:t>
      </w:r>
      <w:r>
        <w:rPr>
          <w:b/>
          <w:bCs/>
          <w:lang w:val="el" w:eastAsia="el"/>
        </w:rPr>
        <w:t>Σύνδεση μέσω USB και RS232</w:t>
      </w:r>
    </w:p>
    <w:p>
      <w:pPr>
        <w:spacing w:before="240" w:after="240"/>
        <w:rPr>
          <w:lang w:val="el" w:eastAsia="el"/>
        </w:rPr>
      </w:pPr>
      <w:r>
        <w:rPr>
          <w:lang w:val="el" w:eastAsia="el"/>
        </w:rPr>
        <w:t>Υποστηρίζεται η σύνδεση μέσω USB, χωρίς να αλλάζει καθόλου το πρωτόκολλο επικοινωνίας.</w:t>
      </w:r>
    </w:p>
    <w:p>
      <w:pPr>
        <w:spacing w:before="240" w:after="240"/>
        <w:rPr>
          <w:lang w:val="el" w:eastAsia="el"/>
        </w:rPr>
      </w:pPr>
      <w:r>
        <w:rPr>
          <w:lang w:val="el" w:eastAsia="el"/>
        </w:rPr>
        <w:t>Υποστηρίζεται επίσης η σύνδεση μέσω RS232, με μοναδική αλλαγή στο πρωτόκολλο την προσθήκη μιας μικρής συμβολοσειράς ως προθέματος σε κάθε ανταλλασσόμενο μήνυμα.</w:t>
      </w:r>
    </w:p>
    <w:p>
      <w:pPr>
        <w:spacing w:before="240" w:after="240"/>
        <w:rPr>
          <w:lang w:val="el" w:eastAsia="el"/>
        </w:rPr>
      </w:pPr>
      <w:r>
        <w:rPr>
          <w:b/>
          <w:bCs/>
          <w:lang w:val="el" w:eastAsia="el"/>
        </w:rPr>
        <w:t>Εικόνα 3</w:t>
      </w:r>
    </w:p>
    <w:p>
      <w:pPr>
        <w:pStyle w:val="MainText"/>
        <w:spacing w:before="120" w:after="0"/>
        <w:rPr>
          <w:lang w:val="el" w:eastAsia="el"/>
        </w:rPr>
      </w:pPr>
      <w:r>
        <w:rPr>
          <w:b/>
          <w:bCs/>
          <w:lang w:val="el" w:eastAsia="el"/>
        </w:rPr>
        <w:t>4.</w:t>
      </w:r>
      <w:r>
        <w:rPr>
          <w:lang w:val="el" w:eastAsia="el"/>
        </w:rPr>
        <w:t xml:space="preserve"> </w:t>
      </w:r>
      <w:r>
        <w:rPr>
          <w:b/>
          <w:bCs/>
          <w:lang w:val="el" w:eastAsia="el"/>
        </w:rPr>
        <w:t>Ροή και μηνύματα συνοπτικά</w:t>
      </w:r>
    </w:p>
    <w:p>
      <w:pPr>
        <w:spacing w:before="240" w:after="240"/>
        <w:rPr>
          <w:lang w:val="el" w:eastAsia="el"/>
        </w:rPr>
      </w:pPr>
      <w:r>
        <w:rPr>
          <w:lang w:val="el" w:eastAsia="el"/>
        </w:rPr>
        <w:t>Χρησιμοποιώντας συμβολικά ονόματα, τα μηνύματα που ανταλλάσσονται μεταξύ ECR και POS είναι: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01"/>
        <w:gridCol w:w="72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AMOUNT</w:t>
            </w:r>
            <w:r>
              <w:rPr>
                <w:b w:val="0"/>
                <w:bCs w:val="0"/>
                <w:i w:val="0"/>
                <w:iCs w:val="0"/>
                <w:smallCaps w:val="0"/>
                <w:color w:val="000000"/>
                <w:lang w:val="el" w:eastAsia="el"/>
              </w:rPr>
              <w:t>]</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έναρξης αγοράς (ECR-&gt;POS)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CONFIRMED</w:t>
            </w:r>
            <w:r>
              <w:rPr>
                <w:b w:val="0"/>
                <w:bCs w:val="0"/>
                <w:i w:val="0"/>
                <w:iCs w:val="0"/>
                <w:smallCaps w:val="0"/>
                <w:color w:val="000000"/>
                <w:lang w:val="el" w:eastAsia="el"/>
              </w:rPr>
              <w:t>]</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Επιβεβαίωση λήψης αιτήματος (POS-&gt;ECR)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ERROR</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Αδυναμία εξυπηρέτησης αιτήματος (POS-&gt;ECR)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RESULT</w:t>
            </w:r>
            <w:r>
              <w:rPr>
                <w:b w:val="0"/>
                <w:bCs w:val="0"/>
                <w:i w:val="0"/>
                <w:iCs w:val="0"/>
                <w:smallCaps w:val="0"/>
                <w:color w:val="000000"/>
                <w:lang w:val="el" w:eastAsia="el"/>
              </w:rPr>
              <w:t>]</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Αποτέλεσμα της συναλλαγής (POS-&gt;ECR)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ACK-RESULT</w:t>
            </w:r>
            <w:r>
              <w:rPr>
                <w:b w:val="0"/>
                <w:bCs w:val="0"/>
                <w:i w:val="0"/>
                <w:iCs w:val="0"/>
                <w:smallCaps w:val="0"/>
                <w:color w:val="000000"/>
                <w:lang w:val="el" w:eastAsia="el"/>
              </w:rPr>
              <w:t>]</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Επιβεβαίωση λήψης του [RESULT] (ECR-&gt;POS)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RESEND-ΟΝΕ</w:t>
            </w:r>
            <w:r>
              <w:rPr>
                <w:b w:val="0"/>
                <w:bCs w:val="0"/>
                <w:i w:val="0"/>
                <w:iCs w:val="0"/>
                <w:smallCaps w:val="0"/>
                <w:color w:val="000000"/>
                <w:lang w:val="el" w:eastAsia="el"/>
              </w:rPr>
              <w:t>]</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εκ νέου αποστολής [RESULT] μίας σ/γής (ECR-&gt;POS)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RESEND-ALL</w:t>
            </w:r>
            <w:r>
              <w:rPr>
                <w:b w:val="0"/>
                <w:bCs w:val="0"/>
                <w:i w:val="0"/>
                <w:iCs w:val="0"/>
                <w:smallCaps w:val="0"/>
                <w:color w:val="000000"/>
                <w:lang w:val="el" w:eastAsia="el"/>
              </w:rPr>
              <w:t>]</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αποστολής [RESULT] των εκκρεμών πιστωτικών συναλλαγών που εκτελέστηκαν αυτόνομα από POS χωρίς χρήση ΦΗΜ, καθώς και των εκτελεσμένων συναλλαγών που αφορούν σε προφορτωμένες αποδείξεις και τιμολόγια που έχουν ήδη εκδοθεί από τον ΦΗΜ. (ECR-&gt;POS)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ECHO</w:t>
            </w:r>
            <w:r>
              <w:rPr>
                <w:b w:val="0"/>
                <w:bCs w:val="0"/>
                <w:i w:val="0"/>
                <w:iCs w:val="0"/>
                <w:smallCaps w:val="0"/>
                <w:color w:val="000000"/>
                <w:lang w:val="el" w:eastAsia="el"/>
              </w:rPr>
              <w:t>]</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Δοκιμή επικοινωνίας (ECR-&gt;POS-&gt;ECR)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CONTROL</w:t>
            </w:r>
            <w:r>
              <w:rPr>
                <w:b w:val="0"/>
                <w:bCs w:val="0"/>
                <w:i w:val="0"/>
                <w:iCs w:val="0"/>
                <w:smallCaps w:val="0"/>
                <w:color w:val="000000"/>
                <w:lang w:val="el" w:eastAsia="el"/>
              </w:rPr>
              <w:t>]</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Εντολή για διάφορες ρυθμίσεις (ECR-&gt;POS)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SUCCESS</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 μήνυμα επιτυχίας (POS-&gt;ECR)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REGRECEIPT</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Αίτημα φόρτωσης απόδειξης ή τιμολογίου για μεταγενέστερη χρεωστική συναλλαγή (ECR-&gt;POS)</w:t>
            </w:r>
          </w:p>
          <w:p>
            <w:pPr>
              <w:spacing w:before="240"/>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ΠΡΟΑΙΡΕΤΙΚΟ</w:t>
            </w:r>
            <w:r>
              <w:rPr>
                <w:b w:val="0"/>
                <w:bCs w:val="0"/>
                <w:i w:val="0"/>
                <w:iCs w:val="0"/>
                <w:smallCaps w:val="0"/>
                <w:color w:val="000000"/>
                <w:lang w:val="el" w:eastAsia="el"/>
              </w:rPr>
              <w:t>)</w:t>
            </w:r>
          </w:p>
        </w:tc>
      </w:tr>
    </w:tbl>
    <w:p>
      <w:pPr>
        <w:spacing w:before="240" w:after="240"/>
        <w:rPr>
          <w:lang w:val="el" w:eastAsia="el"/>
        </w:rPr>
      </w:pPr>
      <w:r>
        <w:rPr>
          <w:lang w:val="el" w:eastAsia="el"/>
        </w:rPr>
        <w:t>Επεκτάσεις για άλλες συναλλαγές: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15"/>
        <w:gridCol w:w="53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AMOUNT-REFUND</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έναρξης επιστροφής (ECR-&gt;POS)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AMOUNT-VOID</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έναρξης ακύρωσης (ECR-&gt;POS)</w:t>
            </w:r>
          </w:p>
        </w:tc>
      </w:tr>
    </w:tbl>
    <w:p>
      <w:pPr>
        <w:spacing w:before="240" w:after="240"/>
        <w:rPr>
          <w:lang w:val="el" w:eastAsia="el"/>
        </w:rPr>
      </w:pPr>
      <w:r>
        <w:rPr>
          <w:lang w:val="el" w:eastAsia="el"/>
        </w:rPr>
        <w:t>Οι ακόλουθες 6 ροές μηνυμάτων είναι επιτρεπτές, οι οποίες εκτελούνται πάντα στην ίδια σύνδεση (στο ίδιο session).</w:t>
      </w:r>
    </w:p>
    <w:p>
      <w:pPr>
        <w:pStyle w:val="MainText"/>
        <w:spacing w:before="120" w:after="0"/>
        <w:rPr>
          <w:lang w:val="el" w:eastAsia="el"/>
        </w:rPr>
      </w:pPr>
      <w:r>
        <w:rPr>
          <w:b/>
          <w:bCs/>
          <w:lang w:val="el" w:eastAsia="el"/>
        </w:rPr>
        <w:t>4.1.</w:t>
      </w:r>
      <w:r>
        <w:rPr>
          <w:lang w:val="el" w:eastAsia="el"/>
        </w:rPr>
        <w:t xml:space="preserve"> </w:t>
      </w:r>
      <w:r>
        <w:rPr>
          <w:b/>
          <w:bCs/>
          <w:lang w:val="el" w:eastAsia="el"/>
        </w:rPr>
        <w:t>Συνήθης ροή αγοράς (ή λοιπών συναλλαγών)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
        <w:gridCol w:w="7272"/>
        <w:gridCol w:w="13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AMOUNT</w:t>
            </w:r>
            <w:r>
              <w:rPr>
                <w:b w:val="0"/>
                <w:bCs w:val="0"/>
                <w:i w:val="0"/>
                <w:iCs w:val="0"/>
                <w:smallCaps w:val="0"/>
                <w:color w:val="000000"/>
                <w:lang w:val="el" w:eastAsia="el"/>
              </w:rPr>
              <w:t>] 🡨 ECR</w:t>
            </w:r>
          </w:p>
          <w:p>
            <w:pPr>
              <w:spacing w:before="240"/>
              <w:rPr>
                <w:b w:val="0"/>
                <w:bCs w:val="0"/>
                <w:i w:val="0"/>
                <w:iCs w:val="0"/>
                <w:smallCaps w:val="0"/>
                <w:color w:val="000000"/>
                <w:lang w:val="el" w:eastAsia="el"/>
              </w:rPr>
            </w:pPr>
            <w:r>
              <w:rPr>
                <w:b w:val="0"/>
                <w:bCs w:val="0"/>
                <w:i w:val="0"/>
                <w:iCs w:val="0"/>
                <w:smallCaps w:val="0"/>
                <w:color w:val="000000"/>
                <w:lang w:val="el" w:eastAsia="el"/>
              </w:rPr>
              <w:t>Εκτός του ποσού αγοράς η ECR στέλνει και άλλες πληροφορίες, όπως αριθμό απόδειξης, αριθμό ταμειακής, κωδικό ταμία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CONFIRMED</w:t>
            </w:r>
            <w:r>
              <w:rPr>
                <w:b w:val="0"/>
                <w:bCs w:val="0"/>
                <w:i w:val="0"/>
                <w:iCs w:val="0"/>
                <w:smallCaps w:val="0"/>
                <w:color w:val="000000"/>
                <w:lang w:val="el" w:eastAsia="el"/>
              </w:rPr>
              <w:t>] 🡪 ECR</w:t>
            </w:r>
          </w:p>
          <w:p>
            <w:pPr>
              <w:spacing w:before="240"/>
              <w:rPr>
                <w:b w:val="0"/>
                <w:bCs w:val="0"/>
                <w:i w:val="0"/>
                <w:iCs w:val="0"/>
                <w:smallCaps w:val="0"/>
                <w:color w:val="000000"/>
                <w:lang w:val="el" w:eastAsia="el"/>
              </w:rPr>
            </w:pPr>
            <w:r>
              <w:rPr>
                <w:b w:val="0"/>
                <w:bCs w:val="0"/>
                <w:i w:val="0"/>
                <w:iCs w:val="0"/>
                <w:smallCaps w:val="0"/>
                <w:color w:val="000000"/>
                <w:lang w:val="el" w:eastAsia="el"/>
              </w:rPr>
              <w:t>Το POS επιβεβαιώνει αμέσως τη λήψη, και η ECR μπαίνει σε αναμονή αποτελέσματος.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t1-t0 &lt; 2 sec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POS επεξεργάζεται το αίτημα, ζητά εισαγωγή κάρτας, συνδέεται για online έγκριση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RESULT</w:t>
            </w:r>
            <w:r>
              <w:rPr>
                <w:b w:val="0"/>
                <w:bCs w:val="0"/>
                <w:i w:val="0"/>
                <w:iCs w:val="0"/>
                <w:smallCaps w:val="0"/>
                <w:color w:val="000000"/>
                <w:lang w:val="el" w:eastAsia="el"/>
              </w:rPr>
              <w:t>] 🡪 ECR</w:t>
            </w:r>
          </w:p>
          <w:p>
            <w:pPr>
              <w:spacing w:before="240"/>
              <w:rPr>
                <w:b w:val="0"/>
                <w:bCs w:val="0"/>
                <w:i w:val="0"/>
                <w:iCs w:val="0"/>
                <w:smallCaps w:val="0"/>
                <w:color w:val="000000"/>
                <w:lang w:val="el" w:eastAsia="el"/>
              </w:rPr>
            </w:pPr>
            <w:r>
              <w:rPr>
                <w:b w:val="0"/>
                <w:bCs w:val="0"/>
                <w:i w:val="0"/>
                <w:iCs w:val="0"/>
                <w:smallCaps w:val="0"/>
                <w:color w:val="000000"/>
                <w:lang w:val="el" w:eastAsia="el"/>
              </w:rPr>
              <w:t>Το POS απαντά με το αποτέλεσμα, που μπορεί να είναι απόρριψη ή έγκριση. Αν είναι έγκριση, αποστέλλει επιπλέον στοιχεία της συναλλαγής (π.χ. κωδικό έγκρισης, αρ. συναλλαγής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Συνήθως t2-t1 &lt; 60 sec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ACK-RESULT</w:t>
            </w:r>
            <w:r>
              <w:rPr>
                <w:b w:val="0"/>
                <w:bCs w:val="0"/>
                <w:i w:val="0"/>
                <w:iCs w:val="0"/>
                <w:smallCaps w:val="0"/>
                <w:color w:val="000000"/>
                <w:lang w:val="el" w:eastAsia="el"/>
              </w:rPr>
              <w:t>] 🡨 ECR</w:t>
            </w:r>
          </w:p>
          <w:p>
            <w:pPr>
              <w:spacing w:before="240"/>
              <w:rPr>
                <w:b w:val="0"/>
                <w:bCs w:val="0"/>
                <w:i w:val="0"/>
                <w:iCs w:val="0"/>
                <w:smallCaps w:val="0"/>
                <w:color w:val="000000"/>
                <w:lang w:val="el" w:eastAsia="el"/>
              </w:rPr>
            </w:pPr>
            <w:r>
              <w:rPr>
                <w:b w:val="0"/>
                <w:bCs w:val="0"/>
                <w:i w:val="0"/>
                <w:iCs w:val="0"/>
                <w:smallCaps w:val="0"/>
                <w:color w:val="000000"/>
                <w:lang w:val="el" w:eastAsia="el"/>
              </w:rPr>
              <w:t>H ECR επιβεβαιώνει τη λήψη του τελικού αποτελέσματος και το POS καταχωρεί (εφόσον βέβαια αφορούσε έγκριση) ότι η συναλλαγή έχει διεκπεραιωθεί πλήρως ως προς την 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t3-t2 &lt; 2 sec</w:t>
            </w:r>
          </w:p>
        </w:tc>
      </w:tr>
    </w:tbl>
    <w:p>
      <w:pPr>
        <w:spacing w:before="240" w:after="240"/>
        <w:rPr>
          <w:lang w:val="el" w:eastAsia="el"/>
        </w:rPr>
      </w:pPr>
      <w:r>
        <w:rPr>
          <w:lang w:val="el" w:eastAsia="el"/>
        </w:rPr>
        <w:t>Τα ανωτέρω τέσσερα μηνύματα ([AMOUNT], [CONFIRMED], [RESULT], [ACK-RESULT]) φέρουν έναν κοινό 6-ψήφιο κωδικό (</w:t>
      </w:r>
      <w:r>
        <w:rPr>
          <w:i/>
          <w:iCs/>
          <w:lang w:val="el" w:eastAsia="el"/>
        </w:rPr>
        <w:t>session number</w:t>
      </w:r>
      <w:r>
        <w:rPr>
          <w:lang w:val="el" w:eastAsia="el"/>
        </w:rPr>
        <w:t>), διαφορετικό για κάθε νέα συναλλαγή, τον οποίο δημιουργεί η ECR και χρησιμεύει ως στοιχείο ελέγχου της συνάφειας των μηνυμάτων και αποφυγής κρίσιμων λαθών.</w:t>
      </w:r>
    </w:p>
    <w:p>
      <w:pPr>
        <w:spacing w:before="240" w:after="240"/>
        <w:rPr>
          <w:lang w:val="el" w:eastAsia="el"/>
        </w:rPr>
      </w:pPr>
      <w:r>
        <w:rPr>
          <w:lang w:val="el" w:eastAsia="el"/>
        </w:rPr>
        <w:t>Σχηματική απεικόνιση της συνήθους ροής παρατίθεται στην</w:t>
      </w:r>
      <w:hyperlink r:id="rId34" w:history="1">
        <w:r>
          <w:rPr>
            <w:rStyle w:val="Hyperlink"/>
            <w:b/>
            <w:bCs/>
            <w:color w:val="0000EE"/>
            <w:u w:color="0000EE"/>
            <w:lang w:val="el" w:eastAsia="el"/>
          </w:rPr>
          <w:t>Εικόνα 4</w:t>
        </w:r>
      </w:hyperlink>
    </w:p>
    <w:p>
      <w:pPr>
        <w:spacing w:before="240" w:after="240"/>
        <w:rPr>
          <w:lang w:val="el" w:eastAsia="el"/>
        </w:rPr>
      </w:pPr>
      <w:r>
        <w:rPr>
          <w:lang w:val="el" w:eastAsia="el"/>
        </w:rPr>
        <w:t>POS ECR</w:t>
      </w:r>
    </w:p>
    <w:p>
      <w:pPr>
        <w:spacing w:before="240" w:after="240"/>
        <w:rPr>
          <w:lang w:val="el" w:eastAsia="el"/>
        </w:rPr>
      </w:pPr>
      <w:r>
        <w:rPr>
          <w:lang w:val="el" w:eastAsia="el"/>
        </w:rPr>
        <w:t>🡨</w:t>
      </w:r>
      <w:r>
        <w:rPr>
          <w:b/>
          <w:bCs/>
          <w:lang w:val="el" w:eastAsia="el"/>
        </w:rPr>
        <w:t xml:space="preserve">[AMOUNT] </w:t>
      </w:r>
      <w:r>
        <w:rPr>
          <w:lang w:val="el" w:eastAsia="el"/>
        </w:rPr>
        <w:t>(amt-1,session-1) Ι t</w:t>
      </w:r>
      <w:r>
        <w:rPr>
          <w:sz w:val="30"/>
          <w:szCs w:val="30"/>
          <w:vertAlign w:val="subscript"/>
          <w:lang w:val="el" w:eastAsia="el"/>
        </w:rPr>
        <w:t>0</w:t>
      </w:r>
      <w:r>
        <w:rPr>
          <w:lang w:val="el" w:eastAsia="el"/>
        </w:rPr>
        <w:t xml:space="preserve"> ίΐ </w:t>
      </w:r>
      <w:r>
        <w:rPr>
          <w:sz w:val="30"/>
          <w:szCs w:val="30"/>
          <w:vertAlign w:val="subscript"/>
          <w:lang w:val="el" w:eastAsia="el"/>
        </w:rPr>
        <w:t>t1</w:t>
      </w:r>
      <w:r>
        <w:rPr>
          <w:b/>
          <w:bCs/>
          <w:lang w:val="el" w:eastAsia="el"/>
        </w:rPr>
        <w:t>[CONFIRM]</w:t>
      </w:r>
      <w:r>
        <w:rPr>
          <w:lang w:val="el" w:eastAsia="el"/>
        </w:rPr>
        <w:t>🡪 (amt-1,session-1)</w:t>
      </w:r>
    </w:p>
    <w:p>
      <w:pPr>
        <w:spacing w:before="240" w:after="240"/>
        <w:rPr>
          <w:lang w:val="el" w:eastAsia="el"/>
        </w:rPr>
      </w:pPr>
      <w:r>
        <w:rPr>
          <w:lang w:val="el" w:eastAsia="el"/>
        </w:rPr>
        <w:t>POS saves the !</w:t>
      </w:r>
    </w:p>
    <w:p>
      <w:pPr>
        <w:spacing w:before="240" w:after="240"/>
        <w:rPr>
          <w:lang w:val="el" w:eastAsia="el"/>
        </w:rPr>
      </w:pPr>
      <w:r>
        <w:rPr>
          <w:lang w:val="el" w:eastAsia="el"/>
        </w:rPr>
        <w:t>transaction as approved !</w:t>
      </w:r>
    </w:p>
    <w:p>
      <w:pPr>
        <w:spacing w:before="240" w:after="240"/>
        <w:rPr>
          <w:lang w:val="el" w:eastAsia="el"/>
        </w:rPr>
      </w:pPr>
      <w:r>
        <w:rPr>
          <w:sz w:val="30"/>
          <w:szCs w:val="30"/>
          <w:vertAlign w:val="subscript"/>
          <w:lang w:val="el" w:eastAsia="el"/>
        </w:rPr>
        <w:t>t2</w:t>
      </w:r>
      <w:r>
        <w:rPr>
          <w:b/>
          <w:bCs/>
          <w:u w:val="single"/>
          <w:lang w:val="el" w:eastAsia="el"/>
        </w:rPr>
        <w:t>[RESULT]</w:t>
      </w:r>
      <w:r>
        <w:rPr>
          <w:u w:val="single"/>
          <w:lang w:val="el" w:eastAsia="el"/>
        </w:rPr>
        <w:t xml:space="preserve">🡪 </w:t>
      </w:r>
      <w:r>
        <w:rPr>
          <w:lang w:val="el" w:eastAsia="el"/>
        </w:rPr>
        <w:t>[</w:t>
      </w:r>
    </w:p>
    <w:p>
      <w:pPr>
        <w:spacing w:before="240" w:after="240"/>
        <w:rPr>
          <w:lang w:val="el" w:eastAsia="el"/>
        </w:rPr>
      </w:pPr>
      <w:r>
        <w:rPr>
          <w:lang w:val="el" w:eastAsia="el"/>
        </w:rPr>
        <w:t>🡨</w:t>
      </w:r>
      <w:r>
        <w:rPr>
          <w:b/>
          <w:bCs/>
          <w:lang w:val="el" w:eastAsia="el"/>
        </w:rPr>
        <w:t xml:space="preserve">[ACK-RESULT] </w:t>
      </w:r>
      <w:r>
        <w:rPr>
          <w:lang w:val="el" w:eastAsia="el"/>
        </w:rPr>
        <w:t>(amt-1,session-1) !</w:t>
      </w:r>
    </w:p>
    <w:p>
      <w:pPr>
        <w:spacing w:before="240" w:after="240"/>
        <w:rPr>
          <w:lang w:val="el" w:eastAsia="el"/>
        </w:rPr>
      </w:pPr>
      <w:r>
        <w:rPr>
          <w:lang w:val="el" w:eastAsia="el"/>
        </w:rPr>
        <w:t>t</w:t>
      </w:r>
      <w:r>
        <w:rPr>
          <w:sz w:val="30"/>
          <w:szCs w:val="30"/>
          <w:vertAlign w:val="subscript"/>
          <w:lang w:val="el" w:eastAsia="el"/>
        </w:rPr>
        <w:t>3</w:t>
      </w:r>
      <w:r>
        <w:rPr>
          <w:lang w:val="el" w:eastAsia="el"/>
        </w:rPr>
        <w:t xml:space="preserve"> * 9</w:t>
      </w:r>
    </w:p>
    <w:p>
      <w:pPr>
        <w:spacing w:before="240" w:after="240"/>
        <w:rPr>
          <w:lang w:val="el" w:eastAsia="el"/>
        </w:rPr>
      </w:pPr>
      <w:r>
        <w:rPr>
          <w:lang w:val="el" w:eastAsia="el"/>
        </w:rPr>
        <w:t>POS marks the ι</w:t>
      </w:r>
    </w:p>
    <w:p>
      <w:pPr>
        <w:spacing w:before="240" w:after="240"/>
        <w:rPr>
          <w:lang w:val="el" w:eastAsia="el"/>
        </w:rPr>
      </w:pPr>
      <w:r>
        <w:rPr>
          <w:lang w:val="el" w:eastAsia="el"/>
        </w:rPr>
        <w:t>transaction as ;</w:t>
      </w:r>
    </w:p>
    <w:p>
      <w:pPr>
        <w:spacing w:before="240" w:after="240"/>
        <w:rPr>
          <w:lang w:val="el" w:eastAsia="el"/>
        </w:rPr>
      </w:pPr>
      <w:r>
        <w:rPr>
          <w:lang w:val="el" w:eastAsia="el"/>
        </w:rPr>
        <w:t>“ECR completed” ι</w:t>
      </w:r>
    </w:p>
    <w:p>
      <w:pPr>
        <w:spacing w:before="240" w:after="240"/>
        <w:rPr>
          <w:lang w:val="el" w:eastAsia="el"/>
        </w:rPr>
      </w:pPr>
      <w:r>
        <w:rPr>
          <w:b/>
          <w:bCs/>
          <w:lang w:val="el" w:eastAsia="el"/>
        </w:rPr>
        <w:t>POS TRANSACTION FILE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9"/>
        <w:gridCol w:w="988"/>
        <w:gridCol w:w="537"/>
        <w:gridCol w:w="2189"/>
        <w:gridCol w:w="27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TRANS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 SESSION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 COMPLETED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ID-1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amt-1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session-1 (</w:t>
            </w:r>
            <w:r>
              <w:rPr>
                <w:b/>
                <w:bCs/>
                <w:i w:val="0"/>
                <w:iCs w:val="0"/>
                <w:smallCaps w:val="0"/>
                <w:color w:val="000000"/>
                <w:lang w:val="el" w:eastAsia="el"/>
              </w:rPr>
              <w:t>t</w:t>
            </w:r>
            <w:r>
              <w:rPr>
                <w:b/>
                <w:bCs/>
                <w:i w:val="0"/>
                <w:iCs w:val="0"/>
                <w:smallCaps w:val="0"/>
                <w:color w:val="000000"/>
                <w:sz w:val="30"/>
                <w:szCs w:val="30"/>
                <w:vertAlign w:val="subscript"/>
                <w:lang w:val="el" w:eastAsia="el"/>
              </w:rPr>
              <w:t>2</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YES </w:t>
            </w:r>
            <w:r>
              <w:rPr>
                <w:b w:val="0"/>
                <w:bCs w:val="0"/>
                <w:i/>
                <w:iCs/>
                <w:smallCaps w:val="0"/>
                <w:color w:val="000000"/>
                <w:lang w:val="el" w:eastAsia="el"/>
              </w:rPr>
              <w:t>(</w:t>
            </w:r>
            <w:r>
              <w:rPr>
                <w:b/>
                <w:bCs/>
                <w:i w:val="0"/>
                <w:iCs w:val="0"/>
                <w:smallCaps w:val="0"/>
                <w:color w:val="000000"/>
                <w:lang w:val="el" w:eastAsia="el"/>
              </w:rPr>
              <w:t>t3</w:t>
            </w:r>
            <w:r>
              <w:rPr>
                <w:b w:val="0"/>
                <w:bCs w:val="0"/>
                <w:i/>
                <w:iCs/>
                <w:smallCaps w:val="0"/>
                <w:color w:val="000000"/>
                <w:lang w:val="el" w:eastAsia="el"/>
              </w:rPr>
              <w:t>)</w:t>
            </w:r>
          </w:p>
        </w:tc>
      </w:tr>
    </w:tbl>
    <w:p>
      <w:pPr>
        <w:spacing w:before="240" w:after="240"/>
        <w:rPr>
          <w:lang w:val="el" w:eastAsia="el"/>
        </w:rPr>
      </w:pPr>
      <w:r>
        <w:rPr>
          <w:b/>
          <w:bCs/>
          <w:lang w:val="el" w:eastAsia="el"/>
        </w:rPr>
        <w:t>Εικόνα 4</w:t>
      </w:r>
    </w:p>
    <w:p>
      <w:pPr>
        <w:spacing w:before="240" w:after="240"/>
        <w:rPr>
          <w:lang w:val="el" w:eastAsia="el"/>
        </w:rPr>
      </w:pPr>
      <w:r>
        <w:rPr>
          <w:b/>
          <w:bCs/>
          <w:lang w:val="el" w:eastAsia="el"/>
        </w:rPr>
        <w:t>Ροή σε περίπτωση αδυναμίας επεξεργασίας συναλλαγής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
        <w:gridCol w:w="7713"/>
        <w:gridCol w:w="9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AMOUNT</w:t>
            </w:r>
            <w:r>
              <w:rPr>
                <w:b w:val="0"/>
                <w:bCs w:val="0"/>
                <w:i w:val="0"/>
                <w:iCs w:val="0"/>
                <w:smallCaps w:val="0"/>
                <w:color w:val="000000"/>
                <w:lang w:val="el" w:eastAsia="el"/>
              </w:rPr>
              <w:t>] 🡨 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ERROR</w:t>
            </w:r>
            <w:r>
              <w:rPr>
                <w:b w:val="0"/>
                <w:bCs w:val="0"/>
                <w:i w:val="0"/>
                <w:iCs w:val="0"/>
                <w:smallCaps w:val="0"/>
                <w:color w:val="000000"/>
                <w:lang w:val="el" w:eastAsia="el"/>
              </w:rPr>
              <w:t>] 🡪 ECR</w:t>
            </w:r>
          </w:p>
          <w:p>
            <w:pPr>
              <w:spacing w:before="240"/>
              <w:rPr>
                <w:b w:val="0"/>
                <w:bCs w:val="0"/>
                <w:i w:val="0"/>
                <w:iCs w:val="0"/>
                <w:smallCaps w:val="0"/>
                <w:color w:val="000000"/>
                <w:lang w:val="el" w:eastAsia="el"/>
              </w:rPr>
            </w:pPr>
            <w:r>
              <w:rPr>
                <w:b w:val="0"/>
                <w:bCs w:val="0"/>
                <w:i w:val="0"/>
                <w:iCs w:val="0"/>
                <w:smallCaps w:val="0"/>
                <w:color w:val="000000"/>
                <w:lang w:val="el" w:eastAsia="el"/>
              </w:rPr>
              <w:t>Το POS επιβεβαιώνει αμέσως τη λήψη, όμως με κωδικό λάθους, δηλώνοντας στην ECR ότι η επεξεργασία δεν είναι δυνατή.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t1-t0 &lt; 2 sec</w:t>
            </w:r>
          </w:p>
        </w:tc>
      </w:tr>
    </w:tbl>
    <w:p>
      <w:pPr>
        <w:pStyle w:val="MainText"/>
        <w:spacing w:before="120" w:after="0"/>
        <w:rPr>
          <w:lang w:val="el" w:eastAsia="el"/>
        </w:rPr>
      </w:pPr>
      <w:r>
        <w:rPr>
          <w:b/>
          <w:bCs/>
          <w:lang w:val="el" w:eastAsia="el"/>
        </w:rPr>
        <w:t>4.3.</w:t>
      </w:r>
      <w:r>
        <w:rPr>
          <w:lang w:val="el" w:eastAsia="el"/>
        </w:rPr>
        <w:t xml:space="preserve"> </w:t>
      </w:r>
      <w:r>
        <w:rPr>
          <w:b/>
          <w:bCs/>
          <w:lang w:val="el" w:eastAsia="el"/>
        </w:rPr>
        <w:t>Στοιχειώδης ροή ηχούς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4"/>
        <w:gridCol w:w="2944"/>
        <w:gridCol w:w="18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ECHO</w:t>
            </w:r>
            <w:r>
              <w:rPr>
                <w:b w:val="0"/>
                <w:bCs w:val="0"/>
                <w:i w:val="0"/>
                <w:iCs w:val="0"/>
                <w:smallCaps w:val="0"/>
                <w:color w:val="000000"/>
                <w:lang w:val="el" w:eastAsia="el"/>
              </w:rPr>
              <w:t>] 🡨 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ECHO</w:t>
            </w:r>
            <w:r>
              <w:rPr>
                <w:b w:val="0"/>
                <w:bCs w:val="0"/>
                <w:i w:val="0"/>
                <w:iCs w:val="0"/>
                <w:smallCaps w:val="0"/>
                <w:color w:val="000000"/>
                <w:lang w:val="el" w:eastAsia="el"/>
              </w:rPr>
              <w:t>] 🡪 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t1-t0 &lt; 2 sec</w:t>
            </w:r>
          </w:p>
        </w:tc>
      </w:tr>
    </w:tbl>
    <w:p>
      <w:pPr>
        <w:pStyle w:val="MainText"/>
        <w:spacing w:before="120" w:after="0"/>
        <w:rPr>
          <w:lang w:val="el" w:eastAsia="el"/>
        </w:rPr>
      </w:pPr>
      <w:r>
        <w:rPr>
          <w:b/>
          <w:bCs/>
          <w:lang w:val="el" w:eastAsia="el"/>
        </w:rPr>
        <w:t>4.4.</w:t>
      </w:r>
      <w:r>
        <w:rPr>
          <w:lang w:val="el" w:eastAsia="el"/>
        </w:rPr>
        <w:t xml:space="preserve"> </w:t>
      </w:r>
      <w:r>
        <w:rPr>
          <w:b/>
          <w:bCs/>
          <w:lang w:val="el" w:eastAsia="el"/>
        </w:rPr>
        <w:t>Ροή εκτέλεσης εντολής ρυθμίσεων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
        <w:gridCol w:w="7688"/>
        <w:gridCol w:w="9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CONTROL</w:t>
            </w:r>
            <w:r>
              <w:rPr>
                <w:b w:val="0"/>
                <w:bCs w:val="0"/>
                <w:i w:val="0"/>
                <w:iCs w:val="0"/>
                <w:smallCaps w:val="0"/>
                <w:color w:val="000000"/>
                <w:lang w:val="el" w:eastAsia="el"/>
              </w:rPr>
              <w:t>] 🡨 ECR</w:t>
            </w:r>
          </w:p>
          <w:p>
            <w:pPr>
              <w:spacing w:before="240"/>
              <w:rPr>
                <w:b w:val="0"/>
                <w:bCs w:val="0"/>
                <w:i w:val="0"/>
                <w:iCs w:val="0"/>
                <w:smallCaps w:val="0"/>
                <w:color w:val="000000"/>
                <w:lang w:val="el" w:eastAsia="el"/>
              </w:rPr>
            </w:pPr>
            <w:r>
              <w:rPr>
                <w:b w:val="0"/>
                <w:bCs w:val="0"/>
                <w:i w:val="0"/>
                <w:iCs w:val="0"/>
                <w:smallCaps w:val="0"/>
                <w:color w:val="000000"/>
                <w:lang w:val="el" w:eastAsia="el"/>
              </w:rPr>
              <w:t>Δίνεται η δυνατότητα ρύθμισης από την ECR ορισμένων παραμέτρων του POS που αφορούν τη διασύνδεση με την 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SUCCESS ή ERROR</w:t>
            </w:r>
            <w:r>
              <w:rPr>
                <w:b w:val="0"/>
                <w:bCs w:val="0"/>
                <w:i w:val="0"/>
                <w:iCs w:val="0"/>
                <w:smallCaps w:val="0"/>
                <w:color w:val="000000"/>
                <w:lang w:val="el" w:eastAsia="el"/>
              </w:rPr>
              <w:t>] 🡪 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t1-t0 &lt; 2 sec</w:t>
            </w:r>
          </w:p>
        </w:tc>
      </w:tr>
    </w:tbl>
    <w:p>
      <w:pPr>
        <w:pStyle w:val="MainText"/>
        <w:spacing w:before="120" w:after="0"/>
        <w:rPr>
          <w:lang w:val="el" w:eastAsia="el"/>
        </w:rPr>
      </w:pPr>
      <w:r>
        <w:rPr>
          <w:b/>
          <w:bCs/>
          <w:lang w:val="el" w:eastAsia="el"/>
        </w:rPr>
        <w:t>4.5.</w:t>
      </w:r>
      <w:r>
        <w:rPr>
          <w:lang w:val="el" w:eastAsia="el"/>
        </w:rPr>
        <w:t xml:space="preserve"> </w:t>
      </w:r>
      <w:r>
        <w:rPr>
          <w:b/>
          <w:bCs/>
          <w:lang w:val="el" w:eastAsia="el"/>
        </w:rPr>
        <w:t>Ροή επανάληψης [RESULT] τελευταίας συναλλαγής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
        <w:gridCol w:w="7952"/>
        <w:gridCol w:w="6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RESEND-ΟΝΕ</w:t>
            </w:r>
            <w:r>
              <w:rPr>
                <w:b w:val="0"/>
                <w:bCs w:val="0"/>
                <w:i w:val="0"/>
                <w:iCs w:val="0"/>
                <w:smallCaps w:val="0"/>
                <w:color w:val="000000"/>
                <w:lang w:val="el" w:eastAsia="el"/>
              </w:rPr>
              <w:t>] 🡨 ECR</w:t>
            </w:r>
          </w:p>
          <w:p>
            <w:pPr>
              <w:spacing w:before="240"/>
              <w:rPr>
                <w:b w:val="0"/>
                <w:bCs w:val="0"/>
                <w:i w:val="0"/>
                <w:iCs w:val="0"/>
                <w:smallCaps w:val="0"/>
                <w:color w:val="000000"/>
                <w:lang w:val="el" w:eastAsia="el"/>
              </w:rPr>
            </w:pPr>
            <w:r>
              <w:rPr>
                <w:b w:val="0"/>
                <w:bCs w:val="0"/>
                <w:i w:val="0"/>
                <w:iCs w:val="0"/>
                <w:smallCaps w:val="0"/>
                <w:color w:val="000000"/>
                <w:lang w:val="el" w:eastAsia="el"/>
              </w:rPr>
              <w:t>Αν η συναλλαγή εγκρίθηκε στο POS αλλά λόγω προβλήματος σύνδεσης η ECR δε λαμβάνει την απάντηση [RESULT] ή το POS δε λαμβάνει την απάντηση [ACK-RESULT] ο χειριστής της ECR μπορεί να επιλέξει αυτή την ενέργεια ώστε να ολοκληρωθεί η συνήθης ροή.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RESULT</w:t>
            </w:r>
            <w:r>
              <w:rPr>
                <w:b w:val="0"/>
                <w:bCs w:val="0"/>
                <w:i w:val="0"/>
                <w:iCs w:val="0"/>
                <w:smallCaps w:val="0"/>
                <w:color w:val="000000"/>
                <w:lang w:val="el" w:eastAsia="el"/>
              </w:rPr>
              <w:t>] 🡪 ECR</w:t>
            </w:r>
          </w:p>
          <w:p>
            <w:pPr>
              <w:spacing w:before="240"/>
              <w:rPr>
                <w:b w:val="0"/>
                <w:bCs w:val="0"/>
                <w:i w:val="0"/>
                <w:iCs w:val="0"/>
                <w:smallCaps w:val="0"/>
                <w:color w:val="000000"/>
                <w:lang w:val="el" w:eastAsia="el"/>
              </w:rPr>
            </w:pPr>
            <w:r>
              <w:rPr>
                <w:b w:val="0"/>
                <w:bCs w:val="0"/>
                <w:i w:val="0"/>
                <w:iCs w:val="0"/>
                <w:smallCaps w:val="0"/>
                <w:color w:val="000000"/>
                <w:lang w:val="el" w:eastAsia="el"/>
              </w:rPr>
              <w:t>Το POS αναζητά στο πακέτο συναλλαγών την τελευταία συναλλαγή και εφόσον ταιριάζει με τα δεδομένα του αιτήματος αποστέλλει άμεσα τα στοιχεία της. Διαφορετικά επιστρέφει απόρριψη.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t1-t0 &lt; 5 sec</w:t>
            </w:r>
          </w:p>
        </w:tc>
      </w:tr>
    </w:tbl>
    <w:p>
      <w:pPr>
        <w:spacing w:before="240" w:after="240"/>
        <w:rPr>
          <w:lang w:val="el" w:eastAsia="el"/>
        </w:rPr>
      </w:pPr>
      <w:r>
        <w:rPr>
          <w:b/>
          <w:bCs/>
          <w:lang w:val="el" w:eastAsia="el"/>
        </w:rPr>
        <w:t>[RESULT]</w:t>
      </w:r>
      <w:r>
        <w:rPr>
          <w:lang w:val="el" w:eastAsia="el"/>
        </w:rPr>
        <w:t>🡪</w:t>
      </w:r>
    </w:p>
    <w:p>
      <w:pPr>
        <w:spacing w:before="240" w:after="240"/>
        <w:rPr>
          <w:lang w:val="el" w:eastAsia="el"/>
        </w:rPr>
      </w:pPr>
      <w:r>
        <w:rPr>
          <w:lang w:val="el" w:eastAsia="el"/>
        </w:rPr>
        <w:t>🡨</w:t>
      </w:r>
      <w:r>
        <w:rPr>
          <w:b/>
          <w:bCs/>
          <w:lang w:val="el" w:eastAsia="el"/>
        </w:rPr>
        <w:t xml:space="preserve">[ACK-RESULT] </w:t>
      </w:r>
      <w:r>
        <w:rPr>
          <w:lang w:val="el" w:eastAsia="el"/>
        </w:rPr>
        <w:t>(amt-2,session-2)</w:t>
      </w:r>
    </w:p>
    <w:p>
      <w:pPr>
        <w:spacing w:before="240" w:after="240"/>
        <w:rPr>
          <w:lang w:val="el" w:eastAsia="el"/>
        </w:rPr>
      </w:pPr>
      <w:r>
        <w:rPr>
          <w:lang w:val="el" w:eastAsia="el"/>
        </w:rPr>
        <w:t>POS marks the transaction as “ECR completed”</w:t>
      </w:r>
    </w:p>
    <w:p>
      <w:pPr>
        <w:spacing w:before="240" w:after="240"/>
        <w:rPr>
          <w:lang w:val="el" w:eastAsia="el"/>
        </w:rPr>
      </w:pPr>
      <w:r>
        <w:rPr>
          <w:b/>
          <w:bCs/>
          <w:lang w:val="el" w:eastAsia="el"/>
        </w:rPr>
        <w:t>POS TRANSACTION FILE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9"/>
        <w:gridCol w:w="1074"/>
        <w:gridCol w:w="537"/>
        <w:gridCol w:w="2189"/>
        <w:gridCol w:w="3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TRANS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 SESSION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 COMPLETED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ID-1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amt-1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session-1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ID-2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session-2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NO(t2…t6) / YES(t6)</w:t>
            </w:r>
          </w:p>
        </w:tc>
      </w:tr>
    </w:tbl>
    <w:p>
      <w:pPr>
        <w:spacing w:before="240" w:after="240"/>
        <w:rPr>
          <w:lang w:val="el" w:eastAsia="el"/>
        </w:rPr>
      </w:pPr>
      <w:r>
        <w:rPr>
          <w:b/>
          <w:bCs/>
          <w:lang w:val="el" w:eastAsia="el"/>
        </w:rPr>
        <w:t>Εικόνα 5</w:t>
      </w:r>
    </w:p>
    <w:p>
      <w:pPr>
        <w:pStyle w:val="MainText"/>
        <w:spacing w:before="120" w:after="0"/>
        <w:rPr>
          <w:lang w:val="el" w:eastAsia="el"/>
        </w:rPr>
      </w:pPr>
      <w:r>
        <w:rPr>
          <w:b/>
          <w:bCs/>
          <w:lang w:val="el" w:eastAsia="el"/>
        </w:rPr>
        <w:t>4.6.</w:t>
      </w:r>
      <w:r>
        <w:rPr>
          <w:lang w:val="el" w:eastAsia="el"/>
        </w:rPr>
        <w:t xml:space="preserve"> </w:t>
      </w:r>
      <w:r>
        <w:rPr>
          <w:b/>
          <w:bCs/>
          <w:lang w:val="el" w:eastAsia="el"/>
        </w:rPr>
        <w:t>Ροή επανάληψης [RESULT] για όλες τις εκκρεμείς πιστωτικές συναλλαγές που εκτελέστηκαν αυτόνομα από POS χωρίς χρήση ΦΗΜ, καθώς και για τις εκτελεσμένες συναλλαγές που αφορούν σε προφορτωμένες αποδείξεις και τιμολόγια που έχουν ήδη εκδοθεί από τον ΦΗΜ.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
        <w:gridCol w:w="835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RESEND-ALL</w:t>
            </w:r>
            <w:r>
              <w:rPr>
                <w:b w:val="0"/>
                <w:bCs w:val="0"/>
                <w:i w:val="0"/>
                <w:iCs w:val="0"/>
                <w:smallCaps w:val="0"/>
                <w:color w:val="000000"/>
                <w:lang w:val="el" w:eastAsia="el"/>
              </w:rPr>
              <w:t>] 🡨 ECR</w:t>
            </w:r>
          </w:p>
          <w:p>
            <w:pPr>
              <w:spacing w:before="240"/>
              <w:rPr>
                <w:b w:val="0"/>
                <w:bCs w:val="0"/>
                <w:i w:val="0"/>
                <w:iCs w:val="0"/>
                <w:smallCaps w:val="0"/>
                <w:color w:val="000000"/>
                <w:lang w:val="el" w:eastAsia="el"/>
              </w:rPr>
            </w:pPr>
            <w:r>
              <w:rPr>
                <w:b w:val="0"/>
                <w:bCs w:val="0"/>
                <w:i w:val="0"/>
                <w:iCs w:val="0"/>
                <w:smallCaps w:val="0"/>
                <w:color w:val="000000"/>
                <w:lang w:val="el" w:eastAsia="el"/>
              </w:rPr>
              <w:t>Αν το POS έχει αποθηκευμένες πιστωτικές συναλλαγές που εκτελέστηκαν αυτόνομα ή χρεωστικές συναλλαγές οι οποίες εκτελέστηκαν με βάση προφορτωμένες αποδείξεις ή τιμολόγια του ΦΗΜ, τότε το POS δεν επιτρέπει την επιλογή «ΑΠΟΣΤΟΛΗ ΠΑΚΕΤΟΥ», δηλαδή την εκκαθάριση των συναλλαγών από τον πάροχο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
        <w:gridCol w:w="86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πληρωμών και την πίστωση του εμπόρου.</w:t>
            </w:r>
          </w:p>
          <w:p>
            <w:pPr>
              <w:spacing w:before="240"/>
              <w:rPr>
                <w:b w:val="0"/>
                <w:bCs w:val="0"/>
                <w:i w:val="0"/>
                <w:iCs w:val="0"/>
                <w:smallCaps w:val="0"/>
                <w:color w:val="000000"/>
                <w:lang w:val="el" w:eastAsia="el"/>
              </w:rPr>
            </w:pPr>
            <w:r>
              <w:rPr>
                <w:b w:val="0"/>
                <w:bCs w:val="0"/>
                <w:i w:val="0"/>
                <w:iCs w:val="0"/>
                <w:smallCaps w:val="0"/>
                <w:color w:val="000000"/>
                <w:lang w:val="el" w:eastAsia="el"/>
              </w:rPr>
              <w:t>Σε αυτήν την περίπτωση ο χειριστής της ECR θα πρέπει να ζητήσει από το POS μέσω ειδικής εντολής τη λήψη των εκκρεμών αυτών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POS ξεκινά και στέλνει όσες πιστωτικές t</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t0 </w:t>
            </w:r>
            <w:r>
              <w:rPr>
                <w:b w:val="0"/>
                <w:bCs w:val="0"/>
                <w:i w:val="0"/>
                <w:iCs w:val="0"/>
                <w:smallCaps w:val="0"/>
                <w:color w:val="000000"/>
                <w:sz w:val="30"/>
                <w:szCs w:val="30"/>
                <w:vertAlign w:val="superscript"/>
                <w:lang w:val="el" w:eastAsia="el"/>
              </w:rPr>
              <w:t>&lt; 5</w:t>
            </w:r>
            <w:r>
              <w:rPr>
                <w:b w:val="0"/>
                <w:bCs w:val="0"/>
                <w:i w:val="0"/>
                <w:iCs w:val="0"/>
                <w:smallCaps w:val="0"/>
                <w:color w:val="000000"/>
                <w:lang w:val="el" w:eastAsia="el"/>
              </w:rPr>
              <w:t xml:space="preserve"> s</w:t>
            </w:r>
            <w:r>
              <w:rPr>
                <w:b w:val="0"/>
                <w:bCs w:val="0"/>
                <w:i w:val="0"/>
                <w:iCs w:val="0"/>
                <w:smallCaps w:val="0"/>
                <w:color w:val="000000"/>
                <w:sz w:val="30"/>
                <w:szCs w:val="30"/>
                <w:vertAlign w:val="superscript"/>
                <w:lang w:val="el" w:eastAsia="el"/>
              </w:rPr>
              <w:t>e</w:t>
            </w: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συναλλαγές εκτελέστηκαν αυτόνομα ή χρεωστικές συναλλαγές οι οποίες εκτελέστηκαν με βάση προφορτωμένες αποδείξεις ή τιμολόγια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ΦΗΜ. Στην περίπτωση πιστωτικών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που εκτελέστηκαν αυτόνομα στο POS, επειδή δεν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είχαν ECR </w:t>
            </w:r>
            <w:r>
              <w:rPr>
                <w:b w:val="0"/>
                <w:bCs w:val="0"/>
                <w:i/>
                <w:iCs/>
                <w:smallCaps w:val="0"/>
                <w:color w:val="000000"/>
                <w:lang w:val="el" w:eastAsia="el"/>
              </w:rPr>
              <w:t>session number,</w:t>
            </w:r>
            <w:r>
              <w:rPr>
                <w:b/>
                <w:bCs/>
                <w:i w:val="0"/>
                <w:iCs w:val="0"/>
                <w:smallCaps w:val="0"/>
                <w:color w:val="000000"/>
                <w:lang w:val="el" w:eastAsia="el"/>
              </w:rPr>
              <w:t xml:space="preserve"> το </w:t>
            </w:r>
            <w:r>
              <w:rPr>
                <w:b/>
                <w:bCs/>
                <w:i/>
                <w:iCs/>
                <w:smallCaps w:val="0"/>
                <w:color w:val="000000"/>
                <w:lang w:val="el" w:eastAsia="el"/>
              </w:rPr>
              <w:t xml:space="preserve">session number </w:t>
            </w:r>
            <w:r>
              <w:rPr>
                <w:b/>
                <w:bCs/>
                <w:i w:val="0"/>
                <w:iCs w:val="0"/>
                <w:smallCaps w:val="0"/>
                <w:color w:val="000000"/>
                <w:lang w:val="el" w:eastAsia="el"/>
              </w:rPr>
              <w:t>στέλνεται ως “POSTXN”.</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RESULT</w:t>
            </w:r>
            <w:r>
              <w:rPr>
                <w:b w:val="0"/>
                <w:bCs w:val="0"/>
                <w:i w:val="0"/>
                <w:iCs w:val="0"/>
                <w:smallCaps w:val="0"/>
                <w:color w:val="000000"/>
                <w:lang w:val="el" w:eastAsia="el"/>
              </w:rPr>
              <w:t>] 🡪 ECR</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ACK-RESULT</w:t>
            </w:r>
            <w:r>
              <w:rPr>
                <w:b w:val="0"/>
                <w:bCs w:val="0"/>
                <w:i w:val="0"/>
                <w:iCs w:val="0"/>
                <w:smallCaps w:val="0"/>
                <w:color w:val="000000"/>
                <w:lang w:val="el" w:eastAsia="el"/>
              </w:rPr>
              <w:t>] 🡨 ECR</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RESULT</w:t>
            </w:r>
            <w:r>
              <w:rPr>
                <w:b w:val="0"/>
                <w:bCs w:val="0"/>
                <w:i w:val="0"/>
                <w:iCs w:val="0"/>
                <w:smallCaps w:val="0"/>
                <w:color w:val="000000"/>
                <w:lang w:val="el" w:eastAsia="el"/>
              </w:rPr>
              <w:t>] 🡪 ECR</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ACK-RESULT</w:t>
            </w:r>
            <w:r>
              <w:rPr>
                <w:b w:val="0"/>
                <w:bCs w:val="0"/>
                <w:i w:val="0"/>
                <w:iCs w:val="0"/>
                <w:smallCaps w:val="0"/>
                <w:color w:val="000000"/>
                <w:lang w:val="el" w:eastAsia="el"/>
              </w:rPr>
              <w:t>] 🡨 ECR</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RESULT</w:t>
            </w:r>
            <w:r>
              <w:rPr>
                <w:b w:val="0"/>
                <w:bCs w:val="0"/>
                <w:i w:val="0"/>
                <w:iCs w:val="0"/>
                <w:smallCaps w:val="0"/>
                <w:color w:val="000000"/>
                <w:lang w:val="el" w:eastAsia="el"/>
              </w:rPr>
              <w:t>] 🡪 ECR</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 🡨 [</w:t>
            </w:r>
            <w:r>
              <w:rPr>
                <w:b/>
                <w:bCs/>
                <w:i w:val="0"/>
                <w:iCs w:val="0"/>
                <w:smallCaps w:val="0"/>
                <w:color w:val="000000"/>
                <w:lang w:val="el" w:eastAsia="el"/>
              </w:rPr>
              <w:t>ACK-RESULT</w:t>
            </w:r>
            <w:r>
              <w:rPr>
                <w:b w:val="0"/>
                <w:bCs w:val="0"/>
                <w:i w:val="0"/>
                <w:iCs w:val="0"/>
                <w:smallCaps w:val="0"/>
                <w:color w:val="000000"/>
                <w:lang w:val="el" w:eastAsia="el"/>
              </w:rPr>
              <w:t>] 🡨 ECR</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Κατά το [RESEND-ALL] δε στέλνονται δεδομένα εκτύπωσης ακόμη κι αν αυτή υποστηρίζεται από την ECR.</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Το τελευταίο [RESULT] έχει μηδενικό ποσό, μηδενικό </w:t>
            </w:r>
            <w:r>
              <w:rPr>
                <w:b w:val="0"/>
                <w:bCs w:val="0"/>
                <w:i/>
                <w:iCs/>
                <w:smallCaps w:val="0"/>
                <w:color w:val="000000"/>
                <w:lang w:val="el" w:eastAsia="el"/>
              </w:rPr>
              <w:t>session number</w:t>
            </w:r>
            <w:r>
              <w:rPr>
                <w:b w:val="0"/>
                <w:bCs w:val="0"/>
                <w:i w:val="0"/>
                <w:iCs w:val="0"/>
                <w:smallCaps w:val="0"/>
                <w:color w:val="000000"/>
                <w:lang w:val="el" w:eastAsia="el"/>
              </w:rPr>
              <w:t xml:space="preserve"> και είναι απόρριψη, σημαίνοντας τη λήξη της αποστολής.</w:t>
            </w:r>
          </w:p>
        </w:tc>
      </w:tr>
    </w:tbl>
    <w:p>
      <w:pPr>
        <w:spacing w:before="240" w:after="240"/>
        <w:rPr>
          <w:lang w:val="el" w:eastAsia="el"/>
        </w:rPr>
      </w:pPr>
      <w:r>
        <w:rPr>
          <w:lang w:val="el" w:eastAsia="el"/>
        </w:rPr>
        <w:t>Παράδειγμα επανάληψης ροής για εκκρεμείς συναλλαγές απεικονίζεται στην</w:t>
      </w:r>
      <w:hyperlink r:id="rId35" w:history="1">
        <w:r>
          <w:rPr>
            <w:rStyle w:val="Hyperlink"/>
            <w:color w:val="0000EE"/>
            <w:u w:color="0000EE"/>
            <w:lang w:val="el" w:eastAsia="el"/>
          </w:rPr>
          <w:t>Εικόνα 6.</w:t>
        </w:r>
      </w:hyperlink>
      <w:r>
        <w:rPr>
          <w:lang w:val="el" w:eastAsia="el"/>
        </w:rPr>
        <w:t xml:space="preserve"> Το POS επαναλαμβάνει την αποστολή [RESULT] μόνο για 2 συναλλαγές:</w:t>
      </w:r>
    </w:p>
    <w:p>
      <w:pPr>
        <w:spacing w:before="240" w:after="240"/>
        <w:rPr>
          <w:lang w:val="el" w:eastAsia="el"/>
        </w:rPr>
      </w:pPr>
      <w:r>
        <w:rPr>
          <w:lang w:val="el" w:eastAsia="el"/>
        </w:rPr>
        <w:t xml:space="preserve">• Για την </w:t>
      </w:r>
      <w:r>
        <w:rPr>
          <w:i/>
          <w:iCs/>
          <w:lang w:val="el" w:eastAsia="el"/>
        </w:rPr>
        <w:t>ΙD-3</w:t>
      </w:r>
      <w:r>
        <w:rPr>
          <w:lang w:val="el" w:eastAsia="el"/>
        </w:rPr>
        <w:t>, πιστωτική συναλλαγή</w:t>
      </w:r>
    </w:p>
    <w:p>
      <w:pPr>
        <w:spacing w:before="240" w:after="240"/>
        <w:rPr>
          <w:lang w:val="el" w:eastAsia="el"/>
        </w:rPr>
      </w:pPr>
      <w:r>
        <w:rPr>
          <w:lang w:val="el" w:eastAsia="el"/>
        </w:rPr>
        <w:t xml:space="preserve">Για την </w:t>
      </w:r>
      <w:r>
        <w:rPr>
          <w:i/>
          <w:iCs/>
          <w:lang w:val="el" w:eastAsia="el"/>
        </w:rPr>
        <w:t>ΙD-4</w:t>
      </w:r>
      <w:r>
        <w:rPr>
          <w:lang w:val="el" w:eastAsia="el"/>
        </w:rPr>
        <w:t>, η οποία ξεκίνησε από το POS καθώς αντιστοιχούσε σε απόδειξη που είχε ήδη εκδοθεί από την ECR και η οποία φορτώθηκε στο POS για την πληρωμή της με κάρτα.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8"/>
        <w:gridCol w:w="988"/>
        <w:gridCol w:w="538"/>
        <w:gridCol w:w="2699"/>
        <w:gridCol w:w="13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s6spsoiso</w:t>
            </w:r>
            <w:r>
              <w:rPr>
                <w:b w:val="0"/>
                <w:bCs w:val="0"/>
                <w:i w:val="0"/>
                <w:iCs w:val="0"/>
                <w:smallCaps w:val="0"/>
                <w:color w:val="000000"/>
                <w:sz w:val="30"/>
                <w:szCs w:val="30"/>
                <w:vertAlign w:val="superscript"/>
                <w:lang w:val="el" w:eastAsia="el"/>
              </w:rPr>
              <w:t>t</w:t>
            </w:r>
            <w:r>
              <w:rPr>
                <w:b w:val="0"/>
                <w:bCs w:val="0"/>
                <w:i w:val="0"/>
                <w:iCs w:val="0"/>
                <w:smallCaps w:val="0"/>
                <w:color w:val="000000"/>
                <w:lang w:val="el" w:eastAsia="el"/>
              </w:rPr>
              <w:t>nxnμρεσι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YES </w:t>
            </w:r>
            <w:r>
              <w:rPr>
                <w:b/>
                <w:bCs/>
                <w:i w:val="0"/>
                <w:iCs w:val="0"/>
                <w:smallCaps w:val="0"/>
                <w:color w:val="000000"/>
                <w:lang w:val="el" w:eastAsia="el"/>
              </w:rPr>
              <w:t>(t2)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session-6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YES </w:t>
            </w:r>
            <w:r>
              <w:rPr>
                <w:b/>
                <w:bCs/>
                <w:i w:val="0"/>
                <w:iCs w:val="0"/>
                <w:smallCaps w:val="0"/>
                <w:color w:val="000000"/>
                <w:lang w:val="el" w:eastAsia="el"/>
              </w:rPr>
              <w:t>(t4)</w:t>
            </w:r>
          </w:p>
        </w:tc>
      </w:tr>
    </w:tbl>
    <w:p>
      <w:pPr>
        <w:spacing w:before="240" w:after="240"/>
        <w:rPr>
          <w:lang w:val="el" w:eastAsia="el"/>
        </w:rPr>
      </w:pPr>
      <w:r>
        <w:rPr>
          <w:b/>
          <w:bCs/>
          <w:lang w:val="el" w:eastAsia="el"/>
        </w:rPr>
        <w:t>Εικόνα 6</w:t>
      </w:r>
    </w:p>
    <w:p>
      <w:pPr>
        <w:pStyle w:val="MainText"/>
        <w:spacing w:before="120" w:after="0"/>
        <w:rPr>
          <w:lang w:val="el" w:eastAsia="el"/>
        </w:rPr>
      </w:pPr>
      <w:r>
        <w:rPr>
          <w:b/>
          <w:bCs/>
          <w:lang w:val="el" w:eastAsia="el"/>
        </w:rPr>
        <w:t>5.</w:t>
      </w:r>
      <w:r>
        <w:rPr>
          <w:lang w:val="el" w:eastAsia="el"/>
        </w:rPr>
        <w:t xml:space="preserve"> </w:t>
      </w:r>
      <w:r>
        <w:rPr>
          <w:b/>
          <w:bCs/>
          <w:lang w:val="el" w:eastAsia="el"/>
        </w:rPr>
        <w:t>Ροή και μηνύματα αναλυτικά</w:t>
      </w:r>
    </w:p>
    <w:p>
      <w:pPr>
        <w:pStyle w:val="MainText"/>
        <w:spacing w:before="120" w:after="0"/>
        <w:rPr>
          <w:lang w:val="el" w:eastAsia="el"/>
        </w:rPr>
      </w:pPr>
      <w:r>
        <w:rPr>
          <w:b/>
          <w:bCs/>
          <w:lang w:val="el" w:eastAsia="el"/>
        </w:rPr>
        <w:t>5.1.</w:t>
      </w:r>
      <w:r>
        <w:rPr>
          <w:lang w:val="el" w:eastAsia="el"/>
        </w:rPr>
        <w:t xml:space="preserve"> </w:t>
      </w:r>
      <w:r>
        <w:rPr>
          <w:b/>
          <w:bCs/>
          <w:lang w:val="el" w:eastAsia="el"/>
        </w:rPr>
        <w:t>Σύνταξη των μηνυμάτων</w:t>
      </w:r>
    </w:p>
    <w:p>
      <w:pPr>
        <w:spacing w:before="240" w:after="240"/>
        <w:rPr>
          <w:lang w:val="el" w:eastAsia="el"/>
        </w:rPr>
      </w:pPr>
      <w:r>
        <w:rPr>
          <w:lang w:val="el" w:eastAsia="el"/>
        </w:rPr>
        <w:t>Κάθε μήνυμα αποτελείται από μια κεφαλίδα κι ένα κυρίως μέρος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5"/>
        <w:gridCol w:w="3602"/>
        <w:gridCol w:w="4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BYTES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MSG SIZE (2 bytes, binary)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μέγεθος του μηνύματος σε bytes που ακολουθεί:</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MSG SIZE: \ </w:t>
            </w:r>
            <w:r>
              <w:rPr>
                <w:b w:val="0"/>
                <w:bCs w:val="0"/>
                <w:i w:val="0"/>
                <w:iCs w:val="0"/>
                <w:smallCaps w:val="0"/>
                <w:color w:val="000000"/>
                <w:u w:val="single" w:color="000000"/>
                <w:lang w:val="el" w:eastAsia="el"/>
              </w:rPr>
              <w:t>b0*256 + b1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DIRECTION INDICATOR (3 bytes, ascii)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Χαρακτηρίζει την πηγή του μηνύματος: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ECR </w:t>
            </w:r>
            <w:r>
              <w:rPr>
                <w:b w:val="0"/>
                <w:bCs w:val="0"/>
                <w:i w:val="0"/>
                <w:iCs w:val="0"/>
                <w:smallCaps w:val="0"/>
                <w:color w:val="000000"/>
                <w:lang w:val="el" w:eastAsia="el"/>
              </w:rPr>
              <w:t>(από ECR προς POS)</w:t>
            </w:r>
          </w:p>
          <w:p>
            <w:pPr>
              <w:spacing w:before="240"/>
              <w:rPr>
                <w:b w:val="0"/>
                <w:bCs w:val="0"/>
                <w:i w:val="0"/>
                <w:iCs w:val="0"/>
                <w:smallCaps w:val="0"/>
                <w:color w:val="000000"/>
                <w:lang w:val="el" w:eastAsia="el"/>
              </w:rPr>
            </w:pPr>
            <w:r>
              <w:rPr>
                <w:b/>
                <w:bCs/>
                <w:i w:val="0"/>
                <w:iCs w:val="0"/>
                <w:smallCaps w:val="0"/>
                <w:color w:val="000000"/>
                <w:lang w:val="el" w:eastAsia="el"/>
              </w:rPr>
              <w:t xml:space="preserve">POS </w:t>
            </w:r>
            <w:r>
              <w:rPr>
                <w:b w:val="0"/>
                <w:bCs w:val="0"/>
                <w:i w:val="0"/>
                <w:iCs w:val="0"/>
                <w:smallCaps w:val="0"/>
                <w:color w:val="000000"/>
                <w:lang w:val="el" w:eastAsia="el"/>
              </w:rPr>
              <w:t>(από POS προς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PROTOCOL VARIANT (2 bytes, ascii)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Καθορίζει τη ροή και τη λειτουργία:</w:t>
            </w:r>
          </w:p>
          <w:p>
            <w:pPr>
              <w:spacing w:before="240" w:after="240"/>
              <w:rPr>
                <w:b w:val="0"/>
                <w:bCs w:val="0"/>
                <w:i w:val="0"/>
                <w:iCs w:val="0"/>
                <w:smallCaps w:val="0"/>
                <w:color w:val="000000"/>
                <w:lang w:val="el" w:eastAsia="el"/>
              </w:rPr>
            </w:pPr>
            <w:r>
              <w:rPr>
                <w:b/>
                <w:bCs/>
                <w:i w:val="0"/>
                <w:iCs w:val="0"/>
                <w:smallCaps w:val="0"/>
                <w:color w:val="000000"/>
                <w:lang w:val="el" w:eastAsia="el"/>
              </w:rPr>
              <w:t>01</w:t>
            </w:r>
            <w:r>
              <w:rPr>
                <w:b w:val="0"/>
                <w:bCs w:val="0"/>
                <w:i w:val="0"/>
                <w:iCs w:val="0"/>
                <w:smallCaps w:val="0"/>
                <w:color w:val="000000"/>
                <w:lang w:val="el" w:eastAsia="el"/>
              </w:rPr>
              <w:t>: default λειτουργία (“variant 1”)</w:t>
            </w:r>
          </w:p>
          <w:p>
            <w:pPr>
              <w:spacing w:before="240"/>
              <w:rPr>
                <w:b w:val="0"/>
                <w:bCs w:val="0"/>
                <w:i w:val="0"/>
                <w:iCs w:val="0"/>
                <w:smallCaps w:val="0"/>
                <w:color w:val="000000"/>
                <w:lang w:val="el" w:eastAsia="el"/>
              </w:rPr>
            </w:pPr>
            <w:r>
              <w:rPr>
                <w:b/>
                <w:bCs/>
                <w:i w:val="0"/>
                <w:iCs w:val="0"/>
                <w:smallCaps w:val="0"/>
                <w:color w:val="000000"/>
                <w:lang w:val="el" w:eastAsia="el"/>
              </w:rPr>
              <w:t>02</w:t>
            </w:r>
            <w:r>
              <w:rPr>
                <w:b w:val="0"/>
                <w:bCs w:val="0"/>
                <w:i w:val="0"/>
                <w:iCs w:val="0"/>
                <w:smallCaps w:val="0"/>
                <w:color w:val="000000"/>
                <w:lang w:val="el" w:eastAsia="el"/>
              </w:rPr>
              <w:t>: η ECR αναλαμβάνει την εκτύπωση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3"/>
        <w:gridCol w:w="3841"/>
        <w:gridCol w:w="49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απόδειξης του POS (“variant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PROTOCOL VERSION (2 bytes, ascii)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Καθορίζει τη σύνταξη στο σώμα του μηνύματος.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Κυρίως μέρος μηνύματος</w:t>
            </w:r>
          </w:p>
          <w:p>
            <w:pPr>
              <w:spacing w:before="240"/>
              <w:rPr>
                <w:b w:val="0"/>
                <w:bCs w:val="0"/>
                <w:i w:val="0"/>
                <w:iCs w:val="0"/>
                <w:smallCaps w:val="0"/>
                <w:color w:val="000000"/>
                <w:lang w:val="el" w:eastAsia="el"/>
              </w:rPr>
            </w:pPr>
            <w:r>
              <w:rPr>
                <w:b w:val="0"/>
                <w:bCs w:val="0"/>
                <w:i w:val="0"/>
                <w:iCs w:val="0"/>
                <w:smallCaps w:val="0"/>
                <w:color w:val="000000"/>
                <w:lang w:val="el" w:eastAsia="el"/>
              </w:rPr>
              <w:t>(MSG SIZE-7)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Όπως προδιαγράφεται στη συνέχεια.</w:t>
            </w:r>
          </w:p>
        </w:tc>
      </w:tr>
    </w:tbl>
    <w:p>
      <w:pPr>
        <w:spacing w:before="240" w:after="240"/>
        <w:rPr>
          <w:lang w:val="el" w:eastAsia="el"/>
        </w:rPr>
      </w:pPr>
      <w:r>
        <w:rPr>
          <w:b/>
          <w:bCs/>
          <w:u w:val="single"/>
          <w:lang w:val="el" w:eastAsia="el"/>
        </w:rPr>
        <w:t>ΕΙΔΙΚΕΣ ΠΕΡΙΠΤΩΣΕΙΣ</w:t>
      </w:r>
    </w:p>
    <w:p>
      <w:pPr>
        <w:spacing w:before="240" w:after="240"/>
        <w:rPr>
          <w:lang w:val="el" w:eastAsia="el"/>
        </w:rPr>
      </w:pPr>
      <w:r>
        <w:rPr>
          <w:lang w:val="el" w:eastAsia="el"/>
        </w:rPr>
        <w:t>Στη σύνδεση μέσω RS232 θα χρησιμοποιείται ως πρόθεμα ολόκληρου του μηνύματος η συμβολοσειρά “</w:t>
      </w:r>
      <w:r>
        <w:rPr>
          <w:b/>
          <w:bCs/>
          <w:lang w:val="el" w:eastAsia="el"/>
        </w:rPr>
        <w:t>ECR</w:t>
      </w:r>
      <w:r>
        <w:rPr>
          <w:lang w:val="el" w:eastAsia="el"/>
        </w:rPr>
        <w:t>” ή “</w:t>
      </w:r>
      <w:r>
        <w:rPr>
          <w:b/>
          <w:bCs/>
          <w:lang w:val="el" w:eastAsia="el"/>
        </w:rPr>
        <w:t>POS</w:t>
      </w:r>
      <w:r>
        <w:rPr>
          <w:lang w:val="el" w:eastAsia="el"/>
        </w:rPr>
        <w:t>” αντιστοίχως.</w:t>
      </w:r>
    </w:p>
    <w:p>
      <w:pPr>
        <w:spacing w:before="240" w:after="240"/>
        <w:rPr>
          <w:lang w:val="el" w:eastAsia="el"/>
        </w:rPr>
      </w:pPr>
      <w:r>
        <w:rPr>
          <w:lang w:val="el" w:eastAsia="el"/>
        </w:rPr>
        <w:t>Στη σύνδεση μέσω middleware θα χρησιμοποιείται ως πρόθεμα ολόκληρου του μηνύματος η συμβολοσειρά “</w:t>
      </w:r>
      <w:r>
        <w:rPr>
          <w:b/>
          <w:bCs/>
          <w:lang w:val="el" w:eastAsia="el"/>
        </w:rPr>
        <w:t>ACQ</w:t>
      </w:r>
      <w:r>
        <w:rPr>
          <w:lang w:val="el" w:eastAsia="el"/>
        </w:rPr>
        <w:t>&lt;</w:t>
      </w:r>
      <w:r>
        <w:rPr>
          <w:i/>
          <w:iCs/>
          <w:lang w:val="el" w:eastAsia="el"/>
        </w:rPr>
        <w:t>3-digits-acqId</w:t>
      </w:r>
      <w:r>
        <w:rPr>
          <w:lang w:val="el" w:eastAsia="el"/>
        </w:rPr>
        <w:t>&gt;</w:t>
      </w:r>
      <w:r>
        <w:rPr>
          <w:b/>
          <w:bCs/>
          <w:lang w:val="el" w:eastAsia="el"/>
        </w:rPr>
        <w:t>TID</w:t>
      </w:r>
      <w:r>
        <w:rPr>
          <w:i/>
          <w:iCs/>
          <w:lang w:val="el" w:eastAsia="el"/>
        </w:rPr>
        <w:t>&lt;8-digits-POS-tid&gt;</w:t>
      </w:r>
      <w:r>
        <w:rPr>
          <w:lang w:val="el" w:eastAsia="el"/>
        </w:rPr>
        <w:t>”, όπου ACQ θα είναι κάποιος καθορισμένος τριψήφιος κωδικός του φορέα εκκαθάρισης.</w:t>
      </w:r>
    </w:p>
    <w:p>
      <w:pPr>
        <w:spacing w:before="240" w:after="240"/>
        <w:rPr>
          <w:lang w:val="el" w:eastAsia="el"/>
        </w:rPr>
      </w:pPr>
      <w:r>
        <w:rPr>
          <w:lang w:val="el" w:eastAsia="el"/>
        </w:rPr>
        <w:t>Το κυρίως μέρος του μηνύματος αποτελείται από ένα πρόθεμα κεφαλαίου λατινικού γράμματος που χαρακτηρίζει τον τύπο του, ακολουθούμενο από πεδία (fields) που κι αυτά κατά κανόνα έχουν ως πρόθεμα ένα κεφαλαίο γράμμα. Κάθε πεδίο μπορεί να υποδιαιρείται σε επιμέρους πεδία (subfields), που η σημασία τους καθορίζεται από τη θέση τους και μόνο.</w:t>
      </w:r>
    </w:p>
    <w:p>
      <w:pPr>
        <w:spacing w:before="240" w:after="240"/>
        <w:rPr>
          <w:lang w:val="el" w:eastAsia="el"/>
        </w:rPr>
      </w:pPr>
      <w:r>
        <w:rPr>
          <w:lang w:val="el" w:eastAsia="el"/>
        </w:rPr>
        <w:t>Ως field separator χρησιμοποιείται το ‘/’ και ως subfield separator το ‘:’. Ως escape χαρακτήρας ορίζεται ο ‘\’, ωστόσο στην πράξη δεν προκύπτει ανάγκη για χρήση escape χαρακτήρα.</w:t>
      </w:r>
    </w:p>
    <w:p>
      <w:pPr>
        <w:spacing w:before="240" w:after="240"/>
        <w:rPr>
          <w:lang w:val="el" w:eastAsia="el"/>
        </w:rPr>
      </w:pPr>
      <w:r>
        <w:rPr>
          <w:lang w:val="el" w:eastAsia="el"/>
        </w:rPr>
        <w:t>Έτσι το κυρίως μέρος κάθε μηνύματος ακολουθεί την εξής σύνταξη:</w:t>
      </w:r>
    </w:p>
    <w:p>
      <w:pPr>
        <w:spacing w:before="240" w:after="240"/>
        <w:rPr>
          <w:lang w:val="el" w:eastAsia="el"/>
        </w:rPr>
      </w:pPr>
      <w:r>
        <w:rPr>
          <w:i/>
          <w:iCs/>
          <w:lang w:val="el" w:eastAsia="el"/>
        </w:rPr>
        <w:t>MSG BODY</w:t>
      </w:r>
      <w:r>
        <w:rPr>
          <w:lang w:val="el" w:eastAsia="el"/>
        </w:rPr>
        <w:t xml:space="preserve"> := &lt;</w:t>
      </w:r>
      <w:r>
        <w:rPr>
          <w:i/>
          <w:iCs/>
          <w:lang w:val="el" w:eastAsia="el"/>
        </w:rPr>
        <w:t>msg type</w:t>
      </w:r>
      <w:r>
        <w:rPr>
          <w:lang w:val="el" w:eastAsia="el"/>
        </w:rPr>
        <w:t>&gt;</w:t>
      </w:r>
      <w:r>
        <w:rPr>
          <w:b/>
          <w:bCs/>
          <w:lang w:val="el" w:eastAsia="el"/>
        </w:rPr>
        <w:t>/</w:t>
      </w:r>
      <w:r>
        <w:rPr>
          <w:lang w:val="el" w:eastAsia="el"/>
        </w:rPr>
        <w:t>&lt;</w:t>
      </w:r>
      <w:r>
        <w:rPr>
          <w:i/>
          <w:iCs/>
          <w:lang w:val="el" w:eastAsia="el"/>
        </w:rPr>
        <w:t>field</w:t>
      </w:r>
      <w:r>
        <w:rPr>
          <w:lang w:val="el" w:eastAsia="el"/>
        </w:rPr>
        <w:t>&gt;{</w:t>
      </w:r>
      <w:r>
        <w:rPr>
          <w:b/>
          <w:bCs/>
          <w:lang w:val="el" w:eastAsia="el"/>
        </w:rPr>
        <w:t>/</w:t>
      </w:r>
      <w:r>
        <w:rPr>
          <w:lang w:val="el" w:eastAsia="el"/>
        </w:rPr>
        <w:t>&lt;</w:t>
      </w:r>
      <w:r>
        <w:rPr>
          <w:i/>
          <w:iCs/>
          <w:lang w:val="el" w:eastAsia="el"/>
        </w:rPr>
        <w:t>field</w:t>
      </w:r>
      <w:r>
        <w:rPr>
          <w:lang w:val="el" w:eastAsia="el"/>
        </w:rPr>
        <w:t>&gt;{</w:t>
      </w:r>
      <w:r>
        <w:rPr>
          <w:b/>
          <w:bCs/>
          <w:lang w:val="el" w:eastAsia="el"/>
        </w:rPr>
        <w:t>/</w:t>
      </w:r>
      <w:r>
        <w:rPr>
          <w:i/>
          <w:iCs/>
          <w:lang w:val="el" w:eastAsia="el"/>
        </w:rPr>
        <w:t>&lt;field&gt;</w:t>
      </w:r>
      <w:r>
        <w:rPr>
          <w:lang w:val="el" w:eastAsia="el"/>
        </w:rPr>
        <w:t>}…}</w:t>
      </w:r>
    </w:p>
    <w:p>
      <w:pPr>
        <w:spacing w:before="240" w:after="240"/>
        <w:rPr>
          <w:lang w:val="el" w:eastAsia="el"/>
        </w:rPr>
      </w:pPr>
      <w:r>
        <w:rPr>
          <w:i/>
          <w:iCs/>
          <w:lang w:val="el" w:eastAsia="el"/>
        </w:rPr>
        <w:t>msg type</w:t>
      </w:r>
      <w:r>
        <w:rPr>
          <w:lang w:val="el" w:eastAsia="el"/>
        </w:rPr>
        <w:t xml:space="preserve"> := &lt;</w:t>
      </w:r>
      <w:r>
        <w:rPr>
          <w:i/>
          <w:iCs/>
          <w:lang w:val="el" w:eastAsia="el"/>
        </w:rPr>
        <w:t>leter</w:t>
      </w:r>
      <w:r>
        <w:rPr>
          <w:lang w:val="el" w:eastAsia="el"/>
        </w:rPr>
        <w:t>&gt;</w:t>
      </w:r>
    </w:p>
    <w:p>
      <w:pPr>
        <w:spacing w:before="240" w:after="240"/>
        <w:rPr>
          <w:lang w:val="el" w:eastAsia="el"/>
        </w:rPr>
      </w:pPr>
      <w:r>
        <w:rPr>
          <w:i/>
          <w:iCs/>
          <w:lang w:val="el" w:eastAsia="el"/>
        </w:rPr>
        <w:t>field</w:t>
      </w:r>
      <w:r>
        <w:rPr>
          <w:lang w:val="el" w:eastAsia="el"/>
        </w:rPr>
        <w:t xml:space="preserve"> := {&lt;</w:t>
      </w:r>
      <w:r>
        <w:rPr>
          <w:i/>
          <w:iCs/>
          <w:lang w:val="el" w:eastAsia="el"/>
        </w:rPr>
        <w:t>leter</w:t>
      </w:r>
      <w:r>
        <w:rPr>
          <w:lang w:val="el" w:eastAsia="el"/>
        </w:rPr>
        <w:t>&gt;}&lt;</w:t>
      </w:r>
      <w:r>
        <w:rPr>
          <w:i/>
          <w:iCs/>
          <w:lang w:val="el" w:eastAsia="el"/>
        </w:rPr>
        <w:t>subfield</w:t>
      </w:r>
      <w:r>
        <w:rPr>
          <w:lang w:val="el" w:eastAsia="el"/>
        </w:rPr>
        <w:t>&gt;{</w:t>
      </w:r>
      <w:r>
        <w:rPr>
          <w:b/>
          <w:bCs/>
          <w:lang w:val="el" w:eastAsia="el"/>
        </w:rPr>
        <w:t>:</w:t>
      </w:r>
      <w:r>
        <w:rPr>
          <w:lang w:val="el" w:eastAsia="el"/>
        </w:rPr>
        <w:t>&lt;</w:t>
      </w:r>
      <w:r>
        <w:rPr>
          <w:i/>
          <w:iCs/>
          <w:lang w:val="el" w:eastAsia="el"/>
        </w:rPr>
        <w:t>subfield</w:t>
      </w:r>
      <w:r>
        <w:rPr>
          <w:lang w:val="el" w:eastAsia="el"/>
        </w:rPr>
        <w:t>&gt;{</w:t>
      </w:r>
      <w:r>
        <w:rPr>
          <w:b/>
          <w:bCs/>
          <w:lang w:val="el" w:eastAsia="el"/>
        </w:rPr>
        <w:t>:</w:t>
      </w:r>
      <w:r>
        <w:rPr>
          <w:lang w:val="el" w:eastAsia="el"/>
        </w:rPr>
        <w:t>&lt;</w:t>
      </w:r>
      <w:r>
        <w:rPr>
          <w:i/>
          <w:iCs/>
          <w:lang w:val="el" w:eastAsia="el"/>
        </w:rPr>
        <w:t>subfield</w:t>
      </w:r>
      <w:r>
        <w:rPr>
          <w:lang w:val="el" w:eastAsia="el"/>
        </w:rPr>
        <w:t>&gt;}…}</w:t>
      </w:r>
    </w:p>
    <w:p>
      <w:pPr>
        <w:spacing w:before="240" w:after="240"/>
        <w:rPr>
          <w:lang w:val="el" w:eastAsia="el"/>
        </w:rPr>
      </w:pPr>
      <w:r>
        <w:rPr>
          <w:i/>
          <w:iCs/>
          <w:lang w:val="el" w:eastAsia="el"/>
        </w:rPr>
        <w:t>leter</w:t>
      </w:r>
      <w:r>
        <w:rPr>
          <w:lang w:val="el" w:eastAsia="el"/>
        </w:rPr>
        <w:t xml:space="preserve"> := </w:t>
      </w:r>
      <w:r>
        <w:rPr>
          <w:b/>
          <w:bCs/>
          <w:lang w:val="el" w:eastAsia="el"/>
        </w:rPr>
        <w:t xml:space="preserve">A </w:t>
      </w:r>
      <w:r>
        <w:rPr>
          <w:lang w:val="el" w:eastAsia="el"/>
        </w:rPr>
        <w:t xml:space="preserve">| </w:t>
      </w:r>
      <w:r>
        <w:rPr>
          <w:b/>
          <w:bCs/>
          <w:lang w:val="el" w:eastAsia="el"/>
        </w:rPr>
        <w:t xml:space="preserve">B </w:t>
      </w:r>
      <w:r>
        <w:rPr>
          <w:lang w:val="el" w:eastAsia="el"/>
        </w:rPr>
        <w:t xml:space="preserve">| </w:t>
      </w:r>
      <w:r>
        <w:rPr>
          <w:b/>
          <w:bCs/>
          <w:lang w:val="el" w:eastAsia="el"/>
        </w:rPr>
        <w:t xml:space="preserve">C </w:t>
      </w:r>
      <w:r>
        <w:rPr>
          <w:lang w:val="el" w:eastAsia="el"/>
        </w:rPr>
        <w:t xml:space="preserve">| … | </w:t>
      </w:r>
      <w:r>
        <w:rPr>
          <w:b/>
          <w:bCs/>
          <w:lang w:val="el" w:eastAsia="el"/>
        </w:rPr>
        <w:t>Ζ</w:t>
      </w:r>
    </w:p>
    <w:p>
      <w:pPr>
        <w:spacing w:before="240" w:after="240"/>
        <w:rPr>
          <w:lang w:val="el" w:eastAsia="el"/>
        </w:rPr>
      </w:pPr>
      <w:r>
        <w:rPr>
          <w:i/>
          <w:iCs/>
          <w:lang w:val="el" w:eastAsia="el"/>
        </w:rPr>
        <w:t>subfield</w:t>
      </w:r>
      <w:r>
        <w:rPr>
          <w:lang w:val="el" w:eastAsia="el"/>
        </w:rPr>
        <w:t xml:space="preserve"> := όπως προδιαγράφεται σε κάθε περίπτωση</w:t>
      </w:r>
    </w:p>
    <w:p>
      <w:pPr>
        <w:spacing w:before="240" w:after="240"/>
        <w:rPr>
          <w:lang w:val="el" w:eastAsia="el"/>
        </w:rPr>
      </w:pPr>
      <w:r>
        <w:rPr>
          <w:lang w:val="el" w:eastAsia="el"/>
        </w:rPr>
        <w:t>(τύπος δεδομένων, πλήθος bytes, σημασία)</w:t>
      </w:r>
    </w:p>
    <w:p>
      <w:pPr>
        <w:spacing w:before="240" w:after="240"/>
        <w:rPr>
          <w:lang w:val="el" w:eastAsia="el"/>
        </w:rPr>
      </w:pPr>
      <w:r>
        <w:rPr>
          <w:lang w:val="el" w:eastAsia="el"/>
        </w:rPr>
        <w:t>Για τους ορισμούς τύπων δεδομένων χρησιμοποιούνται οι ακόλουθες συντομογραφίες: num – numeric, δεξιά στοίχιση και πλήρωση με 0</w:t>
      </w:r>
    </w:p>
    <w:p>
      <w:pPr>
        <w:spacing w:before="240" w:after="240"/>
        <w:rPr>
          <w:lang w:val="el" w:eastAsia="el"/>
        </w:rPr>
      </w:pPr>
      <w:r>
        <w:rPr>
          <w:lang w:val="el" w:eastAsia="el"/>
        </w:rPr>
        <w:t>an – alphanumeric, δεν επιτρέποντα διαστήματα ούτε ειδικοί χαρακτήρες anp – alphanumeric, επιτρέπονται διαστήματα</w:t>
      </w:r>
    </w:p>
    <w:p>
      <w:pPr>
        <w:spacing w:before="240" w:after="240"/>
        <w:rPr>
          <w:lang w:val="el" w:eastAsia="el"/>
        </w:rPr>
      </w:pPr>
      <w:r>
        <w:rPr>
          <w:lang w:val="el" w:eastAsia="el"/>
        </w:rPr>
        <w:t>ans – alphanumeric, επιτρέπονται διαστήματα και ειδικοί χαρακτήρες</w:t>
      </w:r>
    </w:p>
    <w:p>
      <w:pPr>
        <w:pStyle w:val="MainText"/>
        <w:spacing w:before="120" w:after="0"/>
        <w:rPr>
          <w:lang w:val="el" w:eastAsia="el"/>
        </w:rPr>
      </w:pPr>
      <w:r>
        <w:rPr>
          <w:b/>
          <w:bCs/>
          <w:lang w:val="el" w:eastAsia="el"/>
        </w:rPr>
        <w:t>5.2.</w:t>
      </w:r>
      <w:r>
        <w:rPr>
          <w:lang w:val="el" w:eastAsia="el"/>
        </w:rPr>
        <w:t xml:space="preserve"> </w:t>
      </w:r>
      <w:r>
        <w:rPr>
          <w:b/>
          <w:bCs/>
          <w:lang w:val="el" w:eastAsia="el"/>
        </w:rPr>
        <w:t>Μήνυμα [ECHO]</w:t>
      </w:r>
    </w:p>
    <w:p>
      <w:pPr>
        <w:spacing w:before="240" w:after="240"/>
        <w:rPr>
          <w:lang w:val="el" w:eastAsia="el"/>
        </w:rPr>
      </w:pPr>
      <w:r>
        <w:rPr>
          <w:lang w:val="el" w:eastAsia="el"/>
        </w:rPr>
        <w:t>Στέλνεται από την ECR με επιλογή του χειριστή (συνήθως κατά την εγκατάσταση) για έλεγχο της σύνδεσης με το POS. Στην ηχώ προστίθενται το terminal ID και το POS applicaton version.</w:t>
      </w:r>
    </w:p>
    <w:p>
      <w:pPr>
        <w:spacing w:before="240" w:after="240"/>
        <w:rPr>
          <w:lang w:val="el" w:eastAsia="el"/>
        </w:rPr>
      </w:pPr>
      <w:r>
        <w:rPr>
          <w:u w:val="single"/>
          <w:lang w:val="el" w:eastAsia="el"/>
        </w:rPr>
        <w:t>Σύνταξη</w:t>
      </w:r>
      <w:r>
        <w:rPr>
          <w:lang w:val="el" w:eastAsia="el"/>
        </w:rPr>
        <w:t>:</w:t>
      </w:r>
    </w:p>
    <w:p>
      <w:pPr>
        <w:spacing w:before="240" w:after="240"/>
        <w:rPr>
          <w:lang w:val="el" w:eastAsia="el"/>
        </w:rPr>
      </w:pPr>
      <w:r>
        <w:rPr>
          <w:lang w:val="el" w:eastAsia="el"/>
        </w:rPr>
        <w:t>ECR REQUEST:</w:t>
      </w:r>
    </w:p>
    <w:p>
      <w:pPr>
        <w:spacing w:before="240" w:after="240"/>
        <w:rPr>
          <w:lang w:val="el" w:eastAsia="el"/>
        </w:rPr>
      </w:pPr>
      <w:r>
        <w:rPr>
          <w:b/>
          <w:bCs/>
          <w:lang w:val="el" w:eastAsia="el"/>
        </w:rPr>
        <w:t>X</w:t>
      </w:r>
      <w:r>
        <w:rPr>
          <w:lang w:val="el" w:eastAsia="el"/>
        </w:rPr>
        <w:t>/</w:t>
      </w:r>
      <w:r>
        <w:rPr>
          <w:i/>
          <w:iCs/>
          <w:lang w:val="el" w:eastAsia="el"/>
        </w:rPr>
        <w:t>&lt;text&gt;</w:t>
      </w:r>
    </w:p>
    <w:p>
      <w:pPr>
        <w:spacing w:before="240" w:after="240"/>
        <w:rPr>
          <w:lang w:val="el" w:eastAsia="el"/>
        </w:rPr>
      </w:pPr>
      <w:r>
        <w:rPr>
          <w:lang w:val="el" w:eastAsia="el"/>
        </w:rPr>
        <w:t>POS RESPONSE:</w:t>
      </w:r>
    </w:p>
    <w:p>
      <w:pPr>
        <w:spacing w:before="240" w:after="240"/>
        <w:rPr>
          <w:lang w:val="el" w:eastAsia="el"/>
        </w:rPr>
      </w:pPr>
      <w:r>
        <w:rPr>
          <w:b/>
          <w:bCs/>
          <w:lang w:val="el" w:eastAsia="el"/>
        </w:rPr>
        <w:t>X</w:t>
      </w:r>
      <w:r>
        <w:rPr>
          <w:lang w:val="el" w:eastAsia="el"/>
        </w:rPr>
        <w:t>/</w:t>
      </w:r>
      <w:r>
        <w:rPr>
          <w:i/>
          <w:iCs/>
          <w:lang w:val="el" w:eastAsia="el"/>
        </w:rPr>
        <w:t>&lt;text&gt;/</w:t>
      </w:r>
      <w:r>
        <w:rPr>
          <w:b/>
          <w:bCs/>
          <w:i/>
          <w:iCs/>
          <w:lang w:val="el" w:eastAsia="el"/>
        </w:rPr>
        <w:t>T</w:t>
      </w:r>
      <w:r>
        <w:rPr>
          <w:i/>
          <w:iCs/>
          <w:lang w:val="el" w:eastAsia="el"/>
        </w:rPr>
        <w:t>&lt;tid&gt;</w:t>
      </w:r>
      <w:r>
        <w:rPr>
          <w:lang w:val="el" w:eastAsia="el"/>
        </w:rPr>
        <w:t>:</w:t>
      </w:r>
      <w:r>
        <w:rPr>
          <w:i/>
          <w:iCs/>
          <w:lang w:val="el" w:eastAsia="el"/>
        </w:rPr>
        <w:t>&lt;app-version&gt;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1113"/>
        <w:gridCol w:w="566"/>
        <w:gridCol w:w="902"/>
        <w:gridCol w:w="5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Text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Ελεύθερο κείμενο, το οποίο αναμένεται το ίδιο στην 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Terminal 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app-version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POS application version</w:t>
            </w:r>
          </w:p>
        </w:tc>
      </w:tr>
    </w:tbl>
    <w:p>
      <w:pPr>
        <w:spacing w:before="240" w:after="240"/>
        <w:rPr>
          <w:lang w:val="el" w:eastAsia="el"/>
        </w:rPr>
      </w:pPr>
      <w:r>
        <w:rPr>
          <w:u w:val="single"/>
          <w:lang w:val="el" w:eastAsia="el"/>
        </w:rPr>
        <w:t>Παράδειγμα</w:t>
      </w:r>
      <w:r>
        <w:rPr>
          <w:lang w:val="el" w:eastAsia="el"/>
        </w:rPr>
        <w:t>:</w:t>
      </w:r>
    </w:p>
    <w:p>
      <w:pPr>
        <w:spacing w:before="240" w:after="240"/>
        <w:rPr>
          <w:lang w:val="el" w:eastAsia="el"/>
        </w:rPr>
      </w:pPr>
      <w:r>
        <w:rPr>
          <w:lang w:val="el" w:eastAsia="el"/>
        </w:rPr>
        <w:t>ECR-&gt;POS: BYTES 23</w:t>
      </w:r>
    </w:p>
    <w:p>
      <w:pPr>
        <w:spacing w:before="240" w:after="240"/>
        <w:rPr>
          <w:lang w:val="el" w:eastAsia="el"/>
        </w:rPr>
      </w:pPr>
      <w:r>
        <w:rPr>
          <w:lang w:val="el" w:eastAsia="el"/>
        </w:rPr>
        <w:t>00 17 |..</w:t>
      </w:r>
    </w:p>
    <w:p>
      <w:pPr>
        <w:spacing w:before="240" w:after="240"/>
        <w:rPr>
          <w:lang w:val="el" w:eastAsia="el"/>
        </w:rPr>
      </w:pPr>
      <w:r>
        <w:rPr>
          <w:lang w:val="el" w:eastAsia="el"/>
        </w:rPr>
        <w:t>45 43 52 30 32 31 30 58 2F 48 65 6C 6C 6F 20 66 |ECR0210X/Hello f</w:t>
      </w:r>
    </w:p>
    <w:p>
      <w:pPr>
        <w:spacing w:before="240" w:after="240"/>
        <w:rPr>
          <w:lang w:val="el" w:eastAsia="el"/>
        </w:rPr>
      </w:pPr>
      <w:r>
        <w:rPr>
          <w:lang w:val="el" w:eastAsia="el"/>
        </w:rPr>
        <w:t>72 6F 6D 20 45 43 52 |rom ECR</w:t>
      </w:r>
    </w:p>
    <w:p>
      <w:pPr>
        <w:spacing w:before="240" w:after="240"/>
        <w:rPr>
          <w:lang w:val="el" w:eastAsia="el"/>
        </w:rPr>
      </w:pPr>
      <w:r>
        <w:rPr>
          <w:lang w:val="el" w:eastAsia="el"/>
        </w:rPr>
        <w:t>POS-&gt;ECR: BYTES 42</w:t>
      </w:r>
    </w:p>
    <w:p>
      <w:pPr>
        <w:spacing w:before="240" w:after="240"/>
        <w:rPr>
          <w:lang w:val="el" w:eastAsia="el"/>
        </w:rPr>
      </w:pPr>
      <w:r>
        <w:rPr>
          <w:lang w:val="el" w:eastAsia="el"/>
        </w:rPr>
        <w:t>00 2A 50 4F 53 30 32 31 30 58 2F 48 65 6C 6C 6F |.*POS0210X/Hello</w:t>
      </w:r>
    </w:p>
    <w:p>
      <w:pPr>
        <w:spacing w:before="240" w:after="240"/>
        <w:rPr>
          <w:lang w:val="el" w:eastAsia="el"/>
        </w:rPr>
      </w:pPr>
      <w:r>
        <w:rPr>
          <w:lang w:val="el" w:eastAsia="el"/>
        </w:rPr>
        <w:t>20 66 72 6F 6D 20 45 43 52 2F 54 36 34 39 39 39 | from ECR/T64999</w:t>
      </w:r>
    </w:p>
    <w:p>
      <w:pPr>
        <w:spacing w:before="240" w:after="240"/>
        <w:rPr>
          <w:lang w:val="el" w:eastAsia="el"/>
        </w:rPr>
      </w:pPr>
      <w:r>
        <w:rPr>
          <w:lang w:val="el" w:eastAsia="el"/>
        </w:rPr>
        <w:t>39 39 39 3A 31 2E 35 2E 32 33 2E 30 |999:8.5.23.0</w:t>
      </w:r>
    </w:p>
    <w:p>
      <w:pPr>
        <w:pStyle w:val="MainText"/>
        <w:spacing w:before="120" w:after="0"/>
        <w:rPr>
          <w:lang w:val="el" w:eastAsia="el"/>
        </w:rPr>
      </w:pPr>
      <w:r>
        <w:rPr>
          <w:b/>
          <w:bCs/>
          <w:lang w:val="el" w:eastAsia="el"/>
        </w:rPr>
        <w:t>5.3.</w:t>
      </w:r>
      <w:r>
        <w:rPr>
          <w:lang w:val="el" w:eastAsia="el"/>
        </w:rPr>
        <w:t xml:space="preserve"> </w:t>
      </w:r>
      <w:r>
        <w:rPr>
          <w:b/>
          <w:bCs/>
          <w:lang w:val="el" w:eastAsia="el"/>
        </w:rPr>
        <w:t>Μήνυμα [AMOUNT]</w:t>
      </w:r>
    </w:p>
    <w:p>
      <w:pPr>
        <w:spacing w:before="240" w:after="240"/>
        <w:rPr>
          <w:lang w:val="el" w:eastAsia="el"/>
        </w:rPr>
      </w:pPr>
      <w:r>
        <w:rPr>
          <w:lang w:val="el" w:eastAsia="el"/>
        </w:rPr>
        <w:t>Στέλνεται από την ECR κατά την έναρξη μιας νέας αγοράς.</w:t>
      </w:r>
    </w:p>
    <w:p>
      <w:pPr>
        <w:spacing w:before="240" w:after="240"/>
        <w:rPr>
          <w:lang w:val="el" w:eastAsia="el"/>
        </w:rPr>
      </w:pPr>
      <w:r>
        <w:rPr>
          <w:u w:val="single"/>
          <w:lang w:val="el" w:eastAsia="el"/>
        </w:rPr>
        <w:t>Σύνταξη</w:t>
      </w:r>
      <w:r>
        <w:rPr>
          <w:lang w:val="el" w:eastAsia="el"/>
        </w:rPr>
        <w:t>:</w:t>
      </w:r>
    </w:p>
    <w:p>
      <w:pPr>
        <w:spacing w:before="240" w:after="240"/>
        <w:rPr>
          <w:lang w:val="el" w:eastAsia="el"/>
        </w:rPr>
      </w:pPr>
      <w:r>
        <w:rPr>
          <w:lang w:val="el" w:eastAsia="el"/>
        </w:rPr>
        <w:t>ECR REQUEST:</w:t>
      </w:r>
    </w:p>
    <w:p>
      <w:pPr>
        <w:spacing w:before="240" w:after="240"/>
        <w:rPr>
          <w:lang w:val="el" w:eastAsia="el"/>
        </w:rPr>
      </w:pPr>
      <w:r>
        <w:rPr>
          <w:b/>
          <w:bCs/>
          <w:lang w:val="el" w:eastAsia="el"/>
        </w:rPr>
        <w:t>A</w:t>
      </w:r>
      <w:r>
        <w:rPr>
          <w:lang w:val="el" w:eastAsia="el"/>
        </w:rPr>
        <w:t>/</w:t>
      </w:r>
      <w:r>
        <w:rPr>
          <w:b/>
          <w:bCs/>
          <w:lang w:val="el" w:eastAsia="el"/>
        </w:rPr>
        <w:t>S</w:t>
      </w:r>
      <w:r>
        <w:rPr>
          <w:i/>
          <w:iCs/>
          <w:lang w:val="el" w:eastAsia="el"/>
        </w:rPr>
        <w:t>&lt;session number&gt;</w:t>
      </w:r>
      <w:r>
        <w:rPr>
          <w:lang w:val="el" w:eastAsia="el"/>
        </w:rPr>
        <w:t>/</w:t>
      </w:r>
      <w:r>
        <w:rPr>
          <w:b/>
          <w:bCs/>
          <w:lang w:val="el" w:eastAsia="el"/>
        </w:rPr>
        <w:t>F</w:t>
      </w:r>
      <w:r>
        <w:rPr>
          <w:i/>
          <w:iCs/>
          <w:lang w:val="el" w:eastAsia="el"/>
        </w:rPr>
        <w:t>&lt;amount&gt;:&lt;</w:t>
      </w:r>
      <w:r>
        <w:rPr>
          <w:lang w:val="el" w:eastAsia="el"/>
        </w:rPr>
        <w:t>cur-code&gt;:&lt;cur-exp&gt;</w:t>
      </w:r>
    </w:p>
    <w:p>
      <w:pPr>
        <w:spacing w:before="240" w:after="240"/>
        <w:rPr>
          <w:lang w:val="el" w:eastAsia="el"/>
        </w:rPr>
      </w:pPr>
      <w:r>
        <w:rPr>
          <w:lang w:val="el" w:eastAsia="el"/>
        </w:rPr>
        <w:t>/</w:t>
      </w:r>
      <w:r>
        <w:rPr>
          <w:b/>
          <w:bCs/>
          <w:lang w:val="el" w:eastAsia="el"/>
        </w:rPr>
        <w:t>D</w:t>
      </w:r>
      <w:r>
        <w:rPr>
          <w:i/>
          <w:iCs/>
          <w:lang w:val="el" w:eastAsia="el"/>
        </w:rPr>
        <w:t>&lt;datetime&gt;/</w:t>
      </w:r>
      <w:r>
        <w:rPr>
          <w:b/>
          <w:bCs/>
          <w:i/>
          <w:iCs/>
          <w:lang w:val="el" w:eastAsia="el"/>
        </w:rPr>
        <w:t>R</w:t>
      </w:r>
      <w:r>
        <w:rPr>
          <w:i/>
          <w:iCs/>
          <w:lang w:val="el" w:eastAsia="el"/>
        </w:rPr>
        <w:t>&lt;ecr-id&gt;</w:t>
      </w:r>
      <w:r>
        <w:rPr>
          <w:lang w:val="el" w:eastAsia="el"/>
        </w:rPr>
        <w:t>/</w:t>
      </w:r>
      <w:r>
        <w:rPr>
          <w:b/>
          <w:bCs/>
          <w:i/>
          <w:iCs/>
          <w:lang w:val="el" w:eastAsia="el"/>
        </w:rPr>
        <w:t>H</w:t>
      </w:r>
      <w:r>
        <w:rPr>
          <w:i/>
          <w:iCs/>
          <w:lang w:val="el" w:eastAsia="el"/>
        </w:rPr>
        <w:t>&lt;operator-number&gt;</w:t>
      </w:r>
      <w:r>
        <w:rPr>
          <w:lang w:val="el" w:eastAsia="el"/>
        </w:rPr>
        <w:t>/</w:t>
      </w:r>
      <w:r>
        <w:rPr>
          <w:b/>
          <w:bCs/>
          <w:i/>
          <w:iCs/>
          <w:lang w:val="el" w:eastAsia="el"/>
        </w:rPr>
        <w:t>T</w:t>
      </w:r>
      <w:r>
        <w:rPr>
          <w:i/>
          <w:iCs/>
          <w:lang w:val="el" w:eastAsia="el"/>
        </w:rPr>
        <w:t>&lt;receipt number&gt;</w:t>
      </w:r>
    </w:p>
    <w:p>
      <w:pPr>
        <w:spacing w:before="240" w:after="240"/>
        <w:rPr>
          <w:lang w:val="el" w:eastAsia="el"/>
        </w:rPr>
      </w:pPr>
      <w:r>
        <w:rPr>
          <w:lang w:val="el" w:eastAsia="el"/>
        </w:rPr>
        <w:t>/</w:t>
      </w:r>
      <w:r>
        <w:rPr>
          <w:b/>
          <w:bCs/>
          <w:lang w:val="el" w:eastAsia="el"/>
        </w:rPr>
        <w:t>M</w:t>
      </w:r>
      <w:r>
        <w:rPr>
          <w:i/>
          <w:iCs/>
          <w:lang w:val="el" w:eastAsia="el"/>
        </w:rPr>
        <w:t>&lt;custom-data&gt;{</w:t>
      </w:r>
      <w:r>
        <w:rPr>
          <w:lang w:val="el" w:eastAsia="el"/>
        </w:rPr>
        <w:t>/</w:t>
      </w:r>
      <w:r>
        <w:rPr>
          <w:b/>
          <w:bCs/>
          <w:i/>
          <w:iCs/>
          <w:lang w:val="el" w:eastAsia="el"/>
        </w:rPr>
        <w:t>Q</w:t>
      </w:r>
      <w:r>
        <w:rPr>
          <w:i/>
          <w:iCs/>
          <w:lang w:val="el" w:eastAsia="el"/>
        </w:rPr>
        <w:t>&lt;mac&gt;</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1113"/>
        <w:gridCol w:w="1468"/>
        <w:gridCol w:w="5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Διαφορετικός για κάθε νέα αγορά 6- ψήφιος αριθμός. Μπορεί να είναι ακολουθιακός, ψευδοτυχαίος ή βάσει άλλης σύμβασης.</w:t>
            </w:r>
          </w:p>
          <w:p>
            <w:pPr>
              <w:spacing w:before="240"/>
              <w:rPr>
                <w:b w:val="0"/>
                <w:bCs w:val="0"/>
                <w:i w:val="0"/>
                <w:iCs w:val="0"/>
                <w:smallCaps w:val="0"/>
                <w:color w:val="000000"/>
                <w:lang w:val="el" w:eastAsia="el"/>
              </w:rPr>
            </w:pPr>
            <w:r>
              <w:rPr>
                <w:b/>
                <w:bCs/>
                <w:i w:val="0"/>
                <w:iCs w:val="0"/>
                <w:smallCaps w:val="0"/>
                <w:color w:val="000000"/>
                <w:lang w:val="el" w:eastAsia="el"/>
              </w:rPr>
              <w:t>Το POS πρέπει να ελέγχει πως κάθε νέο αίτημα έρχεται με διαφορετικό session number από το προηγούμενο</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ποσό της συναλλαγής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cur-code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ISO 4217 κωδικός νομίσματος</w:t>
            </w:r>
          </w:p>
          <w:p>
            <w:pPr>
              <w:spacing w:before="240"/>
              <w:rPr>
                <w:b w:val="0"/>
                <w:bCs w:val="0"/>
                <w:i w:val="0"/>
                <w:iCs w:val="0"/>
                <w:smallCaps w:val="0"/>
                <w:color w:val="000000"/>
                <w:lang w:val="el" w:eastAsia="el"/>
              </w:rPr>
            </w:pPr>
            <w:r>
              <w:rPr>
                <w:b w:val="0"/>
                <w:bCs w:val="0"/>
                <w:i w:val="0"/>
                <w:iCs w:val="0"/>
                <w:smallCaps w:val="0"/>
                <w:color w:val="000000"/>
                <w:lang w:val="el" w:eastAsia="el"/>
              </w:rPr>
              <w:t>(978 για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cur-exp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Tα δεκαδικά του νομίσματος (2 για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datetime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Τρέχουσα ημ/νία και ώρα σε μορφή YYYYMMDDhhmmss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ταμειακής μηχανής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operator-number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ταμία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receipt-number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Προοδευτικός Αριθμός απόδειξης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custom-data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Δεδομένα που καθορίζονται ανά περίπτωση και τύπο ταμειακής.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δε χρησιμοποιείται αρκεί να στέλνεται ένας χαρακτήρας του μηδενός (“</w:t>
            </w:r>
            <w:r>
              <w:rPr>
                <w:b/>
                <w:bCs/>
                <w:i w:val="0"/>
                <w:iCs w:val="0"/>
                <w:smallCaps w:val="0"/>
                <w:color w:val="000000"/>
                <w:lang w:val="el" w:eastAsia="el"/>
              </w:rPr>
              <w:t>M</w:t>
            </w:r>
            <w:r>
              <w:rPr>
                <w:b w:val="0"/>
                <w:bCs w:val="0"/>
                <w:i w:val="0"/>
                <w:iCs w:val="0"/>
                <w:smallCaps w:val="0"/>
                <w:color w:val="000000"/>
                <w:lang w:val="el" w:eastAsia="el"/>
              </w:rPr>
              <w:t>0”).</w:t>
            </w:r>
          </w:p>
          <w:p>
            <w:pPr>
              <w:spacing w:before="240"/>
              <w:rPr>
                <w:b w:val="0"/>
                <w:bCs w:val="0"/>
                <w:i w:val="0"/>
                <w:iCs w:val="0"/>
                <w:smallCaps w:val="0"/>
                <w:color w:val="000000"/>
                <w:lang w:val="el" w:eastAsia="el"/>
              </w:rPr>
            </w:pPr>
            <w:r>
              <w:rPr>
                <w:b/>
                <w:bCs/>
                <w:i w:val="0"/>
                <w:iCs w:val="0"/>
                <w:smallCaps w:val="0"/>
                <w:color w:val="000000"/>
                <w:lang w:val="el" w:eastAsia="el"/>
              </w:rPr>
              <w:t>Σε συναλλαγές πληρωμής λογαριασμού τα custom-data περιλαμβάνουν ειδικό 12-ψήφιο κωδικό πληρωμής.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mac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T-DES mac μηχανισμός για τη βεβαίωση του γνησίου των ECR αιτημάτων. Το MAC υπολογίζεται επί του συνόλου του μηνύματος από το γράμμα-πρόθεμα μέχρι το ‘/Q’ (χωρίς αυτό).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85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Κατά σύμβαση χρησιμοποιούνται τα 4 πρώτα bytes του MAC (εκφρασμένα σε ASCII).</w:t>
            </w:r>
          </w:p>
          <w:p>
            <w:pPr>
              <w:spacing w:before="240"/>
              <w:rPr>
                <w:b w:val="0"/>
                <w:bCs w:val="0"/>
                <w:i w:val="0"/>
                <w:iCs w:val="0"/>
                <w:smallCaps w:val="0"/>
                <w:color w:val="000000"/>
                <w:lang w:val="el" w:eastAsia="el"/>
              </w:rPr>
            </w:pPr>
            <w:r>
              <w:rPr>
                <w:b/>
                <w:bCs/>
                <w:i w:val="0"/>
                <w:iCs w:val="0"/>
                <w:smallCaps w:val="0"/>
                <w:color w:val="000000"/>
                <w:lang w:val="el" w:eastAsia="el"/>
              </w:rPr>
              <w:t xml:space="preserve">Το MAC είναι υποχρεωτικό. </w:t>
            </w:r>
            <w:r>
              <w:rPr>
                <w:b w:val="0"/>
                <w:bCs w:val="0"/>
                <w:i w:val="0"/>
                <w:iCs w:val="0"/>
                <w:smallCaps w:val="0"/>
                <w:color w:val="000000"/>
                <w:lang w:val="el" w:eastAsia="el"/>
              </w:rPr>
              <w:t>Είναι προαιρετικό μόνο σε καθεστώς συντήρησης του λογισμικού και επίλυσης προβλημάτων.</w:t>
            </w:r>
          </w:p>
        </w:tc>
      </w:tr>
    </w:tbl>
    <w:p>
      <w:pPr>
        <w:spacing w:before="240" w:after="240"/>
        <w:rPr>
          <w:lang w:val="el" w:eastAsia="el"/>
        </w:rPr>
      </w:pPr>
      <w:r>
        <w:rPr>
          <w:u w:val="single"/>
          <w:lang w:val="el" w:eastAsia="el"/>
        </w:rPr>
        <w:t>Παράδειγμα</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46"/>
        <w:gridCol w:w="1120"/>
        <w:gridCol w:w="66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ECR-&gt;POS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BYTES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45 43 52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30 41 2F 53 30 30 31 30 30 38 |ECR0210A/S001008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2F 46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3A 39 37 38 3A 32 2F 44 32 30 |/F2500:978:2/D20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32 32 30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 31 30 32 35 31 37 2F 52 41 42 |220524102517/RAB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43 30 30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32 32 32 2F 48 31 32 31 2F 54 |C00111222/H121/T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31 30 32</w:t>
            </w:r>
          </w:p>
          <w:p>
            <w:pPr>
              <w:spacing w:before="240"/>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2F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4D 30 2F 51 35 39 44 31 39 45 37 |1020/M0/Q59D19E7</w:t>
            </w:r>
          </w:p>
          <w:p>
            <w:pPr>
              <w:spacing w:before="240"/>
              <w:rPr>
                <w:b w:val="0"/>
                <w:bCs w:val="0"/>
                <w:i w:val="0"/>
                <w:iCs w:val="0"/>
                <w:smallCaps w:val="0"/>
                <w:color w:val="000000"/>
                <w:lang w:val="el" w:eastAsia="el"/>
              </w:rPr>
            </w:pPr>
            <w:r>
              <w:rPr>
                <w:b w:val="0"/>
                <w:bCs w:val="0"/>
                <w:i w:val="0"/>
                <w:iCs w:val="0"/>
                <w:smallCaps w:val="0"/>
                <w:color w:val="000000"/>
                <w:lang w:val="el" w:eastAsia="el"/>
              </w:rPr>
              <w:t>|D</w:t>
            </w:r>
          </w:p>
        </w:tc>
      </w:tr>
    </w:tbl>
    <w:p>
      <w:pPr>
        <w:pStyle w:val="MainText"/>
        <w:spacing w:before="120" w:after="0"/>
        <w:rPr>
          <w:lang w:val="el" w:eastAsia="el"/>
        </w:rPr>
      </w:pPr>
      <w:r>
        <w:rPr>
          <w:b/>
          <w:bCs/>
          <w:lang w:val="el" w:eastAsia="el"/>
        </w:rPr>
        <w:t>5.4.</w:t>
      </w:r>
      <w:r>
        <w:rPr>
          <w:lang w:val="el" w:eastAsia="el"/>
        </w:rPr>
        <w:t xml:space="preserve"> </w:t>
      </w:r>
      <w:r>
        <w:rPr>
          <w:b/>
          <w:bCs/>
          <w:lang w:val="el" w:eastAsia="el"/>
        </w:rPr>
        <w:t>Μήνυμα [CONFIRMED]</w:t>
      </w:r>
    </w:p>
    <w:p>
      <w:pPr>
        <w:spacing w:before="240" w:after="240"/>
        <w:rPr>
          <w:lang w:val="el" w:eastAsia="el"/>
        </w:rPr>
      </w:pPr>
      <w:r>
        <w:rPr>
          <w:lang w:val="el" w:eastAsia="el"/>
        </w:rPr>
        <w:t>Στέλνεται άμεσα από το POS ως απάντηση στο αρχικό αίτημα αγοράς της ECR, επιβεβαιώνοντας ότι η επεξεργασία του βρίσκεται σε εξέλιξη.</w:t>
      </w:r>
    </w:p>
    <w:p>
      <w:pPr>
        <w:spacing w:before="240" w:after="240"/>
        <w:rPr>
          <w:lang w:val="el" w:eastAsia="el"/>
        </w:rPr>
      </w:pPr>
      <w:r>
        <w:rPr>
          <w:u w:val="single"/>
          <w:lang w:val="el" w:eastAsia="el"/>
        </w:rPr>
        <w:t>Σύνταξη</w:t>
      </w:r>
      <w:r>
        <w:rPr>
          <w:lang w:val="el" w:eastAsia="el"/>
        </w:rPr>
        <w:t>:</w:t>
      </w:r>
    </w:p>
    <w:p>
      <w:pPr>
        <w:spacing w:before="240" w:after="240"/>
        <w:rPr>
          <w:lang w:val="el" w:eastAsia="el"/>
        </w:rPr>
      </w:pPr>
      <w:r>
        <w:rPr>
          <w:lang w:val="el" w:eastAsia="el"/>
        </w:rPr>
        <w:t>POS RESPONSE:</w:t>
      </w:r>
    </w:p>
    <w:p>
      <w:pPr>
        <w:spacing w:before="240" w:after="240"/>
        <w:rPr>
          <w:lang w:val="el" w:eastAsia="el"/>
        </w:rPr>
      </w:pPr>
      <w:r>
        <w:rPr>
          <w:b/>
          <w:bCs/>
          <w:lang w:val="el" w:eastAsia="el"/>
        </w:rPr>
        <w:t>A</w:t>
      </w:r>
      <w:r>
        <w:rPr>
          <w:lang w:val="el" w:eastAsia="el"/>
        </w:rPr>
        <w:t>/</w:t>
      </w:r>
      <w:r>
        <w:rPr>
          <w:b/>
          <w:bCs/>
          <w:lang w:val="el" w:eastAsia="el"/>
        </w:rPr>
        <w:t>S</w:t>
      </w:r>
      <w:r>
        <w:rPr>
          <w:i/>
          <w:iCs/>
          <w:lang w:val="el" w:eastAsia="el"/>
        </w:rPr>
        <w:t>&lt;session number&gt;</w:t>
      </w:r>
      <w:r>
        <w:rPr>
          <w:lang w:val="el" w:eastAsia="el"/>
        </w:rPr>
        <w:t>/</w:t>
      </w:r>
      <w:r>
        <w:rPr>
          <w:b/>
          <w:bCs/>
          <w:lang w:val="el" w:eastAsia="el"/>
        </w:rPr>
        <w:t>F</w:t>
      </w:r>
      <w:r>
        <w:rPr>
          <w:i/>
          <w:iCs/>
          <w:lang w:val="el" w:eastAsia="el"/>
        </w:rPr>
        <w:t>&lt;amount&gt;</w:t>
      </w:r>
      <w:r>
        <w:rPr>
          <w:lang w:val="el" w:eastAsia="el"/>
        </w:rPr>
        <w:t>/</w:t>
      </w:r>
      <w:r>
        <w:rPr>
          <w:b/>
          <w:bCs/>
          <w:i/>
          <w:iCs/>
          <w:lang w:val="el" w:eastAsia="el"/>
        </w:rPr>
        <w:t>R</w:t>
      </w:r>
      <w:r>
        <w:rPr>
          <w:i/>
          <w:iCs/>
          <w:lang w:val="el" w:eastAsia="el"/>
        </w:rPr>
        <w:t>&lt;ecr-id&gt;</w:t>
      </w:r>
      <w:r>
        <w:rPr>
          <w:lang w:val="el" w:eastAsia="el"/>
        </w:rPr>
        <w:t>/</w:t>
      </w:r>
      <w:r>
        <w:rPr>
          <w:b/>
          <w:bCs/>
          <w:i/>
          <w:iCs/>
          <w:lang w:val="el" w:eastAsia="el"/>
        </w:rPr>
        <w:t>T</w:t>
      </w:r>
      <w:r>
        <w:rPr>
          <w:i/>
          <w:iCs/>
          <w:lang w:val="el" w:eastAsia="el"/>
        </w:rPr>
        <w:t>&lt;receipt-number&gt;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3"/>
        <w:gridCol w:w="1113"/>
        <w:gridCol w:w="1468"/>
        <w:gridCol w:w="46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Πρέπει να είναι τα ίδια με αυτό του [AMOUNT] </w:t>
            </w:r>
            <w:r>
              <w:rPr>
                <w:b/>
                <w:bCs/>
                <w:i w:val="0"/>
                <w:iCs w:val="0"/>
                <w:smallCaps w:val="0"/>
                <w:color w:val="000000"/>
                <w:lang w:val="el" w:eastAsia="el"/>
              </w:rPr>
              <w:t>και αυτό να ελέγχεται από την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receiptnumber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Παράδειγμα</w:t>
      </w:r>
      <w:r>
        <w:rPr>
          <w:lang w:val="el" w:eastAsia="el"/>
        </w:rPr>
        <w:t>:</w:t>
      </w:r>
    </w:p>
    <w:p>
      <w:pPr>
        <w:spacing w:before="240" w:after="240"/>
        <w:rPr>
          <w:lang w:val="el" w:eastAsia="el"/>
        </w:rPr>
      </w:pPr>
      <w:r>
        <w:rPr>
          <w:lang w:val="el" w:eastAsia="el"/>
        </w:rPr>
        <w:t>POS-&gt;ECR: BYTES 41</w:t>
      </w:r>
    </w:p>
    <w:p>
      <w:pPr>
        <w:spacing w:before="240" w:after="240"/>
        <w:rPr>
          <w:lang w:val="el" w:eastAsia="el"/>
        </w:rPr>
      </w:pPr>
      <w:r>
        <w:rPr>
          <w:lang w:val="el" w:eastAsia="el"/>
        </w:rPr>
        <w:t>00 29 50 4F 53 30 32 31 30 41 2F 53 30 30 31 30 |.)POS0210A/S0010</w:t>
      </w:r>
    </w:p>
    <w:p>
      <w:pPr>
        <w:spacing w:before="240" w:after="240"/>
        <w:rPr>
          <w:lang w:val="el" w:eastAsia="el"/>
        </w:rPr>
      </w:pPr>
      <w:r>
        <w:rPr>
          <w:lang w:val="el" w:eastAsia="el"/>
        </w:rPr>
        <w:t>30 38 2F 46 32 35 30 30 2F 52 41 42 43 30 30 31 |08/F2500/RABC001</w:t>
      </w:r>
    </w:p>
    <w:p>
      <w:pPr>
        <w:spacing w:before="240" w:after="240"/>
        <w:rPr>
          <w:lang w:val="el" w:eastAsia="el"/>
        </w:rPr>
      </w:pPr>
      <w:r>
        <w:rPr>
          <w:lang w:val="el" w:eastAsia="el"/>
        </w:rPr>
        <w:t>31 31 32 32 32 2F 54 31 30 32 30 |11222/T1020</w:t>
      </w:r>
    </w:p>
    <w:p>
      <w:pPr>
        <w:pStyle w:val="MainText"/>
        <w:spacing w:before="120" w:after="0"/>
        <w:rPr>
          <w:lang w:val="el" w:eastAsia="el"/>
        </w:rPr>
      </w:pPr>
      <w:r>
        <w:rPr>
          <w:b/>
          <w:bCs/>
          <w:lang w:val="el" w:eastAsia="el"/>
        </w:rPr>
        <w:t>5.5.</w:t>
      </w:r>
      <w:r>
        <w:rPr>
          <w:lang w:val="el" w:eastAsia="el"/>
        </w:rPr>
        <w:t xml:space="preserve"> </w:t>
      </w:r>
      <w:r>
        <w:rPr>
          <w:b/>
          <w:bCs/>
          <w:lang w:val="el" w:eastAsia="el"/>
        </w:rPr>
        <w:t>Μήνυμα [RESULT]</w:t>
      </w:r>
    </w:p>
    <w:p>
      <w:pPr>
        <w:spacing w:before="240" w:after="240"/>
        <w:rPr>
          <w:lang w:val="el" w:eastAsia="el"/>
        </w:rPr>
      </w:pPr>
      <w:r>
        <w:rPr>
          <w:lang w:val="el" w:eastAsia="el"/>
        </w:rPr>
        <w:t>Στέλνεται από το POS ως τελική απάντηση στο αρχικό αίτημα αγοράς (ή επιστροφής ή ακύρωσης) της ECR σχετικά με την έκβαση της συναλλαγής.</w:t>
      </w:r>
    </w:p>
    <w:p>
      <w:pPr>
        <w:spacing w:before="240" w:after="240"/>
        <w:rPr>
          <w:lang w:val="el" w:eastAsia="el"/>
        </w:rPr>
      </w:pPr>
      <w:r>
        <w:rPr>
          <w:lang w:val="el" w:eastAsia="el"/>
        </w:rPr>
        <w:t>Η απάντηση μπορεί να έρθει άμεσα (αν αφορά offline απόρριψη ή έγκριση), σε λίγα δευτερόλεπτα (τυπική περίπτωση online έγκρισης) ή ακόμη και περισσότερο από λεπτό αν καθυστερεί η online επικοινωνία ή η εισαγωγή PIN. Συνίσταται ρύθμιση tmeout &gt;150 sec στην ECR.</w:t>
      </w:r>
    </w:p>
    <w:p>
      <w:pPr>
        <w:spacing w:before="240" w:after="240"/>
        <w:rPr>
          <w:lang w:val="el" w:eastAsia="el"/>
        </w:rPr>
      </w:pPr>
      <w:r>
        <w:rPr>
          <w:u w:val="single"/>
          <w:lang w:val="el" w:eastAsia="el"/>
        </w:rPr>
        <w:t>Σύνταξη</w:t>
      </w:r>
      <w:r>
        <w:rPr>
          <w:lang w:val="el" w:eastAsia="el"/>
        </w:rPr>
        <w:t>:</w:t>
      </w:r>
    </w:p>
    <w:p>
      <w:pPr>
        <w:spacing w:before="240" w:after="240"/>
        <w:rPr>
          <w:lang w:val="el" w:eastAsia="el"/>
        </w:rPr>
      </w:pPr>
      <w:r>
        <w:rPr>
          <w:b/>
          <w:bCs/>
          <w:lang w:val="el" w:eastAsia="el"/>
        </w:rPr>
        <w:t>R</w:t>
      </w:r>
      <w:r>
        <w:rPr>
          <w:lang w:val="el" w:eastAsia="el"/>
        </w:rPr>
        <w:t>/</w:t>
      </w:r>
      <w:r>
        <w:rPr>
          <w:b/>
          <w:bCs/>
          <w:lang w:val="el" w:eastAsia="el"/>
        </w:rPr>
        <w:t>S</w:t>
      </w:r>
      <w:r>
        <w:rPr>
          <w:i/>
          <w:iCs/>
          <w:lang w:val="el" w:eastAsia="el"/>
        </w:rPr>
        <w:t>&lt;session number&gt;</w:t>
      </w:r>
      <w:r>
        <w:rPr>
          <w:lang w:val="el" w:eastAsia="el"/>
        </w:rPr>
        <w:t>/</w:t>
      </w:r>
      <w:r>
        <w:rPr>
          <w:b/>
          <w:bCs/>
          <w:i/>
          <w:iCs/>
          <w:lang w:val="el" w:eastAsia="el"/>
        </w:rPr>
        <w:t>R</w:t>
      </w:r>
      <w:r>
        <w:rPr>
          <w:i/>
          <w:iCs/>
          <w:lang w:val="el" w:eastAsia="el"/>
        </w:rPr>
        <w:t>&lt;ecr-id&gt;</w:t>
      </w:r>
      <w:r>
        <w:rPr>
          <w:lang w:val="el" w:eastAsia="el"/>
        </w:rPr>
        <w:t>/</w:t>
      </w:r>
      <w:r>
        <w:rPr>
          <w:b/>
          <w:bCs/>
          <w:i/>
          <w:iCs/>
          <w:lang w:val="el" w:eastAsia="el"/>
        </w:rPr>
        <w:t>T</w:t>
      </w:r>
      <w:r>
        <w:rPr>
          <w:i/>
          <w:iCs/>
          <w:lang w:val="el" w:eastAsia="el"/>
        </w:rPr>
        <w:t>&lt;receipt-number&gt;</w:t>
      </w:r>
      <w:r>
        <w:rPr>
          <w:lang w:val="el" w:eastAsia="el"/>
        </w:rPr>
        <w:t>{</w:t>
      </w:r>
      <w:r>
        <w:rPr>
          <w:i/>
          <w:iCs/>
          <w:lang w:val="el" w:eastAsia="el"/>
        </w:rPr>
        <w:t>:&lt;receipt-number&gt;</w:t>
      </w:r>
      <w:r>
        <w:rPr>
          <w:lang w:val="el" w:eastAsia="el"/>
        </w:rPr>
        <w:t>}</w:t>
      </w:r>
      <w:r>
        <w:rPr>
          <w:sz w:val="30"/>
          <w:szCs w:val="30"/>
          <w:vertAlign w:val="superscript"/>
          <w:lang w:val="el" w:eastAsia="el"/>
        </w:rPr>
        <w:t>2</w:t>
      </w:r>
      <w:r>
        <w:rPr>
          <w:lang w:val="el" w:eastAsia="el"/>
        </w:rPr>
        <w:t xml:space="preserve"> /</w:t>
      </w:r>
      <w:r>
        <w:rPr>
          <w:b/>
          <w:bCs/>
          <w:i/>
          <w:iCs/>
          <w:lang w:val="el" w:eastAsia="el"/>
        </w:rPr>
        <w:t>Μ</w:t>
      </w:r>
      <w:r>
        <w:rPr>
          <w:i/>
          <w:iCs/>
          <w:lang w:val="el" w:eastAsia="el"/>
        </w:rPr>
        <w:t>&lt;custom-data&gt;</w:t>
      </w:r>
      <w:r>
        <w:rPr>
          <w:lang w:val="el" w:eastAsia="el"/>
        </w:rPr>
        <w:t>/</w:t>
      </w:r>
      <w:r>
        <w:rPr>
          <w:b/>
          <w:bCs/>
          <w:lang w:val="el" w:eastAsia="el"/>
        </w:rPr>
        <w:t>C</w:t>
      </w:r>
      <w:r>
        <w:rPr>
          <w:lang w:val="el" w:eastAsia="el"/>
        </w:rPr>
        <w:t>&lt;rsp</w:t>
      </w:r>
      <w:r>
        <w:rPr>
          <w:b/>
          <w:bCs/>
          <w:lang w:val="el" w:eastAsia="el"/>
        </w:rPr>
        <w:t>-</w:t>
      </w:r>
      <w:r>
        <w:rPr>
          <w:i/>
          <w:iCs/>
          <w:lang w:val="el" w:eastAsia="el"/>
        </w:rPr>
        <w:t>code&gt;</w:t>
      </w:r>
      <w:r>
        <w:rPr>
          <w:lang w:val="el" w:eastAsia="el"/>
        </w:rPr>
        <w:t>{/</w:t>
      </w:r>
      <w:r>
        <w:rPr>
          <w:b/>
          <w:bCs/>
          <w:lang w:val="el" w:eastAsia="el"/>
        </w:rPr>
        <w:t>D</w:t>
      </w:r>
      <w:r>
        <w:rPr>
          <w:i/>
          <w:iCs/>
          <w:lang w:val="el" w:eastAsia="el"/>
        </w:rPr>
        <w:t>&lt;trans-data&gt;</w:t>
      </w:r>
      <w:r>
        <w:rPr>
          <w:lang w:val="el" w:eastAsia="el"/>
        </w:rPr>
        <w:t>{/</w:t>
      </w:r>
      <w:r>
        <w:rPr>
          <w:b/>
          <w:bCs/>
          <w:lang w:val="el" w:eastAsia="el"/>
        </w:rPr>
        <w:t>P</w:t>
      </w:r>
      <w:r>
        <w:rPr>
          <w:i/>
          <w:iCs/>
          <w:lang w:val="el" w:eastAsia="el"/>
        </w:rPr>
        <w:t>&lt;prn-data&gt;</w:t>
      </w:r>
      <w:r>
        <w:rPr>
          <w:lang w:val="el" w:eastAsia="el"/>
        </w:rPr>
        <w:t>}}</w:t>
      </w:r>
    </w:p>
    <w:p>
      <w:pPr>
        <w:spacing w:before="240" w:after="240"/>
        <w:rPr>
          <w:lang w:val="el" w:eastAsia="el"/>
        </w:rPr>
      </w:pPr>
      <w:r>
        <w:rPr>
          <w:lang w:val="el" w:eastAsia="el"/>
        </w:rPr>
        <w:t xml:space="preserve">▪ Τo πεδίο </w:t>
      </w:r>
      <w:r>
        <w:rPr>
          <w:i/>
          <w:iCs/>
          <w:lang w:val="el" w:eastAsia="el"/>
        </w:rPr>
        <w:t>&lt;trans-data&gt;</w:t>
      </w:r>
      <w:r>
        <w:rPr>
          <w:lang w:val="el" w:eastAsia="el"/>
        </w:rPr>
        <w:t xml:space="preserve"> επιστρέφεται μόνο εφόσον η συναλλαγή εγκρίθηκε, δηλ το &lt;</w:t>
      </w:r>
      <w:r>
        <w:rPr>
          <w:i/>
          <w:iCs/>
          <w:lang w:val="el" w:eastAsia="el"/>
        </w:rPr>
        <w:t>rsp- code&gt;</w:t>
      </w:r>
      <w:r>
        <w:rPr>
          <w:lang w:val="el" w:eastAsia="el"/>
        </w:rPr>
        <w:t xml:space="preserve"> είναι 00.</w:t>
      </w:r>
    </w:p>
    <w:p>
      <w:pPr>
        <w:spacing w:before="240" w:after="240"/>
        <w:rPr>
          <w:lang w:val="el" w:eastAsia="el"/>
        </w:rPr>
      </w:pPr>
      <w:r>
        <w:rPr>
          <w:lang w:val="el" w:eastAsia="el"/>
        </w:rPr>
        <w:t xml:space="preserve">Τo πεδίο </w:t>
      </w:r>
      <w:r>
        <w:rPr>
          <w:i/>
          <w:iCs/>
          <w:lang w:val="el" w:eastAsia="el"/>
        </w:rPr>
        <w:t>&lt;trans-data&gt;</w:t>
      </w:r>
      <w:r>
        <w:rPr>
          <w:lang w:val="el" w:eastAsia="el"/>
        </w:rPr>
        <w:t xml:space="preserve"> συντίθεται από τα ακόλουθα στοιχεία:</w:t>
      </w:r>
    </w:p>
    <w:p>
      <w:pPr>
        <w:spacing w:before="240" w:after="240"/>
        <w:rPr>
          <w:lang w:val="el" w:eastAsia="el"/>
        </w:rPr>
      </w:pPr>
      <w:r>
        <w:rPr>
          <w:i/>
          <w:iCs/>
          <w:lang w:val="el" w:eastAsia="el"/>
        </w:rPr>
        <w:t>&lt;trans-data&gt; &lt;card-type&gt;:&lt;txn-type&gt;:&lt;cardpan-masked&gt;:</w:t>
      </w:r>
    </w:p>
    <w:p>
      <w:pPr>
        <w:spacing w:before="240" w:after="240"/>
        <w:rPr>
          <w:lang w:val="el" w:eastAsia="el"/>
        </w:rPr>
      </w:pPr>
      <w:r>
        <w:rPr>
          <w:i/>
          <w:iCs/>
          <w:lang w:val="el" w:eastAsia="el"/>
        </w:rPr>
        <w:t>&lt;amount&gt;:&lt;amount-final&gt;:&lt;amount-tip&gt;</w:t>
      </w:r>
      <w:r>
        <w:rPr>
          <w:lang w:val="el" w:eastAsia="el"/>
        </w:rPr>
        <w:t>:</w:t>
      </w:r>
    </w:p>
    <w:p>
      <w:pPr>
        <w:spacing w:before="240" w:after="240"/>
        <w:rPr>
          <w:lang w:val="el" w:eastAsia="el"/>
        </w:rPr>
      </w:pPr>
      <w:r>
        <w:rPr>
          <w:i/>
          <w:iCs/>
          <w:lang w:val="el" w:eastAsia="el"/>
        </w:rPr>
        <w:t>&lt;amount-loy</w:t>
      </w:r>
      <w:r>
        <w:rPr>
          <w:lang w:val="el" w:eastAsia="el"/>
        </w:rPr>
        <w:t>&gt;:</w:t>
      </w:r>
      <w:r>
        <w:rPr>
          <w:i/>
          <w:iCs/>
          <w:lang w:val="el" w:eastAsia="el"/>
        </w:rPr>
        <w:t>&lt;amount-cb</w:t>
      </w:r>
      <w:r>
        <w:rPr>
          <w:lang w:val="el" w:eastAsia="el"/>
        </w:rPr>
        <w:t>&gt;:</w:t>
      </w:r>
      <w:r>
        <w:rPr>
          <w:i/>
          <w:iCs/>
          <w:lang w:val="el" w:eastAsia="el"/>
        </w:rPr>
        <w:t>&lt;bankId&gt;:&lt;terminalId&gt;:</w:t>
      </w:r>
    </w:p>
    <w:p>
      <w:pPr>
        <w:spacing w:before="240" w:after="240"/>
        <w:rPr>
          <w:lang w:val="el" w:eastAsia="el"/>
        </w:rPr>
      </w:pPr>
      <w:r>
        <w:rPr>
          <w:i/>
          <w:iCs/>
          <w:lang w:val="el" w:eastAsia="el"/>
        </w:rPr>
        <w:t>&lt;batch-num&gt;:&lt;rrn&gt;:&lt;stan&gt;:&lt;authcode&gt;:</w:t>
      </w:r>
    </w:p>
    <w:p>
      <w:pPr>
        <w:spacing w:before="240" w:after="240"/>
        <w:rPr>
          <w:lang w:val="el" w:eastAsia="el"/>
        </w:rPr>
      </w:pPr>
      <w:r>
        <w:rPr>
          <w:i/>
          <w:iCs/>
          <w:lang w:val="el" w:eastAsia="el"/>
        </w:rPr>
        <w:t>&lt;trans-datetime&gt;:&lt;txn-ecr-status&gt;</w:t>
      </w:r>
    </w:p>
    <w:p>
      <w:pPr>
        <w:spacing w:before="240" w:after="240"/>
        <w:rPr>
          <w:lang w:val="el" w:eastAsia="el"/>
        </w:rPr>
      </w:pPr>
      <w:r>
        <w:rPr>
          <w:lang w:val="el" w:eastAsia="el"/>
        </w:rPr>
        <w:t xml:space="preserve">▪ Τo πεδίο </w:t>
      </w:r>
      <w:r>
        <w:rPr>
          <w:i/>
          <w:iCs/>
          <w:lang w:val="el" w:eastAsia="el"/>
        </w:rPr>
        <w:t>&lt;prn-data&gt;</w:t>
      </w:r>
      <w:r>
        <w:rPr>
          <w:lang w:val="el" w:eastAsia="el"/>
        </w:rPr>
        <w:t xml:space="preserve"> επιστρέφεται εφόσον α) η συναλλαγή εγκρίθηκε β) το </w:t>
      </w:r>
      <w:r>
        <w:rPr>
          <w:i/>
          <w:iCs/>
          <w:lang w:val="el" w:eastAsia="el"/>
        </w:rPr>
        <w:t xml:space="preserve">protocol variant </w:t>
      </w:r>
      <w:r>
        <w:rPr>
          <w:lang w:val="el" w:eastAsia="el"/>
        </w:rPr>
        <w:t xml:space="preserve">στην κεφαλίδα του μηνύματος [AMOUNT] ήταν 02 γ) το </w:t>
      </w:r>
      <w:r>
        <w:rPr>
          <w:i/>
          <w:iCs/>
          <w:lang w:val="el" w:eastAsia="el"/>
        </w:rPr>
        <w:t>protocol variant</w:t>
      </w:r>
      <w:r>
        <w:rPr>
          <w:lang w:val="el" w:eastAsia="el"/>
        </w:rPr>
        <w:t xml:space="preserve"> στην κεφαλίδα του μηνύματος [RESULT] είναι επίσης 02</w:t>
      </w:r>
      <w:hyperlink r:id="rId36" w:history="1">
        <w:r>
          <w:rPr>
            <w:rStyle w:val="Hyperlink"/>
            <w:color w:val="0000EE"/>
            <w:sz w:val="30"/>
            <w:szCs w:val="30"/>
            <w:u w:color="0000EE"/>
            <w:vertAlign w:val="superscript"/>
            <w:lang w:val="el" w:eastAsia="el"/>
          </w:rPr>
          <w:t>1</w:t>
        </w:r>
      </w:hyperlink>
      <w:r>
        <w:rPr>
          <w:lang w:val="el" w:eastAsia="el"/>
        </w:rPr>
        <w:t xml:space="preserve"> Έχει συνήθως μέγεθος 1-4Kb και συντίθεται από τις σειρές προς εκτύπωση μαζί με καθορισμένους χαρακτήρες μορφοποίησης, όπως προδιαγράφεται στη συνέχεια.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0"/>
        <w:gridCol w:w="1113"/>
        <w:gridCol w:w="1468"/>
        <w:gridCol w:w="46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Πρέπει να είναι τα ίδια με αυτά του</w:t>
            </w:r>
          </w:p>
        </w:tc>
      </w:tr>
    </w:tbl>
    <w:p>
      <w:pPr>
        <w:spacing w:before="240" w:after="240"/>
        <w:rPr>
          <w:lang w:val="el" w:eastAsia="el"/>
        </w:rPr>
      </w:pPr>
      <w:r>
        <w:rPr>
          <w:sz w:val="30"/>
          <w:szCs w:val="30"/>
          <w:vertAlign w:val="superscript"/>
          <w:lang w:val="el" w:eastAsia="el"/>
        </w:rPr>
        <w:t>1</w:t>
      </w:r>
      <w:r>
        <w:rPr>
          <w:lang w:val="el" w:eastAsia="el"/>
        </w:rPr>
        <w:t xml:space="preserve"> Μπορεί να πρέπει το POS να τυπώσει την απόδειξη, παρά την ικανότητα της ECR να το τυπώσει εκείνη.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7"/>
        <w:gridCol w:w="823"/>
        <w:gridCol w:w="897"/>
        <w:gridCol w:w="49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[CONFIRMED] </w:t>
            </w:r>
            <w:r>
              <w:rPr>
                <w:b/>
                <w:bCs/>
                <w:i w:val="0"/>
                <w:iCs w:val="0"/>
                <w:smallCaps w:val="0"/>
                <w:color w:val="000000"/>
                <w:lang w:val="el" w:eastAsia="el"/>
              </w:rPr>
              <w:t>και αυτό να ελέγχεται από την ECR εκτός κι αν πρόκειται για την ακόλουθη εξαίρεση όπου τέτοιος έλεγχος δεν μπορεί να γίνει ή δεν είναι βέβαιο ότι θα πετύχει.</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Εξαίρεση</w:t>
            </w:r>
            <w:r>
              <w:rPr>
                <w:b w:val="0"/>
                <w:bCs w:val="0"/>
                <w:i w:val="0"/>
                <w:iCs w:val="0"/>
                <w:smallCaps w:val="0"/>
                <w:color w:val="000000"/>
                <w:lang w:val="el" w:eastAsia="el"/>
              </w:rPr>
              <w:t xml:space="preserve">: σε περίπτωση που το μήνυμα [RESULT] έρχεται ως απάντηση σε μήνυμα [RESEND-ALL], το </w:t>
            </w:r>
            <w:r>
              <w:rPr>
                <w:b/>
                <w:bCs/>
                <w:i/>
                <w:iCs/>
                <w:smallCaps w:val="0"/>
                <w:color w:val="000000"/>
                <w:lang w:val="el" w:eastAsia="el"/>
              </w:rPr>
              <w:t>session number</w:t>
            </w:r>
            <w:r>
              <w:rPr>
                <w:b w:val="0"/>
                <w:bCs w:val="0"/>
                <w:i w:val="0"/>
                <w:iCs w:val="0"/>
                <w:smallCaps w:val="0"/>
                <w:color w:val="000000"/>
                <w:lang w:val="el" w:eastAsia="el"/>
              </w:rPr>
              <w:t xml:space="preserve"> μπορεί να έχει την ειδική τιμή “POSTXN”, που σημαίνει ότι η συναλλαγή ξεκίνησε από το POS. Σε αυτή την περίπτωση τα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iCs/>
                <w:smallCaps w:val="0"/>
                <w:color w:val="000000"/>
                <w:lang w:val="el" w:eastAsia="el"/>
              </w:rPr>
              <w:t>ecr-id</w:t>
            </w:r>
            <w:r>
              <w:rPr>
                <w:b w:val="0"/>
                <w:bCs w:val="0"/>
                <w:i w:val="0"/>
                <w:iCs w:val="0"/>
                <w:smallCaps w:val="0"/>
                <w:color w:val="000000"/>
                <w:lang w:val="el" w:eastAsia="el"/>
              </w:rPr>
              <w:t xml:space="preserve"> και </w:t>
            </w:r>
            <w:r>
              <w:rPr>
                <w:b/>
                <w:bCs/>
                <w:i/>
                <w:iCs/>
                <w:smallCaps w:val="0"/>
                <w:color w:val="000000"/>
                <w:lang w:val="el" w:eastAsia="el"/>
              </w:rPr>
              <w:t>receipt-number</w:t>
            </w:r>
            <w:r>
              <w:rPr>
                <w:b w:val="0"/>
                <w:bCs w:val="0"/>
                <w:i w:val="0"/>
                <w:iCs w:val="0"/>
                <w:smallCaps w:val="0"/>
                <w:color w:val="000000"/>
                <w:lang w:val="el" w:eastAsia="el"/>
              </w:rPr>
              <w:t xml:space="preserve"> θα έχουν </w:t>
            </w:r>
            <w:r>
              <w:rPr>
                <w:b w:val="0"/>
                <w:bCs w:val="0"/>
                <w:i w:val="0"/>
                <w:iCs w:val="0"/>
                <w:smallCaps w:val="0"/>
                <w:color w:val="000000"/>
                <w:u w:val="single" w:color="000000"/>
                <w:lang w:val="el" w:eastAsia="el"/>
              </w:rPr>
              <w:t>μηδενική τιμή</w:t>
            </w:r>
            <w:r>
              <w:rPr>
                <w:b w:val="0"/>
                <w:bCs w:val="0"/>
                <w:i w:val="0"/>
                <w:iCs w:val="0"/>
                <w:smallCaps w:val="0"/>
                <w:color w:val="000000"/>
                <w:lang w:val="el" w:eastAsia="el"/>
              </w:rPr>
              <w:t xml:space="preserve"> αν η συναλλαγή πραγματοποιήθηκε μόνο στο POS.</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iCs/>
                <w:smallCaps w:val="0"/>
                <w:color w:val="000000"/>
                <w:lang w:val="el" w:eastAsia="el"/>
              </w:rPr>
              <w:t>ecr-id</w:t>
            </w:r>
            <w:r>
              <w:rPr>
                <w:b w:val="0"/>
                <w:bCs w:val="0"/>
                <w:i w:val="0"/>
                <w:iCs w:val="0"/>
                <w:smallCaps w:val="0"/>
                <w:color w:val="000000"/>
                <w:lang w:val="el" w:eastAsia="el"/>
              </w:rPr>
              <w:t xml:space="preserve"> και </w:t>
            </w:r>
            <w:r>
              <w:rPr>
                <w:b/>
                <w:bCs/>
                <w:i/>
                <w:iCs/>
                <w:smallCaps w:val="0"/>
                <w:color w:val="000000"/>
                <w:lang w:val="el" w:eastAsia="el"/>
              </w:rPr>
              <w:t>receipt-number</w:t>
            </w:r>
            <w:r>
              <w:rPr>
                <w:b w:val="0"/>
                <w:bCs w:val="0"/>
                <w:i w:val="0"/>
                <w:iCs w:val="0"/>
                <w:smallCaps w:val="0"/>
                <w:color w:val="000000"/>
                <w:lang w:val="el" w:eastAsia="el"/>
              </w:rPr>
              <w:t xml:space="preserve"> θα έχουν </w:t>
            </w:r>
            <w:r>
              <w:rPr>
                <w:b w:val="0"/>
                <w:bCs w:val="0"/>
                <w:i w:val="0"/>
                <w:iCs w:val="0"/>
                <w:smallCaps w:val="0"/>
                <w:color w:val="000000"/>
                <w:u w:val="single" w:color="000000"/>
                <w:lang w:val="el" w:eastAsia="el"/>
              </w:rPr>
              <w:t>μη μηδενική τιμή</w:t>
            </w:r>
            <w:r>
              <w:rPr>
                <w:b w:val="0"/>
                <w:bCs w:val="0"/>
                <w:i w:val="0"/>
                <w:iCs w:val="0"/>
                <w:smallCaps w:val="0"/>
                <w:color w:val="000000"/>
                <w:lang w:val="el" w:eastAsia="el"/>
              </w:rPr>
              <w:t xml:space="preserve"> αν η συναλλαγή αντιστοιχεί σε προφορτωμένη απόδειξη ή τιμολόγιο που έχει εκδοθεί από τον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receipt-number (προοδευτικός αριθμός σήμανσης στις ΦΤΜ,ΑΔΗΜΕ,ΕΑΦΔ ΣΣ)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rsp-code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POS κωδικός έκβασης της συναλλαγής:</w:t>
            </w:r>
          </w:p>
          <w:p>
            <w:pPr>
              <w:spacing w:before="240" w:after="240"/>
              <w:rPr>
                <w:b w:val="0"/>
                <w:bCs w:val="0"/>
                <w:i w:val="0"/>
                <w:iCs w:val="0"/>
                <w:smallCaps w:val="0"/>
                <w:color w:val="000000"/>
                <w:lang w:val="el" w:eastAsia="el"/>
              </w:rPr>
            </w:pPr>
            <w:r>
              <w:rPr>
                <w:b/>
                <w:bCs/>
                <w:i w:val="0"/>
                <w:iCs w:val="0"/>
                <w:smallCaps w:val="0"/>
                <w:color w:val="000000"/>
                <w:lang w:val="el" w:eastAsia="el"/>
              </w:rPr>
              <w:t>00</w:t>
            </w:r>
            <w:r>
              <w:rPr>
                <w:b w:val="0"/>
                <w:bCs w:val="0"/>
                <w:i w:val="0"/>
                <w:iCs w:val="0"/>
                <w:smallCaps w:val="0"/>
                <w:color w:val="000000"/>
                <w:lang w:val="el" w:eastAsia="el"/>
              </w:rPr>
              <w:t>: επιτυχία, συναλλαγή εγκρίθηκε</w:t>
            </w:r>
          </w:p>
          <w:p>
            <w:pPr>
              <w:spacing w:before="240" w:after="240"/>
              <w:rPr>
                <w:b w:val="0"/>
                <w:bCs w:val="0"/>
                <w:i w:val="0"/>
                <w:iCs w:val="0"/>
                <w:smallCaps w:val="0"/>
                <w:color w:val="000000"/>
                <w:lang w:val="el" w:eastAsia="el"/>
              </w:rPr>
            </w:pPr>
            <w:r>
              <w:rPr>
                <w:b/>
                <w:bCs/>
                <w:i w:val="0"/>
                <w:iCs w:val="0"/>
                <w:smallCaps w:val="0"/>
                <w:color w:val="000000"/>
                <w:lang w:val="el" w:eastAsia="el"/>
              </w:rPr>
              <w:t>33</w:t>
            </w:r>
            <w:r>
              <w:rPr>
                <w:b w:val="0"/>
                <w:bCs w:val="0"/>
                <w:i w:val="0"/>
                <w:iCs w:val="0"/>
                <w:smallCaps w:val="0"/>
                <w:color w:val="000000"/>
                <w:lang w:val="el" w:eastAsia="el"/>
              </w:rPr>
              <w:t>: γενικός κωδικός απόρριψης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ορισμένες υλοποιήσεις ο κωδικός έκβασης προσδιορίζει καλύτερα το λόγο της απόρριψης ως εξής:</w:t>
            </w:r>
          </w:p>
          <w:p>
            <w:pPr>
              <w:spacing w:before="240" w:after="240"/>
              <w:rPr>
                <w:b w:val="0"/>
                <w:bCs w:val="0"/>
                <w:i w:val="0"/>
                <w:iCs w:val="0"/>
                <w:smallCaps w:val="0"/>
                <w:color w:val="000000"/>
                <w:lang w:val="el" w:eastAsia="el"/>
              </w:rPr>
            </w:pPr>
            <w:r>
              <w:rPr>
                <w:b/>
                <w:bCs/>
                <w:i w:val="0"/>
                <w:iCs w:val="0"/>
                <w:smallCaps w:val="0"/>
                <w:color w:val="000000"/>
                <w:lang w:val="el" w:eastAsia="el"/>
              </w:rPr>
              <w:t>03</w:t>
            </w:r>
            <w:r>
              <w:rPr>
                <w:b w:val="0"/>
                <w:bCs w:val="0"/>
                <w:i w:val="0"/>
                <w:iCs w:val="0"/>
                <w:smallCaps w:val="0"/>
                <w:color w:val="000000"/>
                <w:lang w:val="el" w:eastAsia="el"/>
              </w:rPr>
              <w:t>: user cancellation or timeout</w:t>
            </w:r>
          </w:p>
          <w:p>
            <w:pPr>
              <w:spacing w:before="240" w:after="240"/>
              <w:rPr>
                <w:b w:val="0"/>
                <w:bCs w:val="0"/>
                <w:i w:val="0"/>
                <w:iCs w:val="0"/>
                <w:smallCaps w:val="0"/>
                <w:color w:val="000000"/>
                <w:lang w:val="el" w:eastAsia="el"/>
              </w:rPr>
            </w:pPr>
            <w:r>
              <w:rPr>
                <w:b/>
                <w:bCs/>
                <w:i w:val="0"/>
                <w:iCs w:val="0"/>
                <w:smallCaps w:val="0"/>
                <w:color w:val="000000"/>
                <w:lang w:val="el" w:eastAsia="el"/>
              </w:rPr>
              <w:t>04</w:t>
            </w:r>
            <w:r>
              <w:rPr>
                <w:b w:val="0"/>
                <w:bCs w:val="0"/>
                <w:i w:val="0"/>
                <w:iCs w:val="0"/>
                <w:smallCaps w:val="0"/>
                <w:color w:val="000000"/>
                <w:lang w:val="el" w:eastAsia="el"/>
              </w:rPr>
              <w:t>: declined by the terminal</w:t>
            </w:r>
          </w:p>
          <w:p>
            <w:pPr>
              <w:spacing w:before="240" w:after="240"/>
              <w:rPr>
                <w:b w:val="0"/>
                <w:bCs w:val="0"/>
                <w:i w:val="0"/>
                <w:iCs w:val="0"/>
                <w:smallCaps w:val="0"/>
                <w:color w:val="000000"/>
                <w:lang w:val="el" w:eastAsia="el"/>
              </w:rPr>
            </w:pPr>
            <w:r>
              <w:rPr>
                <w:b/>
                <w:bCs/>
                <w:i w:val="0"/>
                <w:iCs w:val="0"/>
                <w:smallCaps w:val="0"/>
                <w:color w:val="000000"/>
                <w:lang w:val="el" w:eastAsia="el"/>
              </w:rPr>
              <w:t>05</w:t>
            </w:r>
            <w:r>
              <w:rPr>
                <w:b w:val="0"/>
                <w:bCs w:val="0"/>
                <w:i w:val="0"/>
                <w:iCs w:val="0"/>
                <w:smallCaps w:val="0"/>
                <w:color w:val="000000"/>
                <w:lang w:val="el" w:eastAsia="el"/>
              </w:rPr>
              <w:t>: declined by the host</w:t>
            </w:r>
          </w:p>
          <w:p>
            <w:pPr>
              <w:spacing w:before="240" w:after="240"/>
              <w:rPr>
                <w:b w:val="0"/>
                <w:bCs w:val="0"/>
                <w:i w:val="0"/>
                <w:iCs w:val="0"/>
                <w:smallCaps w:val="0"/>
                <w:color w:val="000000"/>
                <w:lang w:val="el" w:eastAsia="el"/>
              </w:rPr>
            </w:pPr>
            <w:r>
              <w:rPr>
                <w:b/>
                <w:bCs/>
                <w:i w:val="0"/>
                <w:iCs w:val="0"/>
                <w:smallCaps w:val="0"/>
                <w:color w:val="000000"/>
                <w:lang w:val="el" w:eastAsia="el"/>
              </w:rPr>
              <w:t>06</w:t>
            </w:r>
            <w:r>
              <w:rPr>
                <w:b w:val="0"/>
                <w:bCs w:val="0"/>
                <w:i w:val="0"/>
                <w:iCs w:val="0"/>
                <w:smallCaps w:val="0"/>
                <w:color w:val="000000"/>
                <w:lang w:val="el" w:eastAsia="el"/>
              </w:rPr>
              <w:t>: communication problem</w:t>
            </w:r>
          </w:p>
          <w:p>
            <w:pPr>
              <w:spacing w:before="240" w:after="240"/>
              <w:rPr>
                <w:b w:val="0"/>
                <w:bCs w:val="0"/>
                <w:i w:val="0"/>
                <w:iCs w:val="0"/>
                <w:smallCaps w:val="0"/>
                <w:color w:val="000000"/>
                <w:lang w:val="el" w:eastAsia="el"/>
              </w:rPr>
            </w:pPr>
            <w:r>
              <w:rPr>
                <w:b/>
                <w:bCs/>
                <w:i w:val="0"/>
                <w:iCs w:val="0"/>
                <w:smallCaps w:val="0"/>
                <w:color w:val="000000"/>
                <w:lang w:val="el" w:eastAsia="el"/>
              </w:rPr>
              <w:t>09</w:t>
            </w:r>
            <w:r>
              <w:rPr>
                <w:b w:val="0"/>
                <w:bCs w:val="0"/>
                <w:i w:val="0"/>
                <w:iCs w:val="0"/>
                <w:smallCaps w:val="0"/>
                <w:color w:val="000000"/>
                <w:lang w:val="el" w:eastAsia="el"/>
              </w:rPr>
              <w:t>: psp host unreachable</w:t>
            </w:r>
          </w:p>
          <w:p>
            <w:pPr>
              <w:spacing w:before="240"/>
              <w:rPr>
                <w:b w:val="0"/>
                <w:bCs w:val="0"/>
                <w:i w:val="0"/>
                <w:iCs w:val="0"/>
                <w:smallCaps w:val="0"/>
                <w:color w:val="000000"/>
                <w:lang w:val="el" w:eastAsia="el"/>
              </w:rPr>
            </w:pPr>
            <w:r>
              <w:rPr>
                <w:b/>
                <w:bCs/>
                <w:i w:val="0"/>
                <w:iCs w:val="0"/>
                <w:smallCaps w:val="0"/>
                <w:color w:val="000000"/>
                <w:lang w:val="el" w:eastAsia="el"/>
              </w:rPr>
              <w:t>66</w:t>
            </w:r>
            <w:r>
              <w:rPr>
                <w:b w:val="0"/>
                <w:bCs w:val="0"/>
                <w:i w:val="0"/>
                <w:iCs w:val="0"/>
                <w:smallCaps w:val="0"/>
                <w:color w:val="000000"/>
                <w:lang w:val="el" w:eastAsia="el"/>
              </w:rPr>
              <w:t>: system error in 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card-type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τύπος της κάρτας (Visa, Mastercard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txn-type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συναλλαγής:</w:t>
            </w:r>
          </w:p>
          <w:p>
            <w:pPr>
              <w:spacing w:before="240" w:after="240"/>
              <w:rPr>
                <w:b w:val="0"/>
                <w:bCs w:val="0"/>
                <w:i w:val="0"/>
                <w:iCs w:val="0"/>
                <w:smallCaps w:val="0"/>
                <w:color w:val="000000"/>
                <w:lang w:val="el" w:eastAsia="el"/>
              </w:rPr>
            </w:pPr>
            <w:r>
              <w:rPr>
                <w:b/>
                <w:bCs/>
                <w:i w:val="0"/>
                <w:iCs w:val="0"/>
                <w:smallCaps w:val="0"/>
                <w:color w:val="000000"/>
                <w:lang w:val="el" w:eastAsia="el"/>
              </w:rPr>
              <w:t>00</w:t>
            </w:r>
            <w:r>
              <w:rPr>
                <w:b w:val="0"/>
                <w:bCs w:val="0"/>
                <w:i w:val="0"/>
                <w:iCs w:val="0"/>
                <w:smallCaps w:val="0"/>
                <w:color w:val="000000"/>
                <w:lang w:val="el" w:eastAsia="el"/>
              </w:rPr>
              <w:t>: αγορά</w:t>
            </w:r>
          </w:p>
          <w:p>
            <w:pPr>
              <w:spacing w:before="240" w:after="240"/>
              <w:rPr>
                <w:b w:val="0"/>
                <w:bCs w:val="0"/>
                <w:i w:val="0"/>
                <w:iCs w:val="0"/>
                <w:smallCaps w:val="0"/>
                <w:color w:val="000000"/>
                <w:lang w:val="el" w:eastAsia="el"/>
              </w:rPr>
            </w:pPr>
            <w:r>
              <w:rPr>
                <w:b/>
                <w:bCs/>
                <w:i w:val="0"/>
                <w:iCs w:val="0"/>
                <w:smallCaps w:val="0"/>
                <w:color w:val="000000"/>
                <w:lang w:val="el" w:eastAsia="el"/>
              </w:rPr>
              <w:t>01</w:t>
            </w:r>
            <w:r>
              <w:rPr>
                <w:b w:val="0"/>
                <w:bCs w:val="0"/>
                <w:i w:val="0"/>
                <w:iCs w:val="0"/>
                <w:smallCaps w:val="0"/>
                <w:color w:val="000000"/>
                <w:lang w:val="el" w:eastAsia="el"/>
              </w:rPr>
              <w:t>: ακύρωση</w:t>
            </w:r>
          </w:p>
          <w:p>
            <w:pPr>
              <w:spacing w:before="240"/>
              <w:rPr>
                <w:b w:val="0"/>
                <w:bCs w:val="0"/>
                <w:i w:val="0"/>
                <w:iCs w:val="0"/>
                <w:smallCaps w:val="0"/>
                <w:color w:val="000000"/>
                <w:lang w:val="el" w:eastAsia="el"/>
              </w:rPr>
            </w:pPr>
            <w:r>
              <w:rPr>
                <w:b/>
                <w:bCs/>
                <w:i w:val="0"/>
                <w:iCs w:val="0"/>
                <w:smallCaps w:val="0"/>
                <w:color w:val="000000"/>
                <w:lang w:val="el" w:eastAsia="el"/>
              </w:rPr>
              <w:t>02</w:t>
            </w:r>
            <w:r>
              <w:rPr>
                <w:b w:val="0"/>
                <w:bCs w:val="0"/>
                <w:i w:val="0"/>
                <w:iCs w:val="0"/>
                <w:smallCaps w:val="0"/>
                <w:color w:val="000000"/>
                <w:lang w:val="el" w:eastAsia="el"/>
              </w:rPr>
              <w:t>: επιστροφή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72"/>
        <w:gridCol w:w="823"/>
        <w:gridCol w:w="1049"/>
        <w:gridCol w:w="58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w:t>
            </w:r>
            <w:r>
              <w:rPr>
                <w:b w:val="0"/>
                <w:bCs w:val="0"/>
                <w:i w:val="0"/>
                <w:iCs w:val="0"/>
                <w:smallCaps w:val="0"/>
                <w:color w:val="000000"/>
                <w:lang w:val="el" w:eastAsia="el"/>
              </w:rPr>
              <w:t>: καταχώρηση προέγκρισης</w:t>
            </w:r>
          </w:p>
          <w:p>
            <w:pPr>
              <w:spacing w:before="240" w:after="240"/>
              <w:rPr>
                <w:b w:val="0"/>
                <w:bCs w:val="0"/>
                <w:i w:val="0"/>
                <w:iCs w:val="0"/>
                <w:smallCaps w:val="0"/>
                <w:color w:val="000000"/>
                <w:lang w:val="el" w:eastAsia="el"/>
              </w:rPr>
            </w:pPr>
            <w:r>
              <w:rPr>
                <w:b/>
                <w:bCs/>
                <w:i w:val="0"/>
                <w:iCs w:val="0"/>
                <w:smallCaps w:val="0"/>
                <w:color w:val="000000"/>
                <w:lang w:val="el" w:eastAsia="el"/>
              </w:rPr>
              <w:t>04</w:t>
            </w:r>
            <w:r>
              <w:rPr>
                <w:b w:val="0"/>
                <w:bCs w:val="0"/>
                <w:i w:val="0"/>
                <w:iCs w:val="0"/>
                <w:smallCaps w:val="0"/>
                <w:color w:val="000000"/>
                <w:lang w:val="el" w:eastAsia="el"/>
              </w:rPr>
              <w:t>: mail order</w:t>
            </w:r>
          </w:p>
          <w:p>
            <w:pPr>
              <w:spacing w:before="240"/>
              <w:rPr>
                <w:b w:val="0"/>
                <w:bCs w:val="0"/>
                <w:i w:val="0"/>
                <w:iCs w:val="0"/>
                <w:smallCaps w:val="0"/>
                <w:color w:val="000000"/>
                <w:lang w:val="el" w:eastAsia="el"/>
              </w:rPr>
            </w:pPr>
            <w:r>
              <w:rPr>
                <w:b/>
                <w:bCs/>
                <w:i w:val="0"/>
                <w:iCs w:val="0"/>
                <w:smallCaps w:val="0"/>
                <w:color w:val="000000"/>
                <w:lang w:val="el" w:eastAsia="el"/>
              </w:rPr>
              <w:t>05</w:t>
            </w:r>
            <w:r>
              <w:rPr>
                <w:b w:val="0"/>
                <w:bCs w:val="0"/>
                <w:i w:val="0"/>
                <w:iCs w:val="0"/>
                <w:smallCaps w:val="0"/>
                <w:color w:val="000000"/>
                <w:lang w:val="el" w:eastAsia="el"/>
              </w:rPr>
              <w:t>: αγορά με 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card-panmasked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αριθμός της κάρτας με καλυμμένα τα ενδιάμεσα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ποσό της συναλλαγής. Πρέπει να είναι το ίδιο με αυτό του [CONFIRMED] </w:t>
            </w:r>
            <w:r>
              <w:rPr>
                <w:b/>
                <w:bCs/>
                <w:i w:val="0"/>
                <w:iCs w:val="0"/>
                <w:smallCaps w:val="0"/>
                <w:color w:val="000000"/>
                <w:lang w:val="el" w:eastAsia="el"/>
              </w:rPr>
              <w:t>και αυτό να ελέγχεται από την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amount-final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Μπορεί να διαφέρει από το </w:t>
            </w:r>
            <w:r>
              <w:rPr>
                <w:b w:val="0"/>
                <w:bCs w:val="0"/>
                <w:i/>
                <w:iCs/>
                <w:smallCaps w:val="0"/>
                <w:color w:val="000000"/>
                <w:lang w:val="el" w:eastAsia="el"/>
              </w:rPr>
              <w:t>amount</w:t>
            </w:r>
            <w:r>
              <w:rPr>
                <w:b w:val="0"/>
                <w:bCs w:val="0"/>
                <w:i w:val="0"/>
                <w:iCs w:val="0"/>
                <w:smallCaps w:val="0"/>
                <w:color w:val="000000"/>
                <w:lang w:val="el" w:eastAsia="el"/>
              </w:rPr>
              <w:t xml:space="preserve"> σε περίπτωση loyalty με εξαργύρωση ή προσθήκης φιλοδωρήματος.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amount-tip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φιλοδωρήματος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amount-loy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εξαργύρωσης loyalty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amount-cb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cashback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BankId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Kωδικός του παρόχου υπηρεσιών πληρωμών.</w:t>
            </w:r>
          </w:p>
          <w:p>
            <w:pPr>
              <w:spacing w:before="240"/>
              <w:rPr>
                <w:b w:val="0"/>
                <w:bCs w:val="0"/>
                <w:i w:val="0"/>
                <w:iCs w:val="0"/>
                <w:smallCaps w:val="0"/>
                <w:color w:val="000000"/>
                <w:lang w:val="el" w:eastAsia="el"/>
              </w:rPr>
            </w:pPr>
            <w:r>
              <w:rPr>
                <w:b w:val="0"/>
                <w:bCs w:val="0"/>
                <w:i w:val="0"/>
                <w:iCs w:val="0"/>
                <w:smallCaps w:val="0"/>
                <w:color w:val="000000"/>
                <w:lang w:val="el" w:eastAsia="el"/>
              </w:rPr>
              <w:t>Χρήσιμο σε διαμορφώσεις με περισσότερες τράπεζες εγκρίσεων (multiacquiring)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terminalId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terminal 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batch-num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αριθμός πακέτου στο 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rrn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rrn της συναλλαγής</w:t>
            </w:r>
          </w:p>
          <w:p>
            <w:pPr>
              <w:spacing w:before="240"/>
              <w:rPr>
                <w:b w:val="0"/>
                <w:bCs w:val="0"/>
                <w:i w:val="0"/>
                <w:iCs w:val="0"/>
                <w:smallCaps w:val="0"/>
                <w:color w:val="000000"/>
                <w:lang w:val="el" w:eastAsia="el"/>
              </w:rPr>
            </w:pPr>
            <w:r>
              <w:rPr>
                <w:b w:val="0"/>
                <w:bCs w:val="0"/>
                <w:i w:val="0"/>
                <w:iCs w:val="0"/>
                <w:smallCaps w:val="0"/>
                <w:color w:val="000000"/>
                <w:lang w:val="el" w:eastAsia="el"/>
              </w:rPr>
              <w:t>Σε κάποιες υλοποιήσεις μπορεί να είναι κενό στην περίπτωση offline σ/γών.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αριθμός συναλλαγής στο 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authcode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κωδικός έγκρισης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trans-datetime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Hμ/νία και ώρα έγκρισης σε μορφή YYYYMMDDhhmmss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txn-ecr-status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Χαρακτηρίζει τη συναλλαγή ως προς την επικοινωνία με την ECR</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0 </w:t>
            </w:r>
            <w:r>
              <w:rPr>
                <w:b w:val="0"/>
                <w:bCs w:val="0"/>
                <w:i w:val="0"/>
                <w:iCs w:val="0"/>
                <w:smallCaps w:val="0"/>
                <w:color w:val="000000"/>
                <w:lang w:val="el" w:eastAsia="el"/>
              </w:rPr>
              <w:t>– έναρξη από ECR – επιτυχία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1 </w:t>
            </w:r>
            <w:r>
              <w:rPr>
                <w:b w:val="0"/>
                <w:bCs w:val="0"/>
                <w:i w:val="0"/>
                <w:iCs w:val="0"/>
                <w:smallCaps w:val="0"/>
                <w:color w:val="000000"/>
                <w:lang w:val="el" w:eastAsia="el"/>
              </w:rPr>
              <w:t>- έναρξη από ECR – αποτυχία στην ολοκλήρωση (αρχικό RESULT)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2 </w:t>
            </w:r>
            <w:r>
              <w:rPr>
                <w:b w:val="0"/>
                <w:bCs w:val="0"/>
                <w:i w:val="0"/>
                <w:iCs w:val="0"/>
                <w:smallCaps w:val="0"/>
                <w:color w:val="000000"/>
                <w:lang w:val="el" w:eastAsia="el"/>
              </w:rPr>
              <w:t>– έναρξη στο POS με εισαγωγή στοιχείων ΑΛΠ/ΑΠΥ με το χέρι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3 </w:t>
            </w:r>
            <w:r>
              <w:rPr>
                <w:b w:val="0"/>
                <w:bCs w:val="0"/>
                <w:i w:val="0"/>
                <w:iCs w:val="0"/>
                <w:smallCaps w:val="0"/>
                <w:color w:val="000000"/>
                <w:lang w:val="el" w:eastAsia="el"/>
              </w:rPr>
              <w:t>– έναρξη στο POS με εισαγωγή στοιχείων ΑΛΠ/ΑΠΥ με το χέρι, τα οποία έχουν εντοπιστεί σε προγενέστερη εγγραφή του POS.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4 </w:t>
            </w:r>
            <w:r>
              <w:rPr>
                <w:b w:val="0"/>
                <w:bCs w:val="0"/>
                <w:i w:val="0"/>
                <w:iCs w:val="0"/>
                <w:smallCaps w:val="0"/>
                <w:color w:val="000000"/>
                <w:lang w:val="el" w:eastAsia="el"/>
              </w:rPr>
              <w:t>– έναρξη από POS χωρίς εισαγωγή στοιχείων ΑΛΠ/ΑΠΥ.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5 </w:t>
            </w:r>
            <w:r>
              <w:rPr>
                <w:b w:val="0"/>
                <w:bCs w:val="0"/>
                <w:i w:val="0"/>
                <w:iCs w:val="0"/>
                <w:smallCaps w:val="0"/>
                <w:color w:val="000000"/>
                <w:lang w:val="el" w:eastAsia="el"/>
              </w:rPr>
              <w:t>– έναρξη από POS χωρίς εισαγωγή στοιχείων ΑΛΠ/ΑΠΥ λόγω του ότι 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2"/>
        <w:gridCol w:w="707"/>
        <w:gridCol w:w="1077"/>
        <w:gridCol w:w="67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αγορά έγινε με τιμολόγιο.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prn-data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0..4Κb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Συντίθεται από σειρές προς εκτύπωση και χαρακτήρες ελέγχου για ειδική μορφοποίηση ως ακολούθως: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0x0A </w:t>
            </w:r>
            <w:r>
              <w:rPr>
                <w:b w:val="0"/>
                <w:bCs w:val="0"/>
                <w:i w:val="0"/>
                <w:iCs w:val="0"/>
                <w:smallCaps w:val="0"/>
                <w:color w:val="000000"/>
                <w:lang w:val="el" w:eastAsia="el"/>
              </w:rPr>
              <w:t>- αλλαγή γραμμής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0χ1Β 0x01 </w:t>
            </w:r>
            <w:r>
              <w:rPr>
                <w:b w:val="0"/>
                <w:bCs w:val="0"/>
                <w:i w:val="0"/>
                <w:iCs w:val="0"/>
                <w:smallCaps w:val="0"/>
                <w:color w:val="000000"/>
                <w:lang w:val="el" w:eastAsia="el"/>
              </w:rPr>
              <w:t>- εκτύπωση βασικού λογότυπου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0χ1Β 0x02 </w:t>
            </w:r>
            <w:r>
              <w:rPr>
                <w:b w:val="0"/>
                <w:bCs w:val="0"/>
                <w:i w:val="0"/>
                <w:iCs w:val="0"/>
                <w:smallCaps w:val="0"/>
                <w:color w:val="000000"/>
                <w:lang w:val="el" w:eastAsia="el"/>
              </w:rPr>
              <w:t>- εκτύπωση 2</w:t>
            </w:r>
            <w:r>
              <w:rPr>
                <w:b w:val="0"/>
                <w:bCs w:val="0"/>
                <w:i w:val="0"/>
                <w:iCs w:val="0"/>
                <w:smallCaps w:val="0"/>
                <w:color w:val="000000"/>
                <w:sz w:val="30"/>
                <w:szCs w:val="30"/>
                <w:vertAlign w:val="superscript"/>
                <w:lang w:val="el" w:eastAsia="el"/>
              </w:rPr>
              <w:t>ου</w:t>
            </w:r>
            <w:r>
              <w:rPr>
                <w:b w:val="0"/>
                <w:bCs w:val="0"/>
                <w:i w:val="0"/>
                <w:iCs w:val="0"/>
                <w:smallCaps w:val="0"/>
                <w:color w:val="000000"/>
                <w:lang w:val="el" w:eastAsia="el"/>
              </w:rPr>
              <w:t xml:space="preserve"> λογότυπου (π.χ. loyalty)</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0χ1Β 0x03 </w:t>
            </w:r>
            <w:r>
              <w:rPr>
                <w:b w:val="0"/>
                <w:bCs w:val="0"/>
                <w:i w:val="0"/>
                <w:iCs w:val="0"/>
                <w:smallCaps w:val="0"/>
                <w:color w:val="000000"/>
                <w:lang w:val="el" w:eastAsia="el"/>
              </w:rPr>
              <w:t>- εκτύπωση εικονιδίου c-less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0χ1Β 0x04 </w:t>
            </w:r>
            <w:r>
              <w:rPr>
                <w:b w:val="0"/>
                <w:bCs w:val="0"/>
                <w:i w:val="0"/>
                <w:iCs w:val="0"/>
                <w:smallCaps w:val="0"/>
                <w:color w:val="000000"/>
                <w:lang w:val="el" w:eastAsia="el"/>
              </w:rPr>
              <w:t xml:space="preserve">ως </w:t>
            </w:r>
            <w:r>
              <w:rPr>
                <w:b/>
                <w:bCs/>
                <w:i w:val="0"/>
                <w:iCs w:val="0"/>
                <w:smallCaps w:val="0"/>
                <w:color w:val="000000"/>
                <w:lang w:val="el" w:eastAsia="el"/>
              </w:rPr>
              <w:t xml:space="preserve">0χ1Β 0x06 </w:t>
            </w:r>
            <w:r>
              <w:rPr>
                <w:b w:val="0"/>
                <w:bCs w:val="0"/>
                <w:i w:val="0"/>
                <w:iCs w:val="0"/>
                <w:smallCaps w:val="0"/>
                <w:color w:val="000000"/>
                <w:lang w:val="el" w:eastAsia="el"/>
              </w:rPr>
              <w:t>δεσμευμένα για χρήση εικονιδίων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0x1b 0x07 </w:t>
            </w:r>
            <w:r>
              <w:rPr>
                <w:b w:val="0"/>
                <w:bCs w:val="0"/>
                <w:i w:val="0"/>
                <w:iCs w:val="0"/>
                <w:smallCaps w:val="0"/>
                <w:color w:val="000000"/>
                <w:lang w:val="el" w:eastAsia="el"/>
              </w:rPr>
              <w:t xml:space="preserve">ως </w:t>
            </w:r>
            <w:r>
              <w:rPr>
                <w:b/>
                <w:bCs/>
                <w:i w:val="0"/>
                <w:iCs w:val="0"/>
                <w:smallCaps w:val="0"/>
                <w:color w:val="000000"/>
                <w:lang w:val="el" w:eastAsia="el"/>
              </w:rPr>
              <w:t>0x1B 0x09</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δεσμευμένα για χρήση BAR/QR codes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0x1b 0x0C </w:t>
            </w:r>
            <w:r>
              <w:rPr>
                <w:b w:val="0"/>
                <w:bCs w:val="0"/>
                <w:i w:val="0"/>
                <w:iCs w:val="0"/>
                <w:smallCaps w:val="0"/>
                <w:color w:val="000000"/>
                <w:lang w:val="el" w:eastAsia="el"/>
              </w:rPr>
              <w:t>- παύση για εκτύπωση αντιγράφου πελάτη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0x1b 0x43 </w:t>
            </w:r>
            <w:r>
              <w:rPr>
                <w:b w:val="0"/>
                <w:bCs w:val="0"/>
                <w:i w:val="0"/>
                <w:iCs w:val="0"/>
                <w:smallCaps w:val="0"/>
                <w:color w:val="000000"/>
                <w:lang w:val="el" w:eastAsia="el"/>
              </w:rPr>
              <w:t>- στοίχιση κέντρο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0x1b 0x52 </w:t>
            </w:r>
            <w:r>
              <w:rPr>
                <w:b w:val="0"/>
                <w:bCs w:val="0"/>
                <w:i w:val="0"/>
                <w:iCs w:val="0"/>
                <w:smallCaps w:val="0"/>
                <w:color w:val="000000"/>
                <w:lang w:val="el" w:eastAsia="el"/>
              </w:rPr>
              <w:t>- στοίχιση δεξιά</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0x1b 0x4C </w:t>
            </w:r>
            <w:r>
              <w:rPr>
                <w:b w:val="0"/>
                <w:bCs w:val="0"/>
                <w:i w:val="0"/>
                <w:iCs w:val="0"/>
                <w:smallCaps w:val="0"/>
                <w:color w:val="000000"/>
                <w:lang w:val="el" w:eastAsia="el"/>
              </w:rPr>
              <w:t>(‘L’) - στοίχιση αριστερά (default μετά από νέα γραμμή)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0x1b 0x4E </w:t>
            </w:r>
            <w:r>
              <w:rPr>
                <w:b w:val="0"/>
                <w:bCs w:val="0"/>
                <w:i w:val="0"/>
                <w:iCs w:val="0"/>
                <w:smallCaps w:val="0"/>
                <w:color w:val="000000"/>
                <w:lang w:val="el" w:eastAsia="el"/>
              </w:rPr>
              <w:t>(‘Ν’) - χρήση χαρακτήρων κανονικού μεγέθους (default)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0x1b 0x42 </w:t>
            </w:r>
            <w:r>
              <w:rPr>
                <w:b w:val="0"/>
                <w:bCs w:val="0"/>
                <w:i w:val="0"/>
                <w:iCs w:val="0"/>
                <w:smallCaps w:val="0"/>
                <w:color w:val="000000"/>
                <w:lang w:val="el" w:eastAsia="el"/>
              </w:rPr>
              <w:t>(‘Β’)- χρήση bold χαρακτήρων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0x1b 0x53 </w:t>
            </w:r>
            <w:r>
              <w:rPr>
                <w:b w:val="0"/>
                <w:bCs w:val="0"/>
                <w:i w:val="0"/>
                <w:iCs w:val="0"/>
                <w:smallCaps w:val="0"/>
                <w:color w:val="000000"/>
                <w:lang w:val="el" w:eastAsia="el"/>
              </w:rPr>
              <w:t>(‘S’) - χρήση χαρακτήρων μικρού μεγέθους.</w:t>
            </w:r>
          </w:p>
          <w:p>
            <w:pPr>
              <w:spacing w:before="240"/>
              <w:rPr>
                <w:b w:val="0"/>
                <w:bCs w:val="0"/>
                <w:i w:val="0"/>
                <w:iCs w:val="0"/>
                <w:smallCaps w:val="0"/>
                <w:color w:val="000000"/>
                <w:lang w:val="el" w:eastAsia="el"/>
              </w:rPr>
            </w:pPr>
            <w:r>
              <w:rPr>
                <w:b w:val="0"/>
                <w:bCs w:val="0"/>
                <w:i w:val="0"/>
                <w:iCs w:val="0"/>
                <w:smallCaps w:val="0"/>
                <w:color w:val="000000"/>
                <w:lang w:val="el" w:eastAsia="el"/>
              </w:rPr>
              <w:t>Ελληνικοί χαρακτήρες στέλνονται σε ISO- 8859-7. Κυριλλικοί σε ISO-8859-5.</w:t>
            </w:r>
          </w:p>
        </w:tc>
      </w:tr>
    </w:tbl>
    <w:p>
      <w:pPr>
        <w:spacing w:before="240" w:after="240"/>
        <w:rPr>
          <w:lang w:val="el" w:eastAsia="el"/>
        </w:rPr>
      </w:pPr>
      <w:r>
        <w:rPr>
          <w:u w:val="single"/>
          <w:lang w:val="el" w:eastAsia="el"/>
        </w:rPr>
        <w:t>Παραδείγματα</w:t>
      </w:r>
      <w:r>
        <w:rPr>
          <w:lang w:val="el" w:eastAsia="el"/>
        </w:rPr>
        <w:t>:</w:t>
      </w:r>
    </w:p>
    <w:p>
      <w:pPr>
        <w:pStyle w:val="MainText"/>
        <w:spacing w:before="120" w:after="0"/>
        <w:rPr>
          <w:lang w:val="el" w:eastAsia="el"/>
        </w:rPr>
      </w:pPr>
      <w:r>
        <w:rPr>
          <w:b/>
          <w:bCs/>
          <w:lang w:val="el" w:eastAsia="el"/>
        </w:rPr>
        <w:t>1.</w:t>
      </w:r>
      <w:r>
        <w:rPr>
          <w:lang w:val="el" w:eastAsia="el"/>
        </w:rPr>
        <w:t xml:space="preserve"> </w:t>
      </w:r>
      <w:r>
        <w:rPr>
          <w:b/>
          <w:bCs/>
          <w:lang w:val="el" w:eastAsia="el"/>
        </w:rPr>
        <w:t>Παράδειγμα απόρριψης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15"/>
        <w:gridCol w:w="22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 29 50 4F 53 30 31 31 30 41 2F 53 30 30 31 30 |.)POS0110A/S0010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34 39 2F 46 32 35 30 30 2F 52 41 42 43 30 30 31 |49/F2500/RABC001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 31 32 32 32 2F 54 31 30 34 34 |11222/T1044</w:t>
            </w:r>
          </w:p>
          <w:p>
            <w:pPr>
              <w:spacing w:before="240" w:after="240"/>
              <w:rPr>
                <w:b w:val="0"/>
                <w:bCs w:val="0"/>
                <w:i w:val="0"/>
                <w:iCs w:val="0"/>
                <w:smallCaps w:val="0"/>
                <w:color w:val="000000"/>
                <w:lang w:val="el" w:eastAsia="el"/>
              </w:rPr>
            </w:pPr>
            <w:r>
              <w:rPr>
                <w:b w:val="0"/>
                <w:bCs w:val="0"/>
                <w:i w:val="0"/>
                <w:iCs w:val="0"/>
                <w:smallCaps w:val="0"/>
                <w:color w:val="000000"/>
                <w:lang w:val="el" w:eastAsia="el"/>
              </w:rPr>
              <w:t>[220524 184606] ECR request</w:t>
            </w:r>
          </w:p>
          <w:p>
            <w:pPr>
              <w:spacing w:before="240" w:after="240"/>
              <w:rPr>
                <w:b w:val="0"/>
                <w:bCs w:val="0"/>
                <w:i w:val="0"/>
                <w:iCs w:val="0"/>
                <w:smallCaps w:val="0"/>
                <w:color w:val="000000"/>
                <w:lang w:val="el" w:eastAsia="el"/>
              </w:rPr>
            </w:pPr>
            <w:r>
              <w:rPr>
                <w:b w:val="0"/>
                <w:bCs w:val="0"/>
                <w:i w:val="0"/>
                <w:iCs w:val="0"/>
                <w:smallCaps w:val="0"/>
                <w:color w:val="000000"/>
                <w:lang w:val="el" w:eastAsia="el"/>
              </w:rPr>
              <w:t>[220524 184610] TXN-C [1][552053xxxxxx9096][000000002500]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[220524 184616] Connecting (0) to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[220524 184618] T [280]===&gt;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[220524 184619] &lt;===H [128] </w:t>
            </w:r>
          </w:p>
          <w:p>
            <w:pPr>
              <w:spacing w:before="240" w:after="240"/>
              <w:rPr>
                <w:b w:val="0"/>
                <w:bCs w:val="0"/>
                <w:i w:val="0"/>
                <w:iCs w:val="0"/>
                <w:smallCaps w:val="0"/>
                <w:color w:val="000000"/>
                <w:lang w:val="el" w:eastAsia="el"/>
              </w:rPr>
            </w:pPr>
            <w:r>
              <w:rPr>
                <w:b w:val="0"/>
                <w:bCs w:val="0"/>
                <w:i w:val="0"/>
                <w:iCs w:val="0"/>
                <w:smallCaps w:val="0"/>
                <w:color w:val="000000"/>
                <w:lang w:val="el" w:eastAsia="el"/>
              </w:rPr>
              <w:t>[220524 184622] TXN-C declined (75) rrn=214430253013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POS-&gt;ECR: BYTES 42</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2A 50 4F 53 30 31 31 30 52 2F 53 30 30 31 30 |.*POS0110R/S0010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34 39 2F 52 41 42 43 30 30 31 31 31 32 32 32 2F |49/RABC00111222/</w:t>
            </w:r>
          </w:p>
          <w:p>
            <w:pPr>
              <w:spacing w:before="240" w:after="240"/>
              <w:rPr>
                <w:b w:val="0"/>
                <w:bCs w:val="0"/>
                <w:i w:val="0"/>
                <w:iCs w:val="0"/>
                <w:smallCaps w:val="0"/>
                <w:color w:val="000000"/>
                <w:lang w:val="el" w:eastAsia="el"/>
              </w:rPr>
            </w:pPr>
            <w:r>
              <w:rPr>
                <w:b w:val="0"/>
                <w:bCs w:val="0"/>
                <w:i w:val="0"/>
                <w:iCs w:val="0"/>
                <w:smallCaps w:val="0"/>
                <w:color w:val="000000"/>
                <w:lang w:val="el" w:eastAsia="el"/>
              </w:rPr>
              <w:t>54 31 30 34 34 2F 4D 30 2F 43 33 33 |T1044/M0/C33</w:t>
            </w:r>
          </w:p>
          <w:p>
            <w:pPr>
              <w:spacing w:before="240"/>
              <w:rPr>
                <w:b w:val="0"/>
                <w:bCs w:val="0"/>
                <w:i w:val="0"/>
                <w:iCs w:val="0"/>
                <w:smallCaps w:val="0"/>
                <w:color w:val="000000"/>
                <w:lang w:val="el" w:eastAsia="el"/>
              </w:rPr>
            </w:pPr>
            <w:r>
              <w:rPr>
                <w:b w:val="0"/>
                <w:bCs w:val="0"/>
                <w:i w:val="0"/>
                <w:iCs w:val="0"/>
                <w:smallCaps w:val="0"/>
                <w:color w:val="000000"/>
                <w:lang w:val="el" w:eastAsia="el"/>
              </w:rPr>
              <w:t>[220524 184626] ECR connection closed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[CONFIRMED]</w:t>
            </w:r>
          </w:p>
          <w:p>
            <w:pPr>
              <w:spacing w:before="240" w:after="240"/>
              <w:rPr>
                <w:b w:val="0"/>
                <w:bCs w:val="0"/>
                <w:i w:val="0"/>
                <w:iCs w:val="0"/>
                <w:smallCaps w:val="0"/>
                <w:color w:val="000000"/>
                <w:lang w:val="el" w:eastAsia="el"/>
              </w:rPr>
            </w:pPr>
            <w:r>
              <w:rPr>
                <w:b w:val="0"/>
                <w:bCs w:val="0"/>
                <w:i w:val="0"/>
                <w:iCs w:val="0"/>
                <w:smallCaps w:val="0"/>
                <w:color w:val="000000"/>
                <w:lang w:val="el" w:eastAsia="el"/>
              </w:rPr>
              <w:t>online authorizatio n</w:t>
            </w:r>
          </w:p>
          <w:p>
            <w:pPr>
              <w:spacing w:before="240"/>
              <w:rPr>
                <w:b w:val="0"/>
                <w:bCs w:val="0"/>
                <w:i w:val="0"/>
                <w:iCs w:val="0"/>
                <w:smallCaps w:val="0"/>
                <w:color w:val="000000"/>
                <w:lang w:val="el" w:eastAsia="el"/>
              </w:rPr>
            </w:pPr>
            <w:r>
              <w:rPr>
                <w:b w:val="0"/>
                <w:bCs w:val="0"/>
                <w:i w:val="0"/>
                <w:iCs w:val="0"/>
                <w:smallCaps w:val="0"/>
                <w:color w:val="000000"/>
                <w:lang w:val="el" w:eastAsia="el"/>
              </w:rPr>
              <w:t>[RESULT]</w:t>
            </w:r>
          </w:p>
        </w:tc>
      </w:tr>
    </w:tbl>
    <w:p>
      <w:pPr>
        <w:pStyle w:val="MainText"/>
        <w:spacing w:before="120" w:after="0"/>
        <w:rPr>
          <w:lang w:val="el" w:eastAsia="el"/>
        </w:rPr>
      </w:pPr>
      <w:r>
        <w:rPr>
          <w:b/>
          <w:bCs/>
          <w:lang w:val="el" w:eastAsia="el"/>
        </w:rPr>
        <w:t>2.</w:t>
      </w:r>
      <w:r>
        <w:rPr>
          <w:lang w:val="el" w:eastAsia="el"/>
        </w:rPr>
        <w:t xml:space="preserve"> </w:t>
      </w:r>
      <w:r>
        <w:rPr>
          <w:b/>
          <w:bCs/>
          <w:lang w:val="el" w:eastAsia="el"/>
        </w:rPr>
        <w:t>Παράδειγμα έγκρισης (χωρίς αποστολή δεδομένων εκτύπωσης - “variant-1”)</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41"/>
        <w:gridCol w:w="21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[220524 185118] ECR connection from [10.1.101.129]</w:t>
            </w:r>
          </w:p>
          <w:p>
            <w:pPr>
              <w:spacing w:before="240" w:after="240"/>
              <w:rPr>
                <w:b w:val="0"/>
                <w:bCs w:val="0"/>
                <w:i w:val="0"/>
                <w:iCs w:val="0"/>
                <w:smallCaps w:val="0"/>
                <w:color w:val="000000"/>
                <w:lang w:val="el" w:eastAsia="el"/>
              </w:rPr>
            </w:pPr>
            <w:r>
              <w:rPr>
                <w:b w:val="0"/>
                <w:bCs w:val="0"/>
                <w:i w:val="0"/>
                <w:iCs w:val="0"/>
                <w:smallCaps w:val="0"/>
                <w:color w:val="000000"/>
                <w:lang w:val="el" w:eastAsia="el"/>
              </w:rPr>
              <w:t>ECR-&gt;POS: BYTES 81</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51 |.Q</w:t>
            </w:r>
          </w:p>
          <w:p>
            <w:pPr>
              <w:spacing w:before="240" w:after="240"/>
              <w:rPr>
                <w:b w:val="0"/>
                <w:bCs w:val="0"/>
                <w:i w:val="0"/>
                <w:iCs w:val="0"/>
                <w:smallCaps w:val="0"/>
                <w:color w:val="000000"/>
                <w:lang w:val="el" w:eastAsia="el"/>
              </w:rPr>
            </w:pPr>
            <w:r>
              <w:rPr>
                <w:b w:val="0"/>
                <w:bCs w:val="0"/>
                <w:i w:val="0"/>
                <w:iCs w:val="0"/>
                <w:smallCaps w:val="0"/>
                <w:color w:val="000000"/>
                <w:lang w:val="el" w:eastAsia="el"/>
              </w:rPr>
              <w:t>45 43 52 30 31 31 30 41 2F 53 30 30 31 30 35 30 |ECR0110A/S001050</w:t>
            </w:r>
          </w:p>
          <w:p>
            <w:pPr>
              <w:spacing w:before="240" w:after="240"/>
              <w:rPr>
                <w:b w:val="0"/>
                <w:bCs w:val="0"/>
                <w:i w:val="0"/>
                <w:iCs w:val="0"/>
                <w:smallCaps w:val="0"/>
                <w:color w:val="000000"/>
                <w:lang w:val="el" w:eastAsia="el"/>
              </w:rPr>
            </w:pPr>
            <w:r>
              <w:rPr>
                <w:b w:val="0"/>
                <w:bCs w:val="0"/>
                <w:i w:val="0"/>
                <w:iCs w:val="0"/>
                <w:smallCaps w:val="0"/>
                <w:color w:val="000000"/>
                <w:lang w:val="el" w:eastAsia="el"/>
              </w:rPr>
              <w:t>2F 46 32 30 30 30 3A 39 37 38 3A 32 2F 44 32 30 |/F2000:978:2/D20</w:t>
            </w:r>
          </w:p>
          <w:p>
            <w:pPr>
              <w:spacing w:before="240" w:after="240"/>
              <w:rPr>
                <w:b w:val="0"/>
                <w:bCs w:val="0"/>
                <w:i w:val="0"/>
                <w:iCs w:val="0"/>
                <w:smallCaps w:val="0"/>
                <w:color w:val="000000"/>
                <w:lang w:val="el" w:eastAsia="el"/>
              </w:rPr>
            </w:pPr>
            <w:r>
              <w:rPr>
                <w:b w:val="0"/>
                <w:bCs w:val="0"/>
                <w:i w:val="0"/>
                <w:iCs w:val="0"/>
                <w:smallCaps w:val="0"/>
                <w:color w:val="000000"/>
                <w:lang w:val="el" w:eastAsia="el"/>
              </w:rPr>
              <w:t>32 32 30 35 32 34 31 37 34 37 34 34 2F 52 41 42 | 220524174744/RAB</w:t>
            </w:r>
          </w:p>
          <w:p>
            <w:pPr>
              <w:spacing w:before="240" w:after="240"/>
              <w:rPr>
                <w:b w:val="0"/>
                <w:bCs w:val="0"/>
                <w:i w:val="0"/>
                <w:iCs w:val="0"/>
                <w:smallCaps w:val="0"/>
                <w:color w:val="000000"/>
                <w:lang w:val="el" w:eastAsia="el"/>
              </w:rPr>
            </w:pPr>
            <w:r>
              <w:rPr>
                <w:b w:val="0"/>
                <w:bCs w:val="0"/>
                <w:i w:val="0"/>
                <w:iCs w:val="0"/>
                <w:smallCaps w:val="0"/>
                <w:color w:val="000000"/>
                <w:lang w:val="el" w:eastAsia="el"/>
              </w:rPr>
              <w:t>43 30 30 31 31 31 32 32 32 2F 48 31 32 31 2F 54 |C00111222/H121/T</w:t>
            </w:r>
          </w:p>
          <w:p>
            <w:pPr>
              <w:spacing w:before="240" w:after="240"/>
              <w:rPr>
                <w:b w:val="0"/>
                <w:bCs w:val="0"/>
                <w:i w:val="0"/>
                <w:iCs w:val="0"/>
                <w:smallCaps w:val="0"/>
                <w:color w:val="000000"/>
                <w:lang w:val="el" w:eastAsia="el"/>
              </w:rPr>
            </w:pPr>
            <w:r>
              <w:rPr>
                <w:b w:val="0"/>
                <w:bCs w:val="0"/>
                <w:i w:val="0"/>
                <w:iCs w:val="0"/>
                <w:smallCaps w:val="0"/>
                <w:color w:val="000000"/>
                <w:lang w:val="el" w:eastAsia="el"/>
              </w:rPr>
              <w:t>31 30 34 35 2F 4D 30 2F 51 31 45 44 45 43 43 44 |1045/M0/Q1EDECCD</w:t>
            </w:r>
          </w:p>
          <w:p>
            <w:pPr>
              <w:spacing w:before="240" w:after="240"/>
              <w:rPr>
                <w:b w:val="0"/>
                <w:bCs w:val="0"/>
                <w:i w:val="0"/>
                <w:iCs w:val="0"/>
                <w:smallCaps w:val="0"/>
                <w:color w:val="000000"/>
                <w:lang w:val="el" w:eastAsia="el"/>
              </w:rPr>
            </w:pPr>
            <w:r>
              <w:rPr>
                <w:b w:val="0"/>
                <w:bCs w:val="0"/>
                <w:i w:val="0"/>
                <w:iCs w:val="0"/>
                <w:smallCaps w:val="0"/>
                <w:color w:val="000000"/>
                <w:lang w:val="el" w:eastAsia="el"/>
              </w:rPr>
              <w:t>39 |9</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POS-&gt;ECR: BYTES 41</w:t>
            </w:r>
          </w:p>
          <w:p>
            <w:pPr>
              <w:spacing w:before="240"/>
              <w:rPr>
                <w:b w:val="0"/>
                <w:bCs w:val="0"/>
                <w:i w:val="0"/>
                <w:iCs w:val="0"/>
                <w:smallCaps w:val="0"/>
                <w:color w:val="000000"/>
                <w:lang w:val="el" w:eastAsia="el"/>
              </w:rPr>
            </w:pPr>
            <w:r>
              <w:rPr>
                <w:b w:val="0"/>
                <w:bCs w:val="0"/>
                <w:i w:val="0"/>
                <w:iCs w:val="0"/>
                <w:smallCaps w:val="0"/>
                <w:color w:val="000000"/>
                <w:lang w:val="el" w:eastAsia="el"/>
              </w:rPr>
              <w:t>00 29 50 4F 53 30 31 31 30 41 2F 53 30 30 31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[AMOUNT]</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20,00€</w:t>
            </w:r>
          </w:p>
          <w:p>
            <w:pPr>
              <w:spacing w:before="240"/>
              <w:rPr>
                <w:b w:val="0"/>
                <w:bCs w:val="0"/>
                <w:i w:val="0"/>
                <w:iCs w:val="0"/>
                <w:smallCaps w:val="0"/>
                <w:color w:val="000000"/>
                <w:lang w:val="el" w:eastAsia="el"/>
              </w:rPr>
            </w:pPr>
            <w:r>
              <w:rPr>
                <w:b w:val="0"/>
                <w:bCs w:val="0"/>
                <w:i w:val="0"/>
                <w:iCs w:val="0"/>
                <w:smallCaps w:val="0"/>
                <w:color w:val="000000"/>
                <w:lang w:val="el" w:eastAsia="el"/>
              </w:rPr>
              <w:t>[CONFIRMED]</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91"/>
        <w:gridCol w:w="1694"/>
        <w:gridCol w:w="611"/>
        <w:gridCol w:w="597"/>
        <w:gridCol w:w="1935"/>
        <w:gridCol w:w="171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|.)POS0110A/S0010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35 30 2F 46 32 30 30 30 2F 52 41 42 43 30 30 31 |50/F2000/RABC001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 31 32 32 32 2F 54 31 30 34 35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[220524 185118] ECR request</w:t>
            </w:r>
          </w:p>
          <w:p>
            <w:pPr>
              <w:spacing w:before="240"/>
              <w:rPr>
                <w:b w:val="0"/>
                <w:bCs w:val="0"/>
                <w:i w:val="0"/>
                <w:iCs w:val="0"/>
                <w:smallCaps w:val="0"/>
                <w:color w:val="000000"/>
                <w:lang w:val="el" w:eastAsia="el"/>
              </w:rPr>
            </w:pPr>
            <w:r>
              <w:rPr>
                <w:b w:val="0"/>
                <w:bCs w:val="0"/>
                <w:i w:val="0"/>
                <w:iCs w:val="0"/>
                <w:smallCaps w:val="0"/>
                <w:color w:val="000000"/>
                <w:lang w:val="el" w:eastAsia="el"/>
              </w:rPr>
              <w:t>[220524 185124] TXN-L [1][422164xxxxxx5257][2000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|11222/T1045</w:t>
            </w:r>
          </w:p>
          <w:p>
            <w:pPr>
              <w:spacing w:before="240"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online authorizatio n</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[220524 185129] Connecting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[220524 185131]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[220524 185135] TXN-L authorized (890753) rrn=214430253014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POS-&gt;ECR: BYTES 147</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93 50 4F 53 30 31 31 30 52 2F 53 30 30 31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|..POS0110R/S0010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35 30 2F 52 41 42 43 30 30 31 31 31 32 32 32 2F |50/RABC00111222/</w:t>
            </w:r>
          </w:p>
          <w:p>
            <w:pPr>
              <w:spacing w:before="240"/>
              <w:rPr>
                <w:b w:val="0"/>
                <w:bCs w:val="0"/>
                <w:i w:val="0"/>
                <w:iCs w:val="0"/>
                <w:smallCaps w:val="0"/>
                <w:color w:val="000000"/>
                <w:lang w:val="el" w:eastAsia="el"/>
              </w:rPr>
            </w:pPr>
            <w:r>
              <w:rPr>
                <w:b w:val="0"/>
                <w:bCs w:val="0"/>
                <w:i w:val="0"/>
                <w:iCs w:val="0"/>
                <w:smallCaps w:val="0"/>
                <w:color w:val="000000"/>
                <w:lang w:val="el" w:eastAsia="el"/>
              </w:rPr>
              <w:t>54 31 30 34 35 2F 4D 30 2F 43 30 30 2F 44 56 69 |T1045/M0/C00/DVi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[RESULT]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73 61 20 43 72 65</w:t>
            </w:r>
          </w:p>
          <w:p>
            <w:pPr>
              <w:spacing w:before="240" w:after="240"/>
              <w:rPr>
                <w:b w:val="0"/>
                <w:bCs w:val="0"/>
                <w:i w:val="0"/>
                <w:iCs w:val="0"/>
                <w:smallCaps w:val="0"/>
                <w:color w:val="000000"/>
                <w:lang w:val="el" w:eastAsia="el"/>
              </w:rPr>
            </w:pPr>
            <w:r>
              <w:rPr>
                <w:b w:val="0"/>
                <w:bCs w:val="0"/>
                <w:i w:val="0"/>
                <w:iCs w:val="0"/>
                <w:smallCaps w:val="0"/>
                <w:color w:val="000000"/>
                <w:lang w:val="el" w:eastAsia="el"/>
              </w:rPr>
              <w:t>Credit:00:422</w:t>
            </w:r>
          </w:p>
          <w:p>
            <w:pPr>
              <w:spacing w:before="240"/>
              <w:rPr>
                <w:b w:val="0"/>
                <w:bCs w:val="0"/>
                <w:i w:val="0"/>
                <w:iCs w:val="0"/>
                <w:smallCaps w:val="0"/>
                <w:color w:val="000000"/>
                <w:lang w:val="el" w:eastAsia="el"/>
              </w:rPr>
            </w:pPr>
            <w:r>
              <w:rPr>
                <w:b w:val="0"/>
                <w:bCs w:val="0"/>
                <w:i w:val="0"/>
                <w:iCs w:val="0"/>
                <w:smallCaps w:val="0"/>
                <w:color w:val="000000"/>
                <w:lang w:val="el" w:eastAsia="el"/>
              </w:rPr>
              <w:t>31 36 34 2A 2A 2A 164******5257:20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64 69 74</w:t>
            </w:r>
          </w:p>
          <w:p>
            <w:pPr>
              <w:spacing w:before="240"/>
              <w:rPr>
                <w:b w:val="0"/>
                <w:bCs w:val="0"/>
                <w:i w:val="0"/>
                <w:iCs w:val="0"/>
                <w:smallCaps w:val="0"/>
                <w:color w:val="000000"/>
                <w:lang w:val="el" w:eastAsia="el"/>
              </w:rPr>
            </w:pPr>
            <w:r>
              <w:rPr>
                <w:b w:val="0"/>
                <w:bCs w:val="0"/>
                <w:i w:val="0"/>
                <w:iCs w:val="0"/>
                <w:smallCaps w:val="0"/>
                <w:color w:val="000000"/>
                <w:lang w:val="el" w:eastAsia="el"/>
              </w:rPr>
              <w:t>2A 2A 2A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3A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 30 3A 34 32 32</w:t>
            </w:r>
          </w:p>
          <w:p>
            <w:pPr>
              <w:spacing w:before="240"/>
              <w:rPr>
                <w:b w:val="0"/>
                <w:bCs w:val="0"/>
                <w:i w:val="0"/>
                <w:iCs w:val="0"/>
                <w:smallCaps w:val="0"/>
                <w:color w:val="000000"/>
                <w:lang w:val="el" w:eastAsia="el"/>
              </w:rPr>
            </w:pPr>
            <w:r>
              <w:rPr>
                <w:b w:val="0"/>
                <w:bCs w:val="0"/>
                <w:i w:val="0"/>
                <w:iCs w:val="0"/>
                <w:smallCaps w:val="0"/>
                <w:color w:val="000000"/>
                <w:lang w:val="el" w:eastAsia="el"/>
              </w:rPr>
              <w:t>32 35 37 3A 32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|sa</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 30 3A 32 30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00:2000:0:0:0:11</w:t>
            </w:r>
          </w:p>
          <w:p>
            <w:pPr>
              <w:spacing w:before="240" w:after="240"/>
              <w:rPr>
                <w:b w:val="0"/>
                <w:bCs w:val="0"/>
                <w:i w:val="0"/>
                <w:iCs w:val="0"/>
                <w:smallCaps w:val="0"/>
                <w:color w:val="000000"/>
                <w:lang w:val="el" w:eastAsia="el"/>
              </w:rPr>
            </w:pPr>
            <w:r>
              <w:rPr>
                <w:b w:val="0"/>
                <w:bCs w:val="0"/>
                <w:i w:val="0"/>
                <w:iCs w:val="0"/>
                <w:smallCaps w:val="0"/>
                <w:color w:val="000000"/>
                <w:lang w:val="el" w:eastAsia="el"/>
              </w:rPr>
              <w:t>3A 36 34 39 39 39 |:64999999:126:21</w:t>
            </w:r>
          </w:p>
          <w:p>
            <w:pPr>
              <w:spacing w:before="240" w:after="240"/>
              <w:rPr>
                <w:b w:val="0"/>
                <w:bCs w:val="0"/>
                <w:i w:val="0"/>
                <w:iCs w:val="0"/>
                <w:smallCaps w:val="0"/>
                <w:color w:val="000000"/>
                <w:lang w:val="el" w:eastAsia="el"/>
              </w:rPr>
            </w:pPr>
            <w:r>
              <w:rPr>
                <w:b w:val="0"/>
                <w:bCs w:val="0"/>
                <w:i w:val="0"/>
                <w:iCs w:val="0"/>
                <w:smallCaps w:val="0"/>
                <w:color w:val="000000"/>
                <w:lang w:val="el" w:eastAsia="el"/>
              </w:rPr>
              <w:t>34 34 33 30 32 35 4430253014:86:89</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37 35 33 3A 32 0753:20220524185</w:t>
            </w:r>
          </w:p>
          <w:p>
            <w:pPr>
              <w:spacing w:before="240" w:after="240"/>
              <w:rPr>
                <w:b w:val="0"/>
                <w:bCs w:val="0"/>
                <w:i w:val="0"/>
                <w:iCs w:val="0"/>
                <w:smallCaps w:val="0"/>
                <w:color w:val="000000"/>
                <w:lang w:val="el" w:eastAsia="el"/>
              </w:rPr>
            </w:pPr>
            <w:r>
              <w:rPr>
                <w:b w:val="0"/>
                <w:bCs w:val="0"/>
                <w:i w:val="0"/>
                <w:iCs w:val="0"/>
                <w:smallCaps w:val="0"/>
                <w:color w:val="000000"/>
                <w:lang w:val="el" w:eastAsia="el"/>
              </w:rPr>
              <w:t>31 33 35 3A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ECR-&gt;POS: BYTES 41</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00 29</w:t>
            </w:r>
          </w:p>
          <w:p>
            <w:pPr>
              <w:spacing w:before="240" w:after="240"/>
              <w:rPr>
                <w:b w:val="0"/>
                <w:bCs w:val="0"/>
                <w:i w:val="0"/>
                <w:iCs w:val="0"/>
                <w:smallCaps w:val="0"/>
                <w:color w:val="000000"/>
                <w:lang w:val="el" w:eastAsia="el"/>
              </w:rPr>
            </w:pPr>
            <w:r>
              <w:rPr>
                <w:b w:val="0"/>
                <w:bCs w:val="0"/>
                <w:i w:val="0"/>
                <w:iCs w:val="0"/>
                <w:smallCaps w:val="0"/>
                <w:color w:val="000000"/>
                <w:lang w:val="el" w:eastAsia="el"/>
              </w:rPr>
              <w:t>45 43 52 30 31 31 |ECR0110R/S001050</w:t>
            </w:r>
          </w:p>
          <w:p>
            <w:pPr>
              <w:spacing w:before="240"/>
              <w:rPr>
                <w:b w:val="0"/>
                <w:bCs w:val="0"/>
                <w:i w:val="0"/>
                <w:iCs w:val="0"/>
                <w:smallCaps w:val="0"/>
                <w:color w:val="000000"/>
                <w:lang w:val="el" w:eastAsia="el"/>
              </w:rPr>
            </w:pPr>
            <w:r>
              <w:rPr>
                <w:b w:val="0"/>
                <w:bCs w:val="0"/>
                <w:i w:val="0"/>
                <w:iCs w:val="0"/>
                <w:smallCaps w:val="0"/>
                <w:color w:val="000000"/>
                <w:lang w:val="el" w:eastAsia="el"/>
              </w:rPr>
              <w:t>2F 52 41 42 43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 3A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39 39 39</w:t>
            </w:r>
          </w:p>
          <w:p>
            <w:pPr>
              <w:spacing w:before="240" w:after="240"/>
              <w:rPr>
                <w:b w:val="0"/>
                <w:bCs w:val="0"/>
                <w:i w:val="0"/>
                <w:iCs w:val="0"/>
                <w:smallCaps w:val="0"/>
                <w:color w:val="000000"/>
                <w:lang w:val="el" w:eastAsia="el"/>
              </w:rPr>
            </w:pPr>
            <w:r>
              <w:rPr>
                <w:b w:val="0"/>
                <w:bCs w:val="0"/>
                <w:i w:val="0"/>
                <w:iCs w:val="0"/>
                <w:smallCaps w:val="0"/>
                <w:color w:val="000000"/>
                <w:lang w:val="el" w:eastAsia="el"/>
              </w:rPr>
              <w:t>33 30 31</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30 32 32</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52 2F</w:t>
            </w:r>
          </w:p>
          <w:p>
            <w:pPr>
              <w:spacing w:before="240"/>
              <w:rPr>
                <w:b w:val="0"/>
                <w:bCs w:val="0"/>
                <w:i w:val="0"/>
                <w:iCs w:val="0"/>
                <w:smallCaps w:val="0"/>
                <w:color w:val="000000"/>
                <w:lang w:val="el" w:eastAsia="el"/>
              </w:rPr>
            </w:pPr>
            <w:r>
              <w:rPr>
                <w:b w:val="0"/>
                <w:bCs w:val="0"/>
                <w:i w:val="0"/>
                <w:iCs w:val="0"/>
                <w:smallCaps w:val="0"/>
                <w:color w:val="000000"/>
                <w:lang w:val="el" w:eastAsia="el"/>
              </w:rPr>
              <w:t>30 31 31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3A</w:t>
            </w:r>
          </w:p>
          <w:p>
            <w:pPr>
              <w:spacing w:before="240" w:after="240"/>
              <w:rPr>
                <w:b w:val="0"/>
                <w:bCs w:val="0"/>
                <w:i w:val="0"/>
                <w:iCs w:val="0"/>
                <w:smallCaps w:val="0"/>
                <w:color w:val="000000"/>
                <w:lang w:val="el" w:eastAsia="el"/>
              </w:rPr>
            </w:pPr>
            <w:r>
              <w:rPr>
                <w:b w:val="0"/>
                <w:bCs w:val="0"/>
                <w:i w:val="0"/>
                <w:iCs w:val="0"/>
                <w:smallCaps w:val="0"/>
                <w:color w:val="000000"/>
                <w:lang w:val="el" w:eastAsia="el"/>
              </w:rPr>
              <w:t>3A</w:t>
            </w:r>
          </w:p>
          <w:p>
            <w:pPr>
              <w:spacing w:before="240" w:after="240"/>
              <w:rPr>
                <w:b w:val="0"/>
                <w:bCs w:val="0"/>
                <w:i w:val="0"/>
                <w:iCs w:val="0"/>
                <w:smallCaps w:val="0"/>
                <w:color w:val="000000"/>
                <w:lang w:val="el" w:eastAsia="el"/>
              </w:rPr>
            </w:pPr>
            <w:r>
              <w:rPr>
                <w:b w:val="0"/>
                <w:bCs w:val="0"/>
                <w:i w:val="0"/>
                <w:iCs w:val="0"/>
                <w:smallCaps w:val="0"/>
                <w:color w:val="000000"/>
                <w:lang w:val="el" w:eastAsia="el"/>
              </w:rPr>
              <w:t>34</w:t>
            </w:r>
          </w:p>
          <w:p>
            <w:pPr>
              <w:spacing w:before="240" w:after="240"/>
              <w:rPr>
                <w:b w:val="0"/>
                <w:bCs w:val="0"/>
                <w:i w:val="0"/>
                <w:iCs w:val="0"/>
                <w:smallCaps w:val="0"/>
                <w:color w:val="000000"/>
                <w:lang w:val="el" w:eastAsia="el"/>
              </w:rPr>
            </w:pPr>
            <w:r>
              <w:rPr>
                <w:b w:val="0"/>
                <w:bCs w:val="0"/>
                <w:i w:val="0"/>
                <w:iCs w:val="0"/>
                <w:smallCaps w:val="0"/>
                <w:color w:val="000000"/>
                <w:lang w:val="el" w:eastAsia="el"/>
              </w:rPr>
              <w:t>30</w:t>
            </w:r>
          </w:p>
          <w:p>
            <w:pPr>
              <w:spacing w:before="240" w:after="240"/>
              <w:rPr>
                <w:b w:val="0"/>
                <w:bCs w:val="0"/>
                <w:i w:val="0"/>
                <w:iCs w:val="0"/>
                <w:smallCaps w:val="0"/>
                <w:color w:val="000000"/>
                <w:lang w:val="el" w:eastAsia="el"/>
              </w:rPr>
            </w:pPr>
            <w:r>
              <w:rPr>
                <w:b w:val="0"/>
                <w:bCs w:val="0"/>
                <w:i w:val="0"/>
                <w:iCs w:val="0"/>
                <w:smallCaps w:val="0"/>
                <w:color w:val="000000"/>
                <w:lang w:val="el" w:eastAsia="el"/>
              </w:rPr>
              <w:t>53</w:t>
            </w:r>
          </w:p>
          <w:p>
            <w:pPr>
              <w:spacing w:before="240"/>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 3A 30 3A 31 31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 32 36 3A 32 31 3A 38 36 3A 38 39</w:t>
            </w:r>
          </w:p>
          <w:p>
            <w:pPr>
              <w:spacing w:before="240" w:after="240"/>
              <w:rPr>
                <w:b w:val="0"/>
                <w:bCs w:val="0"/>
                <w:i w:val="0"/>
                <w:iCs w:val="0"/>
                <w:smallCaps w:val="0"/>
                <w:color w:val="000000"/>
                <w:lang w:val="el" w:eastAsia="el"/>
              </w:rPr>
            </w:pPr>
            <w:r>
              <w:rPr>
                <w:b w:val="0"/>
                <w:bCs w:val="0"/>
                <w:i w:val="0"/>
                <w:iCs w:val="0"/>
                <w:smallCaps w:val="0"/>
                <w:color w:val="000000"/>
                <w:lang w:val="el" w:eastAsia="el"/>
              </w:rPr>
              <w:t>35 32 34 31 38 35</w:t>
            </w:r>
          </w:p>
          <w:p>
            <w:pPr>
              <w:spacing w:before="240"/>
              <w:rPr>
                <w:b w:val="0"/>
                <w:bCs w:val="0"/>
                <w:i w:val="0"/>
                <w:iCs w:val="0"/>
                <w:smallCaps w:val="0"/>
                <w:color w:val="000000"/>
                <w:lang w:val="el" w:eastAsia="el"/>
              </w:rPr>
            </w:pPr>
            <w:r>
              <w:rPr>
                <w:b w:val="0"/>
                <w:bCs w:val="0"/>
                <w:i w:val="0"/>
                <w:iCs w:val="0"/>
                <w:smallCaps w:val="0"/>
                <w:color w:val="000000"/>
                <w:lang w:val="el" w:eastAsia="el"/>
              </w:rPr>
              <w:t>30 30 31 30 35 30 32 32 32 2F 46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|135:0</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[ACQ-RESULT]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69"/>
        <w:gridCol w:w="1679"/>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|/RABC00111222/F2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 30 30 2F 54 31 30 34 35</w:t>
            </w:r>
          </w:p>
          <w:p>
            <w:pPr>
              <w:spacing w:before="240"/>
              <w:rPr>
                <w:b w:val="0"/>
                <w:bCs w:val="0"/>
                <w:i w:val="0"/>
                <w:iCs w:val="0"/>
                <w:smallCaps w:val="0"/>
                <w:color w:val="000000"/>
                <w:lang w:val="el" w:eastAsia="el"/>
              </w:rPr>
            </w:pPr>
            <w:r>
              <w:rPr>
                <w:b w:val="0"/>
                <w:bCs w:val="0"/>
                <w:i w:val="0"/>
                <w:iCs w:val="0"/>
                <w:smallCaps w:val="0"/>
                <w:color w:val="000000"/>
                <w:lang w:val="el" w:eastAsia="el"/>
              </w:rPr>
              <w:t>[220524 185136] ECR connection closed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|000/T1045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w:t>
      </w:r>
      <w:r>
        <w:rPr>
          <w:b/>
          <w:bCs/>
          <w:lang w:val="el" w:eastAsia="el"/>
        </w:rPr>
        <w:t>Παράδειγμα έγκρισης (με αποστολή δεδομένων εκτύπωσης - “variant-2”)</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1"/>
        <w:gridCol w:w="22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[220524 190150] ECR connection from [10.1.101.129]</w:t>
            </w:r>
          </w:p>
          <w:p>
            <w:pPr>
              <w:spacing w:before="240" w:after="240"/>
              <w:rPr>
                <w:b w:val="0"/>
                <w:bCs w:val="0"/>
                <w:i w:val="0"/>
                <w:iCs w:val="0"/>
                <w:smallCaps w:val="0"/>
                <w:color w:val="000000"/>
                <w:lang w:val="el" w:eastAsia="el"/>
              </w:rPr>
            </w:pPr>
            <w:r>
              <w:rPr>
                <w:b w:val="0"/>
                <w:bCs w:val="0"/>
                <w:i w:val="0"/>
                <w:iCs w:val="0"/>
                <w:smallCaps w:val="0"/>
                <w:color w:val="000000"/>
                <w:lang w:val="el" w:eastAsia="el"/>
              </w:rPr>
              <w:t>ECR-&gt;POS: BYTES 80</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50 |.P</w:t>
            </w:r>
          </w:p>
          <w:p>
            <w:pPr>
              <w:spacing w:before="240" w:after="240"/>
              <w:rPr>
                <w:b w:val="0"/>
                <w:bCs w:val="0"/>
                <w:i w:val="0"/>
                <w:iCs w:val="0"/>
                <w:smallCaps w:val="0"/>
                <w:color w:val="000000"/>
                <w:lang w:val="el" w:eastAsia="el"/>
              </w:rPr>
            </w:pPr>
            <w:r>
              <w:rPr>
                <w:b w:val="0"/>
                <w:bCs w:val="0"/>
                <w:i w:val="0"/>
                <w:iCs w:val="0"/>
                <w:smallCaps w:val="0"/>
                <w:color w:val="000000"/>
                <w:lang w:val="el" w:eastAsia="el"/>
              </w:rPr>
              <w:t>45 43 52 30 32 31 30 41 2F 53 30 30 31 30 35 33 |ECR0210A/S001053</w:t>
            </w:r>
          </w:p>
          <w:p>
            <w:pPr>
              <w:spacing w:before="240" w:after="240"/>
              <w:rPr>
                <w:b w:val="0"/>
                <w:bCs w:val="0"/>
                <w:i w:val="0"/>
                <w:iCs w:val="0"/>
                <w:smallCaps w:val="0"/>
                <w:color w:val="000000"/>
                <w:lang w:val="el" w:eastAsia="el"/>
              </w:rPr>
            </w:pPr>
            <w:r>
              <w:rPr>
                <w:b w:val="0"/>
                <w:bCs w:val="0"/>
                <w:i w:val="0"/>
                <w:iCs w:val="0"/>
                <w:smallCaps w:val="0"/>
                <w:color w:val="000000"/>
                <w:lang w:val="el" w:eastAsia="el"/>
              </w:rPr>
              <w:t>2F 46 35 30 30 3A 39 37 38 3A 32 2F 44 32 30 32 |/F500:978:2/D202</w:t>
            </w:r>
          </w:p>
          <w:p>
            <w:pPr>
              <w:spacing w:before="240" w:after="240"/>
              <w:rPr>
                <w:b w:val="0"/>
                <w:bCs w:val="0"/>
                <w:i w:val="0"/>
                <w:iCs w:val="0"/>
                <w:smallCaps w:val="0"/>
                <w:color w:val="000000"/>
                <w:lang w:val="el" w:eastAsia="el"/>
              </w:rPr>
            </w:pPr>
            <w:r>
              <w:rPr>
                <w:b w:val="0"/>
                <w:bCs w:val="0"/>
                <w:i w:val="0"/>
                <w:iCs w:val="0"/>
                <w:smallCaps w:val="0"/>
                <w:color w:val="000000"/>
                <w:lang w:val="el" w:eastAsia="el"/>
              </w:rPr>
              <w:t>32 30 35 32 34 31 37 35 38 31 35 2F 52 41 42 43 |</w:t>
            </w:r>
          </w:p>
          <w:p>
            <w:pPr>
              <w:spacing w:before="240" w:after="240"/>
              <w:rPr>
                <w:b w:val="0"/>
                <w:bCs w:val="0"/>
                <w:i w:val="0"/>
                <w:iCs w:val="0"/>
                <w:smallCaps w:val="0"/>
                <w:color w:val="000000"/>
                <w:lang w:val="el" w:eastAsia="el"/>
              </w:rPr>
            </w:pPr>
            <w:r>
              <w:rPr>
                <w:b w:val="0"/>
                <w:bCs w:val="0"/>
                <w:i w:val="0"/>
                <w:iCs w:val="0"/>
                <w:smallCaps w:val="0"/>
                <w:color w:val="000000"/>
                <w:lang w:val="el" w:eastAsia="el"/>
              </w:rPr>
              <w:t>20524175815/RABC</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30 31 31 31 32 32 32 2F 48 31 32 31 2F 54 31 |00111222/H121/T1</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34 38 2F 4D 30 2F 51 36 43 30 42 38 38 35 42 |048/M0/Q6C0B885B</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POS-&gt;ECR: BYTES 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28 50 4F 53 30 32 31 30 41 2F 53 30 30 31 30 |.(POS0210A/ S0010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35 33 2F 46 35 30 30 2F 52 41 42 43 30 30 31 31 |53/F500/RABC0011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 32 32 32 2F 54 31 30 34 38 |1222/T1048</w:t>
            </w:r>
          </w:p>
          <w:p>
            <w:pPr>
              <w:spacing w:before="240" w:after="240"/>
              <w:rPr>
                <w:b w:val="0"/>
                <w:bCs w:val="0"/>
                <w:i w:val="0"/>
                <w:iCs w:val="0"/>
                <w:smallCaps w:val="0"/>
                <w:color w:val="000000"/>
                <w:lang w:val="el" w:eastAsia="el"/>
              </w:rPr>
            </w:pPr>
            <w:r>
              <w:rPr>
                <w:b w:val="0"/>
                <w:bCs w:val="0"/>
                <w:i w:val="0"/>
                <w:iCs w:val="0"/>
                <w:smallCaps w:val="0"/>
                <w:color w:val="000000"/>
                <w:lang w:val="el" w:eastAsia="el"/>
              </w:rPr>
              <w:t>[220524 190150] ECR request</w:t>
            </w:r>
          </w:p>
          <w:p>
            <w:pPr>
              <w:spacing w:before="240" w:after="240"/>
              <w:rPr>
                <w:b w:val="0"/>
                <w:bCs w:val="0"/>
                <w:i w:val="0"/>
                <w:iCs w:val="0"/>
                <w:smallCaps w:val="0"/>
                <w:color w:val="000000"/>
                <w:lang w:val="el" w:eastAsia="el"/>
              </w:rPr>
            </w:pPr>
            <w:r>
              <w:rPr>
                <w:b w:val="0"/>
                <w:bCs w:val="0"/>
                <w:i w:val="0"/>
                <w:iCs w:val="0"/>
                <w:smallCaps w:val="0"/>
                <w:color w:val="000000"/>
                <w:lang w:val="el" w:eastAsia="el"/>
              </w:rPr>
              <w:t>[220524 190154] TXN-L [1][422164xxxxxx5257][500]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[220524 190209] Connecting (0) to [ ]</w:t>
            </w:r>
          </w:p>
          <w:p>
            <w:pPr>
              <w:spacing w:before="240" w:after="240"/>
              <w:rPr>
                <w:b w:val="0"/>
                <w:bCs w:val="0"/>
                <w:i w:val="0"/>
                <w:iCs w:val="0"/>
                <w:smallCaps w:val="0"/>
                <w:color w:val="000000"/>
                <w:lang w:val="el" w:eastAsia="el"/>
              </w:rPr>
            </w:pPr>
            <w:r>
              <w:rPr>
                <w:b w:val="0"/>
                <w:bCs w:val="0"/>
                <w:i w:val="0"/>
                <w:iCs w:val="0"/>
                <w:smallCaps w:val="0"/>
                <w:color w:val="000000"/>
                <w:lang w:val="el" w:eastAsia="el"/>
              </w:rPr>
              <w:t>[220524 190213] T [276]===&gt;</w:t>
            </w:r>
          </w:p>
          <w:p>
            <w:pPr>
              <w:spacing w:before="240" w:after="240"/>
              <w:rPr>
                <w:b w:val="0"/>
                <w:bCs w:val="0"/>
                <w:i w:val="0"/>
                <w:iCs w:val="0"/>
                <w:smallCaps w:val="0"/>
                <w:color w:val="000000"/>
                <w:lang w:val="el" w:eastAsia="el"/>
              </w:rPr>
            </w:pPr>
            <w:r>
              <w:rPr>
                <w:b w:val="0"/>
                <w:bCs w:val="0"/>
                <w:i w:val="0"/>
                <w:iCs w:val="0"/>
                <w:smallCaps w:val="0"/>
                <w:color w:val="000000"/>
                <w:lang w:val="el" w:eastAsia="el"/>
              </w:rPr>
              <w:t>[220524 190214] &lt;===H [152]</w:t>
            </w:r>
          </w:p>
          <w:p>
            <w:pPr>
              <w:spacing w:before="240" w:after="240"/>
              <w:rPr>
                <w:b w:val="0"/>
                <w:bCs w:val="0"/>
                <w:i w:val="0"/>
                <w:iCs w:val="0"/>
                <w:smallCaps w:val="0"/>
                <w:color w:val="000000"/>
                <w:lang w:val="el" w:eastAsia="el"/>
              </w:rPr>
            </w:pPr>
            <w:r>
              <w:rPr>
                <w:b w:val="0"/>
                <w:bCs w:val="0"/>
                <w:i w:val="0"/>
                <w:iCs w:val="0"/>
                <w:smallCaps w:val="0"/>
                <w:color w:val="000000"/>
                <w:lang w:val="el" w:eastAsia="el"/>
              </w:rPr>
              <w:t>[220524 190214] TXN-L authorized (890755) rrn=214430253016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POS-&gt;ECR: BYTES 1235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 D3 50 4F 53 30 32 31 30 52 2F 53 30 30 31 30 |..POS0210R/ S0010</w:t>
            </w:r>
          </w:p>
          <w:p>
            <w:pPr>
              <w:spacing w:before="240"/>
              <w:rPr>
                <w:b w:val="0"/>
                <w:bCs w:val="0"/>
                <w:i w:val="0"/>
                <w:iCs w:val="0"/>
                <w:smallCaps w:val="0"/>
                <w:color w:val="000000"/>
                <w:lang w:val="el" w:eastAsia="el"/>
              </w:rPr>
            </w:pPr>
            <w:r>
              <w:rPr>
                <w:b w:val="0"/>
                <w:bCs w:val="0"/>
                <w:i w:val="0"/>
                <w:iCs w:val="0"/>
                <w:smallCaps w:val="0"/>
                <w:color w:val="000000"/>
                <w:lang w:val="el" w:eastAsia="el"/>
              </w:rPr>
              <w:t>35 33 2F 52 41 42 43 30 30 31 31 31 32 32 32 2F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[AMOUNT]</w:t>
            </w:r>
          </w:p>
          <w:p>
            <w:pPr>
              <w:spacing w:before="240" w:after="240"/>
              <w:rPr>
                <w:b w:val="0"/>
                <w:bCs w:val="0"/>
                <w:i w:val="0"/>
                <w:iCs w:val="0"/>
                <w:smallCaps w:val="0"/>
                <w:color w:val="000000"/>
                <w:lang w:val="el" w:eastAsia="el"/>
              </w:rPr>
            </w:pPr>
            <w:r>
              <w:rPr>
                <w:b w:val="0"/>
                <w:bCs w:val="0"/>
                <w:i w:val="0"/>
                <w:iCs w:val="0"/>
                <w:smallCaps w:val="0"/>
                <w:color w:val="000000"/>
                <w:lang w:val="el" w:eastAsia="el"/>
              </w:rPr>
              <w:t>[CONFIRMED]</w:t>
            </w:r>
          </w:p>
          <w:p>
            <w:pPr>
              <w:spacing w:before="240"/>
              <w:rPr>
                <w:b w:val="0"/>
                <w:bCs w:val="0"/>
                <w:i w:val="0"/>
                <w:iCs w:val="0"/>
                <w:smallCaps w:val="0"/>
                <w:color w:val="000000"/>
                <w:lang w:val="el" w:eastAsia="el"/>
              </w:rPr>
            </w:pPr>
            <w:r>
              <w:rPr>
                <w:b w:val="0"/>
                <w:bCs w:val="0"/>
                <w:i w:val="0"/>
                <w:iCs w:val="0"/>
                <w:smallCaps w:val="0"/>
                <w:color w:val="000000"/>
                <w:lang w:val="el" w:eastAsia="el"/>
              </w:rPr>
              <w:t>online authorizatio n</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88"/>
        <w:gridCol w:w="40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|53/RABC00111222/</w:t>
            </w:r>
          </w:p>
          <w:p>
            <w:pPr>
              <w:spacing w:before="240" w:after="240"/>
              <w:rPr>
                <w:b w:val="0"/>
                <w:bCs w:val="0"/>
                <w:i w:val="0"/>
                <w:iCs w:val="0"/>
                <w:smallCaps w:val="0"/>
                <w:color w:val="000000"/>
                <w:lang w:val="el" w:eastAsia="el"/>
              </w:rPr>
            </w:pPr>
            <w:r>
              <w:rPr>
                <w:b w:val="0"/>
                <w:bCs w:val="0"/>
                <w:i w:val="0"/>
                <w:iCs w:val="0"/>
                <w:smallCaps w:val="0"/>
                <w:color w:val="000000"/>
                <w:lang w:val="el" w:eastAsia="el"/>
              </w:rPr>
              <w:t>54 31 30 34 38 2F 4D 30 2F 43 30 30 2F 44 56 69 |T1048/M0/C00/DVi</w:t>
            </w:r>
          </w:p>
          <w:p>
            <w:pPr>
              <w:spacing w:before="240" w:after="240"/>
              <w:rPr>
                <w:b w:val="0"/>
                <w:bCs w:val="0"/>
                <w:i w:val="0"/>
                <w:iCs w:val="0"/>
                <w:smallCaps w:val="0"/>
                <w:color w:val="000000"/>
                <w:lang w:val="el" w:eastAsia="el"/>
              </w:rPr>
            </w:pPr>
            <w:r>
              <w:rPr>
                <w:b w:val="0"/>
                <w:bCs w:val="0"/>
                <w:i w:val="0"/>
                <w:iCs w:val="0"/>
                <w:smallCaps w:val="0"/>
                <w:color w:val="000000"/>
                <w:lang w:val="el" w:eastAsia="el"/>
              </w:rPr>
              <w:t>73 61 20 43 72 65 64 69 74 3A 30 30 3A 34 32 32 |sa Credit:00:422</w:t>
            </w:r>
          </w:p>
          <w:p>
            <w:pPr>
              <w:spacing w:before="240" w:after="240"/>
              <w:rPr>
                <w:b w:val="0"/>
                <w:bCs w:val="0"/>
                <w:i w:val="0"/>
                <w:iCs w:val="0"/>
                <w:smallCaps w:val="0"/>
                <w:color w:val="000000"/>
                <w:lang w:val="el" w:eastAsia="el"/>
              </w:rPr>
            </w:pPr>
            <w:r>
              <w:rPr>
                <w:b w:val="0"/>
                <w:bCs w:val="0"/>
                <w:i w:val="0"/>
                <w:iCs w:val="0"/>
                <w:smallCaps w:val="0"/>
                <w:color w:val="000000"/>
                <w:lang w:val="el" w:eastAsia="el"/>
              </w:rPr>
              <w:t>31 36 34 2A 2A 2A 2A 2A 2A 35 32 35 37 3A 35 30 |</w:t>
            </w:r>
          </w:p>
          <w:p>
            <w:pPr>
              <w:spacing w:before="240" w:after="240"/>
              <w:rPr>
                <w:b w:val="0"/>
                <w:bCs w:val="0"/>
                <w:i w:val="0"/>
                <w:iCs w:val="0"/>
                <w:smallCaps w:val="0"/>
                <w:color w:val="000000"/>
                <w:lang w:val="el" w:eastAsia="el"/>
              </w:rPr>
            </w:pPr>
            <w:r>
              <w:rPr>
                <w:b w:val="0"/>
                <w:bCs w:val="0"/>
                <w:i w:val="0"/>
                <w:iCs w:val="0"/>
                <w:smallCaps w:val="0"/>
                <w:color w:val="000000"/>
                <w:lang w:val="el" w:eastAsia="el"/>
              </w:rPr>
              <w:t>164******5257:50</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3A 35 30 30 3A 30 3A 30 3A 30 3A 31 31 3A 36 |</w:t>
            </w:r>
          </w:p>
          <w:p>
            <w:pPr>
              <w:spacing w:before="240" w:after="240"/>
              <w:rPr>
                <w:b w:val="0"/>
                <w:bCs w:val="0"/>
                <w:i w:val="0"/>
                <w:iCs w:val="0"/>
                <w:smallCaps w:val="0"/>
                <w:color w:val="000000"/>
                <w:lang w:val="el" w:eastAsia="el"/>
              </w:rPr>
            </w:pPr>
            <w:r>
              <w:rPr>
                <w:b w:val="0"/>
                <w:bCs w:val="0"/>
                <w:i w:val="0"/>
                <w:iCs w:val="0"/>
                <w:smallCaps w:val="0"/>
                <w:color w:val="000000"/>
                <w:lang w:val="el" w:eastAsia="el"/>
              </w:rPr>
              <w:t>0:500:0:0:0:11:6</w:t>
            </w:r>
          </w:p>
          <w:p>
            <w:pPr>
              <w:spacing w:before="240" w:after="240"/>
              <w:rPr>
                <w:b w:val="0"/>
                <w:bCs w:val="0"/>
                <w:i w:val="0"/>
                <w:iCs w:val="0"/>
                <w:smallCaps w:val="0"/>
                <w:color w:val="000000"/>
                <w:lang w:val="el" w:eastAsia="el"/>
              </w:rPr>
            </w:pPr>
            <w:r>
              <w:rPr>
                <w:b w:val="0"/>
                <w:bCs w:val="0"/>
                <w:i w:val="0"/>
                <w:iCs w:val="0"/>
                <w:smallCaps w:val="0"/>
                <w:color w:val="000000"/>
                <w:lang w:val="el" w:eastAsia="el"/>
              </w:rPr>
              <w:t>34 39 39 39 39 39 39 3A 31 32 36 3A 32 31 34 34 |</w:t>
            </w:r>
          </w:p>
          <w:p>
            <w:pPr>
              <w:spacing w:before="240" w:after="240"/>
              <w:rPr>
                <w:b w:val="0"/>
                <w:bCs w:val="0"/>
                <w:i w:val="0"/>
                <w:iCs w:val="0"/>
                <w:smallCaps w:val="0"/>
                <w:color w:val="000000"/>
                <w:lang w:val="el" w:eastAsia="el"/>
              </w:rPr>
            </w:pPr>
            <w:r>
              <w:rPr>
                <w:b w:val="0"/>
                <w:bCs w:val="0"/>
                <w:i w:val="0"/>
                <w:iCs w:val="0"/>
                <w:smallCaps w:val="0"/>
                <w:color w:val="000000"/>
                <w:lang w:val="el" w:eastAsia="el"/>
              </w:rPr>
              <w:t>4999999:126:2144</w:t>
            </w:r>
          </w:p>
          <w:p>
            <w:pPr>
              <w:spacing w:before="240" w:after="240"/>
              <w:rPr>
                <w:b w:val="0"/>
                <w:bCs w:val="0"/>
                <w:i w:val="0"/>
                <w:iCs w:val="0"/>
                <w:smallCaps w:val="0"/>
                <w:color w:val="000000"/>
                <w:lang w:val="el" w:eastAsia="el"/>
              </w:rPr>
            </w:pPr>
            <w:r>
              <w:rPr>
                <w:b w:val="0"/>
                <w:bCs w:val="0"/>
                <w:i w:val="0"/>
                <w:iCs w:val="0"/>
                <w:smallCaps w:val="0"/>
                <w:color w:val="000000"/>
                <w:lang w:val="el" w:eastAsia="el"/>
              </w:rPr>
              <w:t>33 30 32 35 33 30 31 36 3A 38 39 3A 38 39 30 37 |</w:t>
            </w:r>
          </w:p>
          <w:p>
            <w:pPr>
              <w:spacing w:before="240" w:after="240"/>
              <w:rPr>
                <w:b w:val="0"/>
                <w:bCs w:val="0"/>
                <w:i w:val="0"/>
                <w:iCs w:val="0"/>
                <w:smallCaps w:val="0"/>
                <w:color w:val="000000"/>
                <w:lang w:val="el" w:eastAsia="el"/>
              </w:rPr>
            </w:pPr>
            <w:r>
              <w:rPr>
                <w:b w:val="0"/>
                <w:bCs w:val="0"/>
                <w:i w:val="0"/>
                <w:iCs w:val="0"/>
                <w:smallCaps w:val="0"/>
                <w:color w:val="000000"/>
                <w:lang w:val="el" w:eastAsia="el"/>
              </w:rPr>
              <w:t>30253016:89:8907</w:t>
            </w:r>
          </w:p>
          <w:p>
            <w:pPr>
              <w:spacing w:before="240" w:after="240"/>
              <w:rPr>
                <w:b w:val="0"/>
                <w:bCs w:val="0"/>
                <w:i w:val="0"/>
                <w:iCs w:val="0"/>
                <w:smallCaps w:val="0"/>
                <w:color w:val="000000"/>
                <w:lang w:val="el" w:eastAsia="el"/>
              </w:rPr>
            </w:pPr>
            <w:r>
              <w:rPr>
                <w:b w:val="0"/>
                <w:bCs w:val="0"/>
                <w:i w:val="0"/>
                <w:iCs w:val="0"/>
                <w:smallCaps w:val="0"/>
                <w:color w:val="000000"/>
                <w:lang w:val="el" w:eastAsia="el"/>
              </w:rPr>
              <w:t>35 35 3A 32 30 32 32 30 35 32 34 31 39 30 32 31 |</w:t>
            </w:r>
          </w:p>
          <w:p>
            <w:pPr>
              <w:spacing w:before="240" w:after="240"/>
              <w:rPr>
                <w:b w:val="0"/>
                <w:bCs w:val="0"/>
                <w:i w:val="0"/>
                <w:iCs w:val="0"/>
                <w:smallCaps w:val="0"/>
                <w:color w:val="000000"/>
                <w:lang w:val="el" w:eastAsia="el"/>
              </w:rPr>
            </w:pPr>
            <w:r>
              <w:rPr>
                <w:b w:val="0"/>
                <w:bCs w:val="0"/>
                <w:i w:val="0"/>
                <w:iCs w:val="0"/>
                <w:smallCaps w:val="0"/>
                <w:color w:val="000000"/>
                <w:lang w:val="el" w:eastAsia="el"/>
              </w:rPr>
              <w:t>55:2022052419021</w:t>
            </w:r>
          </w:p>
          <w:p>
            <w:pPr>
              <w:spacing w:before="240" w:after="240"/>
              <w:rPr>
                <w:b w:val="0"/>
                <w:bCs w:val="0"/>
                <w:i w:val="0"/>
                <w:iCs w:val="0"/>
                <w:smallCaps w:val="0"/>
                <w:color w:val="000000"/>
                <w:lang w:val="el" w:eastAsia="el"/>
              </w:rPr>
            </w:pPr>
            <w:r>
              <w:rPr>
                <w:b w:val="0"/>
                <w:bCs w:val="0"/>
                <w:i w:val="0"/>
                <w:iCs w:val="0"/>
                <w:smallCaps w:val="0"/>
                <w:color w:val="000000"/>
                <w:lang w:val="el" w:eastAsia="el"/>
              </w:rPr>
              <w:t>33 3A 30 2F 50 1B 01 0A 1B 4E C4 4F 4B 49 4D 41</w:t>
            </w:r>
          </w:p>
          <w:p>
            <w:pPr>
              <w:spacing w:before="240" w:after="240"/>
              <w:rPr>
                <w:b w:val="0"/>
                <w:bCs w:val="0"/>
                <w:i w:val="0"/>
                <w:iCs w:val="0"/>
                <w:smallCaps w:val="0"/>
                <w:color w:val="000000"/>
                <w:lang w:val="el" w:eastAsia="el"/>
              </w:rPr>
            </w:pPr>
            <w:r>
              <w:rPr>
                <w:b w:val="0"/>
                <w:bCs w:val="0"/>
                <w:i w:val="0"/>
                <w:iCs w:val="0"/>
                <w:smallCaps w:val="0"/>
                <w:color w:val="000000"/>
                <w:lang w:val="el" w:eastAsia="el"/>
              </w:rPr>
              <w:t>|3:0/P N.OKIMA</w:t>
            </w:r>
          </w:p>
          <w:p>
            <w:pPr>
              <w:spacing w:before="240" w:after="240"/>
              <w:rPr>
                <w:b w:val="0"/>
                <w:bCs w:val="0"/>
                <w:i w:val="0"/>
                <w:iCs w:val="0"/>
                <w:smallCaps w:val="0"/>
                <w:color w:val="000000"/>
                <w:lang w:val="el" w:eastAsia="el"/>
              </w:rPr>
            </w:pPr>
            <w:r>
              <w:rPr>
                <w:b w:val="0"/>
                <w:bCs w:val="0"/>
                <w:i w:val="0"/>
                <w:iCs w:val="0"/>
                <w:smallCaps w:val="0"/>
                <w:color w:val="000000"/>
                <w:lang w:val="el" w:eastAsia="el"/>
              </w:rPr>
              <w:t>D3 54 49 4B 4F D3 20 45 4D D0 4F 50 4F D3 0A 1B |.TIKO. EM.OPO...</w:t>
            </w:r>
          </w:p>
          <w:p>
            <w:pPr>
              <w:spacing w:before="240" w:after="240"/>
              <w:rPr>
                <w:b w:val="0"/>
                <w:bCs w:val="0"/>
                <w:i w:val="0"/>
                <w:iCs w:val="0"/>
                <w:smallCaps w:val="0"/>
                <w:color w:val="000000"/>
                <w:lang w:val="el" w:eastAsia="el"/>
              </w:rPr>
            </w:pPr>
            <w:r>
              <w:rPr>
                <w:b w:val="0"/>
                <w:bCs w:val="0"/>
                <w:i w:val="0"/>
                <w:iCs w:val="0"/>
                <w:smallCaps w:val="0"/>
                <w:color w:val="000000"/>
                <w:lang w:val="el" w:eastAsia="el"/>
              </w:rPr>
              <w:t>4E 54 45 53 54 20 50 4F 53 0A 1B 4E 31 38 35 34 |NTEST</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POS..N1854</w:t>
            </w:r>
          </w:p>
          <w:p>
            <w:pPr>
              <w:spacing w:before="240" w:after="240"/>
              <w:rPr>
                <w:b w:val="0"/>
                <w:bCs w:val="0"/>
                <w:i w:val="0"/>
                <w:iCs w:val="0"/>
                <w:smallCaps w:val="0"/>
                <w:color w:val="000000"/>
                <w:lang w:val="el" w:eastAsia="el"/>
              </w:rPr>
            </w:pPr>
            <w:r>
              <w:rPr>
                <w:b w:val="0"/>
                <w:bCs w:val="0"/>
                <w:i w:val="0"/>
                <w:iCs w:val="0"/>
                <w:smallCaps w:val="0"/>
                <w:color w:val="000000"/>
                <w:lang w:val="el" w:eastAsia="el"/>
              </w:rPr>
              <w:t>37 2C 20 20 D0 45 49 50 41 49 41 D3 0A 0A 1B 53 |</w:t>
            </w:r>
          </w:p>
          <w:p>
            <w:pPr>
              <w:spacing w:before="240" w:after="240"/>
              <w:rPr>
                <w:b w:val="0"/>
                <w:bCs w:val="0"/>
                <w:i w:val="0"/>
                <w:iCs w:val="0"/>
                <w:smallCaps w:val="0"/>
                <w:color w:val="000000"/>
                <w:lang w:val="el" w:eastAsia="el"/>
              </w:rPr>
            </w:pPr>
            <w:r>
              <w:rPr>
                <w:b w:val="0"/>
                <w:bCs w:val="0"/>
                <w:i w:val="0"/>
                <w:iCs w:val="0"/>
                <w:smallCaps w:val="0"/>
                <w:color w:val="000000"/>
                <w:lang w:val="el" w:eastAsia="el"/>
              </w:rPr>
              <w:t>.EIPAIA S</w:t>
            </w:r>
          </w:p>
          <w:p>
            <w:pPr>
              <w:spacing w:before="240" w:after="240"/>
              <w:rPr>
                <w:b w:val="0"/>
                <w:bCs w:val="0"/>
                <w:i w:val="0"/>
                <w:iCs w:val="0"/>
                <w:smallCaps w:val="0"/>
                <w:color w:val="000000"/>
                <w:lang w:val="el" w:eastAsia="el"/>
              </w:rPr>
            </w:pPr>
            <w:r>
              <w:rPr>
                <w:b w:val="0"/>
                <w:bCs w:val="0"/>
                <w:i w:val="0"/>
                <w:iCs w:val="0"/>
                <w:smallCaps w:val="0"/>
                <w:color w:val="000000"/>
                <w:lang w:val="el" w:eastAsia="el"/>
              </w:rPr>
              <w:t>C1 D1 2E D4 C1 CC C5 C9 C1 CA C7 D3 3A 20 41 42</w:t>
            </w:r>
          </w:p>
          <w:p>
            <w:pPr>
              <w:spacing w:before="240" w:after="240"/>
              <w:rPr>
                <w:b w:val="0"/>
                <w:bCs w:val="0"/>
                <w:i w:val="0"/>
                <w:iCs w:val="0"/>
                <w:smallCaps w:val="0"/>
                <w:color w:val="000000"/>
                <w:lang w:val="el" w:eastAsia="el"/>
              </w:rPr>
            </w:pPr>
            <w:r>
              <w:rPr>
                <w:b w:val="0"/>
                <w:bCs w:val="0"/>
                <w:i w:val="0"/>
                <w:iCs w:val="0"/>
                <w:smallCaps w:val="0"/>
                <w:color w:val="000000"/>
                <w:lang w:val="el" w:eastAsia="el"/>
              </w:rPr>
              <w:t>| : AB</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43 30 30 31 31 31 32 32 32 0A 1B 53 D7 C5 C9 D1 | C00111222..S </w:t>
            </w:r>
          </w:p>
          <w:p>
            <w:pPr>
              <w:spacing w:before="240" w:after="240"/>
              <w:rPr>
                <w:b w:val="0"/>
                <w:bCs w:val="0"/>
                <w:i w:val="0"/>
                <w:iCs w:val="0"/>
                <w:smallCaps w:val="0"/>
                <w:color w:val="000000"/>
                <w:lang w:val="el" w:eastAsia="el"/>
              </w:rPr>
            </w:pPr>
            <w:r>
              <w:rPr>
                <w:b w:val="0"/>
                <w:bCs w:val="0"/>
                <w:i w:val="0"/>
                <w:iCs w:val="0"/>
                <w:smallCaps w:val="0"/>
                <w:color w:val="000000"/>
                <w:lang w:val="el" w:eastAsia="el"/>
              </w:rPr>
              <w:t>C9 D3 D4 C7 D3 3A 20 31 32 31 0A 1B 53 C1 D1 2E | :</w:t>
            </w:r>
          </w:p>
          <w:p>
            <w:pPr>
              <w:spacing w:before="240" w:after="240"/>
              <w:rPr>
                <w:b w:val="0"/>
                <w:bCs w:val="0"/>
                <w:i w:val="0"/>
                <w:iCs w:val="0"/>
                <w:smallCaps w:val="0"/>
                <w:color w:val="000000"/>
                <w:lang w:val="el" w:eastAsia="el"/>
              </w:rPr>
            </w:pPr>
            <w:r>
              <w:rPr>
                <w:b w:val="0"/>
                <w:bCs w:val="0"/>
                <w:i w:val="0"/>
                <w:iCs w:val="0"/>
                <w:smallCaps w:val="0"/>
                <w:color w:val="000000"/>
                <w:lang w:val="el" w:eastAsia="el"/>
              </w:rPr>
              <w:t>121..S...</w:t>
            </w:r>
          </w:p>
          <w:p>
            <w:pPr>
              <w:spacing w:before="240" w:after="240"/>
              <w:rPr>
                <w:b w:val="0"/>
                <w:bCs w:val="0"/>
                <w:i w:val="0"/>
                <w:iCs w:val="0"/>
                <w:smallCaps w:val="0"/>
                <w:color w:val="000000"/>
                <w:lang w:val="el" w:eastAsia="el"/>
              </w:rPr>
            </w:pPr>
            <w:r>
              <w:rPr>
                <w:b w:val="0"/>
                <w:bCs w:val="0"/>
                <w:i w:val="0"/>
                <w:iCs w:val="0"/>
                <w:smallCaps w:val="0"/>
                <w:color w:val="000000"/>
                <w:lang w:val="el" w:eastAsia="el"/>
              </w:rPr>
              <w:t>D3 D5 CD C4 C5 D3 C7 D3 3A 20 31 30 35 33 0A 1B | :</w:t>
            </w:r>
          </w:p>
          <w:p>
            <w:pPr>
              <w:spacing w:before="240" w:after="240"/>
              <w:rPr>
                <w:b w:val="0"/>
                <w:bCs w:val="0"/>
                <w:i w:val="0"/>
                <w:iCs w:val="0"/>
                <w:smallCaps w:val="0"/>
                <w:color w:val="000000"/>
                <w:lang w:val="el" w:eastAsia="el"/>
              </w:rPr>
            </w:pPr>
            <w:r>
              <w:rPr>
                <w:b w:val="0"/>
                <w:bCs w:val="0"/>
                <w:i w:val="0"/>
                <w:iCs w:val="0"/>
                <w:smallCaps w:val="0"/>
                <w:color w:val="000000"/>
                <w:lang w:val="el" w:eastAsia="el"/>
              </w:rPr>
              <w:t>1053..</w:t>
            </w:r>
          </w:p>
          <w:p>
            <w:pPr>
              <w:spacing w:before="240" w:after="240"/>
              <w:rPr>
                <w:b w:val="0"/>
                <w:bCs w:val="0"/>
                <w:i w:val="0"/>
                <w:iCs w:val="0"/>
                <w:smallCaps w:val="0"/>
                <w:color w:val="000000"/>
                <w:lang w:val="el" w:eastAsia="el"/>
              </w:rPr>
            </w:pPr>
            <w:r>
              <w:rPr>
                <w:b w:val="0"/>
                <w:bCs w:val="0"/>
                <w:i w:val="0"/>
                <w:iCs w:val="0"/>
                <w:smallCaps w:val="0"/>
                <w:color w:val="000000"/>
                <w:lang w:val="el" w:eastAsia="el"/>
              </w:rPr>
              <w:t>53 C1 D1 2E C1 CB D0 2F C1 D0 D5 3A 20 31 30 34 |</w:t>
            </w:r>
          </w:p>
          <w:p>
            <w:pPr>
              <w:spacing w:before="240" w:after="240"/>
              <w:rPr>
                <w:b w:val="0"/>
                <w:bCs w:val="0"/>
                <w:i w:val="0"/>
                <w:iCs w:val="0"/>
                <w:smallCaps w:val="0"/>
                <w:color w:val="000000"/>
                <w:lang w:val="el" w:eastAsia="el"/>
              </w:rPr>
            </w:pPr>
            <w:r>
              <w:rPr>
                <w:b w:val="0"/>
                <w:bCs w:val="0"/>
                <w:i w:val="0"/>
                <w:iCs w:val="0"/>
                <w:smallCaps w:val="0"/>
                <w:color w:val="000000"/>
                <w:lang w:val="el" w:eastAsia="el"/>
              </w:rPr>
              <w:t>S /...: 104</w:t>
            </w:r>
          </w:p>
          <w:p>
            <w:pPr>
              <w:spacing w:before="240" w:after="240"/>
              <w:rPr>
                <w:b w:val="0"/>
                <w:bCs w:val="0"/>
                <w:i w:val="0"/>
                <w:iCs w:val="0"/>
                <w:smallCaps w:val="0"/>
                <w:color w:val="000000"/>
                <w:lang w:val="el" w:eastAsia="el"/>
              </w:rPr>
            </w:pPr>
            <w:r>
              <w:rPr>
                <w:b w:val="0"/>
                <w:bCs w:val="0"/>
                <w:i w:val="0"/>
                <w:iCs w:val="0"/>
                <w:smallCaps w:val="0"/>
                <w:color w:val="000000"/>
                <w:lang w:val="el" w:eastAsia="el"/>
              </w:rPr>
              <w:t>38 0A 0A 1B 4E 32 34 2F 30 35 2F 32 30 32 32 1B |</w:t>
            </w:r>
          </w:p>
          <w:p>
            <w:pPr>
              <w:spacing w:before="240" w:after="240"/>
              <w:rPr>
                <w:b w:val="0"/>
                <w:bCs w:val="0"/>
                <w:i w:val="0"/>
                <w:iCs w:val="0"/>
                <w:smallCaps w:val="0"/>
                <w:color w:val="000000"/>
                <w:lang w:val="el" w:eastAsia="el"/>
              </w:rPr>
            </w:pPr>
            <w:r>
              <w:rPr>
                <w:b w:val="0"/>
                <w:bCs w:val="0"/>
                <w:i w:val="0"/>
                <w:iCs w:val="0"/>
                <w:smallCaps w:val="0"/>
                <w:color w:val="000000"/>
                <w:lang w:val="el" w:eastAsia="el"/>
              </w:rPr>
              <w:t>8. ..N24/05/2022.</w:t>
            </w:r>
          </w:p>
          <w:p>
            <w:pPr>
              <w:spacing w:before="240" w:after="240"/>
              <w:rPr>
                <w:b w:val="0"/>
                <w:bCs w:val="0"/>
                <w:i w:val="0"/>
                <w:iCs w:val="0"/>
                <w:smallCaps w:val="0"/>
                <w:color w:val="000000"/>
                <w:lang w:val="el" w:eastAsia="el"/>
              </w:rPr>
            </w:pPr>
            <w:r>
              <w:rPr>
                <w:b w:val="0"/>
                <w:bCs w:val="0"/>
                <w:i w:val="0"/>
                <w:iCs w:val="0"/>
                <w:smallCaps w:val="0"/>
                <w:color w:val="000000"/>
                <w:lang w:val="el" w:eastAsia="el"/>
              </w:rPr>
              <w:t>52 1B 4E 31 39 3A 30 32 0A 1B 43 1B 42 56 69 73 |</w:t>
            </w:r>
          </w:p>
          <w:p>
            <w:pPr>
              <w:spacing w:before="240" w:after="240"/>
              <w:rPr>
                <w:b w:val="0"/>
                <w:bCs w:val="0"/>
                <w:i w:val="0"/>
                <w:iCs w:val="0"/>
                <w:smallCaps w:val="0"/>
                <w:color w:val="000000"/>
                <w:lang w:val="el" w:eastAsia="el"/>
              </w:rPr>
            </w:pPr>
            <w:r>
              <w:rPr>
                <w:b w:val="0"/>
                <w:bCs w:val="0"/>
                <w:i w:val="0"/>
                <w:iCs w:val="0"/>
                <w:smallCaps w:val="0"/>
                <w:color w:val="000000"/>
                <w:lang w:val="el" w:eastAsia="el"/>
              </w:rPr>
              <w:t>R.N19:02..C.BVis</w:t>
            </w:r>
          </w:p>
          <w:p>
            <w:pPr>
              <w:spacing w:before="240" w:after="240"/>
              <w:rPr>
                <w:b w:val="0"/>
                <w:bCs w:val="0"/>
                <w:i w:val="0"/>
                <w:iCs w:val="0"/>
                <w:smallCaps w:val="0"/>
                <w:color w:val="000000"/>
                <w:lang w:val="el" w:eastAsia="el"/>
              </w:rPr>
            </w:pPr>
            <w:r>
              <w:rPr>
                <w:b w:val="0"/>
                <w:bCs w:val="0"/>
                <w:i w:val="0"/>
                <w:iCs w:val="0"/>
                <w:smallCaps w:val="0"/>
                <w:color w:val="000000"/>
                <w:lang w:val="el" w:eastAsia="el"/>
              </w:rPr>
              <w:t>61 20 43 72 65 64 69 74 0A 0A 1B 4E 2A 2A 2A 2A |a Credit...N****</w:t>
            </w:r>
          </w:p>
          <w:p>
            <w:pPr>
              <w:spacing w:before="240"/>
              <w:rPr>
                <w:b w:val="0"/>
                <w:bCs w:val="0"/>
                <w:i w:val="0"/>
                <w:iCs w:val="0"/>
                <w:smallCaps w:val="0"/>
                <w:color w:val="000000"/>
                <w:lang w:val="el" w:eastAsia="el"/>
              </w:rPr>
            </w:pPr>
            <w:r>
              <w:rPr>
                <w:b w:val="0"/>
                <w:bCs w:val="0"/>
                <w:i w:val="0"/>
                <w:iCs w:val="0"/>
                <w:smallCaps w:val="0"/>
                <w:color w:val="000000"/>
                <w:lang w:val="el" w:eastAsia="el"/>
              </w:rPr>
              <w:t>2A 2A 2A 2A 2A 2A 2A 2A 35 32 35 37 0A 0A 1B 43 | ********5257...C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[RESULT]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δεδομένα εκτύπωσης.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αποτέλεσμα της εκτύπωσης φαίνεται στην</w:t>
            </w:r>
            <w:hyperlink r:id="rId37" w:history="1">
              <w:r>
                <w:rPr>
                  <w:rStyle w:val="Hyperlink"/>
                  <w:b/>
                  <w:bCs/>
                  <w:i w:val="0"/>
                  <w:iCs w:val="0"/>
                  <w:smallCaps w:val="0"/>
                  <w:color w:val="0000EE"/>
                  <w:u w:color="0000EE"/>
                  <w:lang w:val="el" w:eastAsia="el"/>
                </w:rPr>
                <w:t>Εικόνα</w:t>
              </w:r>
            </w:hyperlink>
          </w:p>
          <w:p>
            <w:pPr>
              <w:spacing w:before="240"/>
              <w:rPr>
                <w:b w:val="0"/>
                <w:bCs w:val="0"/>
                <w:i w:val="0"/>
                <w:iCs w:val="0"/>
                <w:smallCaps w:val="0"/>
                <w:color w:val="000000"/>
                <w:lang w:val="el" w:eastAsia="el"/>
              </w:rPr>
            </w:pPr>
            <w:hyperlink r:id="rId38" w:history="1">
              <w:r>
                <w:rPr>
                  <w:rStyle w:val="Hyperlink"/>
                  <w:b/>
                  <w:bCs/>
                  <w:i w:val="0"/>
                  <w:iCs w:val="0"/>
                  <w:smallCaps w:val="0"/>
                  <w:color w:val="0000EE"/>
                  <w:u w:color="0000EE"/>
                  <w:lang w:val="el" w:eastAsia="el"/>
                </w:rPr>
                <w:t>7</w:t>
              </w:r>
            </w:hyperlink>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8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1B 53 28 28 28 63 6F 6E 74 61 63 74 6C 65 73 73 |.S(((contactless</w:t>
            </w:r>
          </w:p>
          <w:p>
            <w:pPr>
              <w:spacing w:before="240" w:after="240"/>
              <w:rPr>
                <w:b w:val="0"/>
                <w:bCs w:val="0"/>
                <w:i w:val="0"/>
                <w:iCs w:val="0"/>
                <w:smallCaps w:val="0"/>
                <w:color w:val="000000"/>
                <w:lang w:val="el" w:eastAsia="el"/>
              </w:rPr>
            </w:pPr>
            <w:r>
              <w:rPr>
                <w:b w:val="0"/>
                <w:bCs w:val="0"/>
                <w:i w:val="0"/>
                <w:iCs w:val="0"/>
                <w:smallCaps w:val="0"/>
                <w:color w:val="000000"/>
                <w:lang w:val="el" w:eastAsia="el"/>
              </w:rPr>
              <w:t>29 29 29 0A 1B 43 1B 53 56 49 53 41 20 43 4F 4E</w:t>
            </w:r>
          </w:p>
          <w:p>
            <w:pPr>
              <w:spacing w:before="240" w:after="240"/>
              <w:rPr>
                <w:b w:val="0"/>
                <w:bCs w:val="0"/>
                <w:i w:val="0"/>
                <w:iCs w:val="0"/>
                <w:smallCaps w:val="0"/>
                <w:color w:val="000000"/>
                <w:lang w:val="el" w:eastAsia="el"/>
              </w:rPr>
            </w:pPr>
            <w:r>
              <w:rPr>
                <w:b w:val="0"/>
                <w:bCs w:val="0"/>
                <w:i w:val="0"/>
                <w:iCs w:val="0"/>
                <w:smallCaps w:val="0"/>
                <w:color w:val="000000"/>
                <w:lang w:val="el" w:eastAsia="el"/>
              </w:rPr>
              <w:t>|)))..C.SVISA CON</w:t>
            </w:r>
          </w:p>
          <w:p>
            <w:pPr>
              <w:spacing w:before="240" w:after="240"/>
              <w:rPr>
                <w:b w:val="0"/>
                <w:bCs w:val="0"/>
                <w:i w:val="0"/>
                <w:iCs w:val="0"/>
                <w:smallCaps w:val="0"/>
                <w:color w:val="000000"/>
                <w:lang w:val="el" w:eastAsia="el"/>
              </w:rPr>
            </w:pPr>
            <w:r>
              <w:rPr>
                <w:b w:val="0"/>
                <w:bCs w:val="0"/>
                <w:i w:val="0"/>
                <w:iCs w:val="0"/>
                <w:smallCaps w:val="0"/>
                <w:color w:val="000000"/>
                <w:lang w:val="el" w:eastAsia="el"/>
              </w:rPr>
              <w:t>54 41 43 54 4C 45 53 53 0A 1B 43 1B 42 C1 C3 CF | TACTLESS..C.B...</w:t>
            </w:r>
          </w:p>
          <w:p>
            <w:pPr>
              <w:spacing w:before="240" w:after="240"/>
              <w:rPr>
                <w:b w:val="0"/>
                <w:bCs w:val="0"/>
                <w:i w:val="0"/>
                <w:iCs w:val="0"/>
                <w:smallCaps w:val="0"/>
                <w:color w:val="000000"/>
                <w:lang w:val="el" w:eastAsia="el"/>
              </w:rPr>
            </w:pPr>
            <w:r>
              <w:rPr>
                <w:b w:val="0"/>
                <w:bCs w:val="0"/>
                <w:i w:val="0"/>
                <w:iCs w:val="0"/>
                <w:smallCaps w:val="0"/>
                <w:color w:val="000000"/>
                <w:lang w:val="el" w:eastAsia="el"/>
              </w:rPr>
              <w:t>D1 C1 2D 53 41 4C 45 0A 1B 42 D0 CF D3 CF 2F C1 |..-</w:t>
            </w:r>
          </w:p>
          <w:p>
            <w:pPr>
              <w:spacing w:before="240" w:after="240"/>
              <w:rPr>
                <w:b w:val="0"/>
                <w:bCs w:val="0"/>
                <w:i w:val="0"/>
                <w:iCs w:val="0"/>
                <w:smallCaps w:val="0"/>
                <w:color w:val="000000"/>
                <w:lang w:val="el" w:eastAsia="el"/>
              </w:rPr>
            </w:pPr>
            <w:r>
              <w:rPr>
                <w:b w:val="0"/>
                <w:bCs w:val="0"/>
                <w:i w:val="0"/>
                <w:iCs w:val="0"/>
                <w:smallCaps w:val="0"/>
                <w:color w:val="000000"/>
                <w:lang w:val="el" w:eastAsia="el"/>
              </w:rPr>
              <w:t>SALE..B /.</w:t>
            </w:r>
          </w:p>
          <w:p>
            <w:pPr>
              <w:spacing w:before="240" w:after="240"/>
              <w:rPr>
                <w:b w:val="0"/>
                <w:bCs w:val="0"/>
                <w:i w:val="0"/>
                <w:iCs w:val="0"/>
                <w:smallCaps w:val="0"/>
                <w:color w:val="000000"/>
                <w:lang w:val="el" w:eastAsia="el"/>
              </w:rPr>
            </w:pPr>
            <w:r>
              <w:rPr>
                <w:b w:val="0"/>
                <w:bCs w:val="0"/>
                <w:i w:val="0"/>
                <w:iCs w:val="0"/>
                <w:smallCaps w:val="0"/>
                <w:color w:val="000000"/>
                <w:lang w:val="el" w:eastAsia="el"/>
              </w:rPr>
              <w:t>CC D4 3A 1B 52 1B 42 35 2C 30 30 20 45 55 52 0A |..:.R.B5,00 EUR.</w:t>
            </w:r>
          </w:p>
          <w:p>
            <w:pPr>
              <w:spacing w:before="240" w:after="240"/>
              <w:rPr>
                <w:b w:val="0"/>
                <w:bCs w:val="0"/>
                <w:i w:val="0"/>
                <w:iCs w:val="0"/>
                <w:smallCaps w:val="0"/>
                <w:color w:val="000000"/>
                <w:lang w:val="el" w:eastAsia="el"/>
              </w:rPr>
            </w:pPr>
            <w:r>
              <w:rPr>
                <w:b w:val="0"/>
                <w:bCs w:val="0"/>
                <w:i w:val="0"/>
                <w:iCs w:val="0"/>
                <w:smallCaps w:val="0"/>
                <w:color w:val="000000"/>
                <w:lang w:val="el" w:eastAsia="el"/>
              </w:rPr>
              <w:t>0A 1B 4E C1 D1 2E D4 C5 D1 CC C1 D4 C9 CA CF D5</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|..N </w:t>
            </w:r>
          </w:p>
          <w:p>
            <w:pPr>
              <w:spacing w:before="240" w:after="240"/>
              <w:rPr>
                <w:b w:val="0"/>
                <w:bCs w:val="0"/>
                <w:i w:val="0"/>
                <w:iCs w:val="0"/>
                <w:smallCaps w:val="0"/>
                <w:color w:val="000000"/>
                <w:lang w:val="el" w:eastAsia="el"/>
              </w:rPr>
            </w:pPr>
            <w:r>
              <w:rPr>
                <w:b w:val="0"/>
                <w:bCs w:val="0"/>
                <w:i w:val="0"/>
                <w:iCs w:val="0"/>
                <w:smallCaps w:val="0"/>
                <w:color w:val="000000"/>
                <w:lang w:val="el" w:eastAsia="el"/>
              </w:rPr>
              <w:t>3A 20 36 34 39 39 39 39 39 39 0A 1B 4E C1 D1 2E |: 64999999..N...</w:t>
            </w:r>
          </w:p>
          <w:p>
            <w:pPr>
              <w:spacing w:before="240" w:after="240"/>
              <w:rPr>
                <w:b w:val="0"/>
                <w:bCs w:val="0"/>
                <w:i w:val="0"/>
                <w:iCs w:val="0"/>
                <w:smallCaps w:val="0"/>
                <w:color w:val="000000"/>
                <w:lang w:val="el" w:eastAsia="el"/>
              </w:rPr>
            </w:pPr>
            <w:r>
              <w:rPr>
                <w:b w:val="0"/>
                <w:bCs w:val="0"/>
                <w:i w:val="0"/>
                <w:iCs w:val="0"/>
                <w:smallCaps w:val="0"/>
                <w:color w:val="000000"/>
                <w:lang w:val="el" w:eastAsia="el"/>
              </w:rPr>
              <w:t>D0 C1 CA C5 D4 CF D5 3A 20 31 32 36 0A 1B 4E C1 | :</w:t>
            </w:r>
          </w:p>
          <w:p>
            <w:pPr>
              <w:spacing w:before="240" w:after="240"/>
              <w:rPr>
                <w:b w:val="0"/>
                <w:bCs w:val="0"/>
                <w:i w:val="0"/>
                <w:iCs w:val="0"/>
                <w:smallCaps w:val="0"/>
                <w:color w:val="000000"/>
                <w:lang w:val="el" w:eastAsia="el"/>
              </w:rPr>
            </w:pPr>
            <w:r>
              <w:rPr>
                <w:b w:val="0"/>
                <w:bCs w:val="0"/>
                <w:i w:val="0"/>
                <w:iCs w:val="0"/>
                <w:smallCaps w:val="0"/>
                <w:color w:val="000000"/>
                <w:lang w:val="el" w:eastAsia="el"/>
              </w:rPr>
              <w:t>126..N.</w:t>
            </w:r>
          </w:p>
          <w:p>
            <w:pPr>
              <w:spacing w:before="240" w:after="240"/>
              <w:rPr>
                <w:b w:val="0"/>
                <w:bCs w:val="0"/>
                <w:i w:val="0"/>
                <w:iCs w:val="0"/>
                <w:smallCaps w:val="0"/>
                <w:color w:val="000000"/>
                <w:lang w:val="el" w:eastAsia="el"/>
              </w:rPr>
            </w:pPr>
            <w:r>
              <w:rPr>
                <w:b w:val="0"/>
                <w:bCs w:val="0"/>
                <w:i w:val="0"/>
                <w:iCs w:val="0"/>
                <w:smallCaps w:val="0"/>
                <w:color w:val="000000"/>
                <w:lang w:val="el" w:eastAsia="el"/>
              </w:rPr>
              <w:t>D1 2E D3 D5 CD C1 CB CB C1 C3 C7 D3 3A 20 38 39 | : 89</w:t>
            </w:r>
          </w:p>
          <w:p>
            <w:pPr>
              <w:spacing w:before="240" w:after="240"/>
              <w:rPr>
                <w:b w:val="0"/>
                <w:bCs w:val="0"/>
                <w:i w:val="0"/>
                <w:iCs w:val="0"/>
                <w:smallCaps w:val="0"/>
                <w:color w:val="000000"/>
                <w:lang w:val="el" w:eastAsia="el"/>
              </w:rPr>
            </w:pPr>
            <w:r>
              <w:rPr>
                <w:b w:val="0"/>
                <w:bCs w:val="0"/>
                <w:i w:val="0"/>
                <w:iCs w:val="0"/>
                <w:smallCaps w:val="0"/>
                <w:color w:val="000000"/>
                <w:lang w:val="el" w:eastAsia="el"/>
              </w:rPr>
              <w:t>0A 1B 4E CA D9 C4 2E C5 C3 CA D1 C9 D3 C7 D3 3A</w:t>
            </w:r>
          </w:p>
          <w:p>
            <w:pPr>
              <w:spacing w:before="240" w:after="240"/>
              <w:rPr>
                <w:b w:val="0"/>
                <w:bCs w:val="0"/>
                <w:i w:val="0"/>
                <w:iCs w:val="0"/>
                <w:smallCaps w:val="0"/>
                <w:color w:val="000000"/>
                <w:lang w:val="el" w:eastAsia="el"/>
              </w:rPr>
            </w:pPr>
            <w:r>
              <w:rPr>
                <w:b w:val="0"/>
                <w:bCs w:val="0"/>
                <w:i w:val="0"/>
                <w:iCs w:val="0"/>
                <w:smallCaps w:val="0"/>
                <w:color w:val="000000"/>
                <w:lang w:val="el" w:eastAsia="el"/>
              </w:rPr>
              <w:t>|..N :</w:t>
            </w:r>
          </w:p>
          <w:p>
            <w:pPr>
              <w:spacing w:before="240" w:after="240"/>
              <w:rPr>
                <w:b w:val="0"/>
                <w:bCs w:val="0"/>
                <w:i w:val="0"/>
                <w:iCs w:val="0"/>
                <w:smallCaps w:val="0"/>
                <w:color w:val="000000"/>
                <w:lang w:val="el" w:eastAsia="el"/>
              </w:rPr>
            </w:pPr>
            <w:r>
              <w:rPr>
                <w:b w:val="0"/>
                <w:bCs w:val="0"/>
                <w:i w:val="0"/>
                <w:iCs w:val="0"/>
                <w:smallCaps w:val="0"/>
                <w:color w:val="000000"/>
                <w:lang w:val="el" w:eastAsia="el"/>
              </w:rPr>
              <w:t>20 38 39 30 37 35 35 0A 1B 4E 52 52 4E 3A 20 32 |</w:t>
            </w:r>
          </w:p>
          <w:p>
            <w:pPr>
              <w:spacing w:before="240" w:after="240"/>
              <w:rPr>
                <w:b w:val="0"/>
                <w:bCs w:val="0"/>
                <w:i w:val="0"/>
                <w:iCs w:val="0"/>
                <w:smallCaps w:val="0"/>
                <w:color w:val="000000"/>
                <w:lang w:val="el" w:eastAsia="el"/>
              </w:rPr>
            </w:pPr>
            <w:r>
              <w:rPr>
                <w:b w:val="0"/>
                <w:bCs w:val="0"/>
                <w:i w:val="0"/>
                <w:iCs w:val="0"/>
                <w:smallCaps w:val="0"/>
                <w:color w:val="000000"/>
                <w:lang w:val="el" w:eastAsia="el"/>
              </w:rPr>
              <w:t>890755..NRRN: 2</w:t>
            </w:r>
          </w:p>
          <w:p>
            <w:pPr>
              <w:spacing w:before="240" w:after="240"/>
              <w:rPr>
                <w:b w:val="0"/>
                <w:bCs w:val="0"/>
                <w:i w:val="0"/>
                <w:iCs w:val="0"/>
                <w:smallCaps w:val="0"/>
                <w:color w:val="000000"/>
                <w:lang w:val="el" w:eastAsia="el"/>
              </w:rPr>
            </w:pPr>
            <w:r>
              <w:rPr>
                <w:b w:val="0"/>
                <w:bCs w:val="0"/>
                <w:i w:val="0"/>
                <w:iCs w:val="0"/>
                <w:smallCaps w:val="0"/>
                <w:color w:val="000000"/>
                <w:lang w:val="el" w:eastAsia="el"/>
              </w:rPr>
              <w:t>31 34 34 33 30 32 35 33 30 31 36 0A 0A 1B 53 4D | 14430253016...SM</w:t>
            </w:r>
          </w:p>
          <w:p>
            <w:pPr>
              <w:spacing w:before="240" w:after="240"/>
              <w:rPr>
                <w:b w:val="0"/>
                <w:bCs w:val="0"/>
                <w:i w:val="0"/>
                <w:iCs w:val="0"/>
                <w:smallCaps w:val="0"/>
                <w:color w:val="000000"/>
                <w:lang w:val="el" w:eastAsia="el"/>
              </w:rPr>
            </w:pPr>
            <w:r>
              <w:rPr>
                <w:b w:val="0"/>
                <w:bCs w:val="0"/>
                <w:i w:val="0"/>
                <w:iCs w:val="0"/>
                <w:smallCaps w:val="0"/>
                <w:color w:val="000000"/>
                <w:lang w:val="el" w:eastAsia="el"/>
              </w:rPr>
              <w:t>49 44 3A 20 31 32 33 34 38 31 34 20 30 30 30 37 |ID: 1234814 0007</w:t>
            </w:r>
          </w:p>
          <w:p>
            <w:pPr>
              <w:spacing w:before="240" w:after="240"/>
              <w:rPr>
                <w:b w:val="0"/>
                <w:bCs w:val="0"/>
                <w:i w:val="0"/>
                <w:iCs w:val="0"/>
                <w:smallCaps w:val="0"/>
                <w:color w:val="000000"/>
                <w:lang w:val="el" w:eastAsia="el"/>
              </w:rPr>
            </w:pPr>
            <w:r>
              <w:rPr>
                <w:b w:val="0"/>
                <w:bCs w:val="0"/>
                <w:i w:val="0"/>
                <w:iCs w:val="0"/>
                <w:smallCaps w:val="0"/>
                <w:color w:val="000000"/>
                <w:lang w:val="el" w:eastAsia="el"/>
              </w:rPr>
              <w:t>0A 1B 53 4C 31 31 20 76 31 2E 35 2E 32 33 2E 30 |..SL11 v1.5.23.0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0A 0A 1B 53 41 50 2E 4C 41 42 45 4C 3A 20 56 69</w:t>
            </w:r>
          </w:p>
          <w:p>
            <w:pPr>
              <w:spacing w:before="240" w:after="240"/>
              <w:rPr>
                <w:b w:val="0"/>
                <w:bCs w:val="0"/>
                <w:i w:val="0"/>
                <w:iCs w:val="0"/>
                <w:smallCaps w:val="0"/>
                <w:color w:val="000000"/>
                <w:lang w:val="el" w:eastAsia="el"/>
              </w:rPr>
            </w:pPr>
            <w:r>
              <w:rPr>
                <w:b w:val="0"/>
                <w:bCs w:val="0"/>
                <w:i w:val="0"/>
                <w:iCs w:val="0"/>
                <w:smallCaps w:val="0"/>
                <w:color w:val="000000"/>
                <w:lang w:val="el" w:eastAsia="el"/>
              </w:rPr>
              <w:t>|...SAP.LABEL: Vi</w:t>
            </w:r>
          </w:p>
          <w:p>
            <w:pPr>
              <w:spacing w:before="240" w:after="240"/>
              <w:rPr>
                <w:b w:val="0"/>
                <w:bCs w:val="0"/>
                <w:i w:val="0"/>
                <w:iCs w:val="0"/>
                <w:smallCaps w:val="0"/>
                <w:color w:val="000000"/>
                <w:lang w:val="el" w:eastAsia="el"/>
              </w:rPr>
            </w:pPr>
            <w:r>
              <w:rPr>
                <w:b w:val="0"/>
                <w:bCs w:val="0"/>
                <w:i w:val="0"/>
                <w:iCs w:val="0"/>
                <w:smallCaps w:val="0"/>
                <w:color w:val="000000"/>
                <w:lang w:val="el" w:eastAsia="el"/>
              </w:rPr>
              <w:t>73 61 20 43 72 65 64 69 74 0A 1B 53 41 49 44 3A |sa</w:t>
            </w:r>
          </w:p>
          <w:p>
            <w:pPr>
              <w:spacing w:before="240" w:after="240"/>
              <w:rPr>
                <w:b w:val="0"/>
                <w:bCs w:val="0"/>
                <w:i w:val="0"/>
                <w:iCs w:val="0"/>
                <w:smallCaps w:val="0"/>
                <w:color w:val="000000"/>
                <w:lang w:val="el" w:eastAsia="el"/>
              </w:rPr>
            </w:pPr>
            <w:r>
              <w:rPr>
                <w:b w:val="0"/>
                <w:bCs w:val="0"/>
                <w:i w:val="0"/>
                <w:iCs w:val="0"/>
                <w:smallCaps w:val="0"/>
                <w:color w:val="000000"/>
                <w:lang w:val="el" w:eastAsia="el"/>
              </w:rPr>
              <w:t>Credit..SAID:</w:t>
            </w:r>
          </w:p>
          <w:p>
            <w:pPr>
              <w:spacing w:before="240" w:after="240"/>
              <w:rPr>
                <w:b w:val="0"/>
                <w:bCs w:val="0"/>
                <w:i w:val="0"/>
                <w:iCs w:val="0"/>
                <w:smallCaps w:val="0"/>
                <w:color w:val="000000"/>
                <w:lang w:val="el" w:eastAsia="el"/>
              </w:rPr>
            </w:pPr>
            <w:r>
              <w:rPr>
                <w:b w:val="0"/>
                <w:bCs w:val="0"/>
                <w:i w:val="0"/>
                <w:iCs w:val="0"/>
                <w:smallCaps w:val="0"/>
                <w:color w:val="000000"/>
                <w:lang w:val="el" w:eastAsia="el"/>
              </w:rPr>
              <w:t>20 41 30 30 30 30 30 30 30 30 33 31 30 31 30 0A | A0000000031010.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1B 43 1B 42 D6 D5 CB C1 CE D4 C5 20 D4 CF 20 C1 |.C.B </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D4 C9 C3 D1 C1 D6 CF 0A 1B 43 1B 42 C1 CD D4</w:t>
            </w:r>
          </w:p>
          <w:p>
            <w:pPr>
              <w:spacing w:before="240" w:after="240"/>
              <w:rPr>
                <w:b w:val="0"/>
                <w:bCs w:val="0"/>
                <w:i w:val="0"/>
                <w:iCs w:val="0"/>
                <w:smallCaps w:val="0"/>
                <w:color w:val="000000"/>
                <w:lang w:val="el" w:eastAsia="el"/>
              </w:rPr>
            </w:pPr>
            <w:r>
              <w:rPr>
                <w:b w:val="0"/>
                <w:bCs w:val="0"/>
                <w:i w:val="0"/>
                <w:iCs w:val="0"/>
                <w:smallCaps w:val="0"/>
                <w:color w:val="000000"/>
                <w:lang w:val="el" w:eastAsia="el"/>
              </w:rPr>
              <w:t>| C.B...</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C9 C3 D1 C1 D6 CF 20 C5 CC D0 CF D1 CF D5 0A 1B | </w:t>
            </w:r>
          </w:p>
          <w:p>
            <w:pPr>
              <w:spacing w:before="240"/>
              <w:rPr>
                <w:b w:val="0"/>
                <w:bCs w:val="0"/>
                <w:i w:val="0"/>
                <w:iCs w:val="0"/>
                <w:smallCaps w:val="0"/>
                <w:color w:val="000000"/>
                <w:lang w:val="el" w:eastAsia="el"/>
              </w:rPr>
            </w:pPr>
            <w:r>
              <w:rPr>
                <w:b w:val="0"/>
                <w:bCs w:val="0"/>
                <w:i w:val="0"/>
                <w:iCs w:val="0"/>
                <w:smallCaps w:val="0"/>
                <w:color w:val="000000"/>
                <w:lang w:val="el" w:eastAsia="el"/>
              </w:rPr>
              <w:t>43 1B 42 2A 2A 2A 2A 20 C5 D5 D7 C1 D1 C9 D3 D4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31"/>
        <w:gridCol w:w="18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C.B****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CF D5 CC C5 20 2A 2A 2A 2A 0A 1B 4E 0A 0A 0A 0A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****..N </w:t>
            </w:r>
          </w:p>
          <w:p>
            <w:pPr>
              <w:spacing w:before="240" w:after="240"/>
              <w:rPr>
                <w:b w:val="0"/>
                <w:bCs w:val="0"/>
                <w:i w:val="0"/>
                <w:iCs w:val="0"/>
                <w:smallCaps w:val="0"/>
                <w:color w:val="000000"/>
                <w:lang w:val="el" w:eastAsia="el"/>
              </w:rPr>
            </w:pPr>
            <w:r>
              <w:rPr>
                <w:b w:val="0"/>
                <w:bCs w:val="0"/>
                <w:i w:val="0"/>
                <w:iCs w:val="0"/>
                <w:smallCaps w:val="0"/>
                <w:color w:val="000000"/>
                <w:lang w:val="el" w:eastAsia="el"/>
              </w:rPr>
              <w:t>0A 1B 0C 1B 01 0A 1B 4E C4 4F 4B 49 4D 41 D3 54</w:t>
            </w:r>
          </w:p>
          <w:p>
            <w:pPr>
              <w:spacing w:before="240" w:after="240"/>
              <w:rPr>
                <w:b w:val="0"/>
                <w:bCs w:val="0"/>
                <w:i w:val="0"/>
                <w:iCs w:val="0"/>
                <w:smallCaps w:val="0"/>
                <w:color w:val="000000"/>
                <w:lang w:val="el" w:eastAsia="el"/>
              </w:rPr>
            </w:pPr>
            <w:r>
              <w:rPr>
                <w:b w:val="0"/>
                <w:bCs w:val="0"/>
                <w:i w:val="0"/>
                <w:iCs w:val="0"/>
                <w:smallCaps w:val="0"/>
                <w:color w:val="000000"/>
                <w:lang w:val="el" w:eastAsia="el"/>
              </w:rPr>
              <w:t>| N.OKIMA.T</w:t>
            </w:r>
          </w:p>
          <w:p>
            <w:pPr>
              <w:spacing w:before="240" w:after="240"/>
              <w:rPr>
                <w:b w:val="0"/>
                <w:bCs w:val="0"/>
                <w:i w:val="0"/>
                <w:iCs w:val="0"/>
                <w:smallCaps w:val="0"/>
                <w:color w:val="000000"/>
                <w:lang w:val="el" w:eastAsia="el"/>
              </w:rPr>
            </w:pPr>
            <w:r>
              <w:rPr>
                <w:b w:val="0"/>
                <w:bCs w:val="0"/>
                <w:i w:val="0"/>
                <w:iCs w:val="0"/>
                <w:smallCaps w:val="0"/>
                <w:color w:val="000000"/>
                <w:lang w:val="el" w:eastAsia="el"/>
              </w:rPr>
              <w:t>49 4B 4F D3 20 45 4D D0 4F 50 4F D3 0A 1B 4E 54 |IKO.</w:t>
            </w:r>
          </w:p>
          <w:p>
            <w:pPr>
              <w:spacing w:before="240" w:after="240"/>
              <w:rPr>
                <w:b w:val="0"/>
                <w:bCs w:val="0"/>
                <w:i w:val="0"/>
                <w:iCs w:val="0"/>
                <w:smallCaps w:val="0"/>
                <w:color w:val="000000"/>
                <w:lang w:val="el" w:eastAsia="el"/>
              </w:rPr>
            </w:pPr>
            <w:r>
              <w:rPr>
                <w:b w:val="0"/>
                <w:bCs w:val="0"/>
                <w:i w:val="0"/>
                <w:iCs w:val="0"/>
                <w:smallCaps w:val="0"/>
                <w:color w:val="000000"/>
                <w:lang w:val="el" w:eastAsia="el"/>
              </w:rPr>
              <w:t>EM.OPO...NT</w:t>
            </w:r>
          </w:p>
          <w:p>
            <w:pPr>
              <w:spacing w:before="240" w:after="240"/>
              <w:rPr>
                <w:b w:val="0"/>
                <w:bCs w:val="0"/>
                <w:i w:val="0"/>
                <w:iCs w:val="0"/>
                <w:smallCaps w:val="0"/>
                <w:color w:val="000000"/>
                <w:lang w:val="el" w:eastAsia="el"/>
              </w:rPr>
            </w:pPr>
            <w:r>
              <w:rPr>
                <w:b w:val="0"/>
                <w:bCs w:val="0"/>
                <w:i w:val="0"/>
                <w:iCs w:val="0"/>
                <w:smallCaps w:val="0"/>
                <w:color w:val="000000"/>
                <w:lang w:val="el" w:eastAsia="el"/>
              </w:rPr>
              <w:t>45 53 54 20 50 4F 53 0A 1B 4E 31 38 35 34 37 2C |EST</w:t>
            </w:r>
          </w:p>
          <w:p>
            <w:pPr>
              <w:spacing w:before="240" w:after="240"/>
              <w:rPr>
                <w:b w:val="0"/>
                <w:bCs w:val="0"/>
                <w:i w:val="0"/>
                <w:iCs w:val="0"/>
                <w:smallCaps w:val="0"/>
                <w:color w:val="000000"/>
                <w:lang w:val="el" w:eastAsia="el"/>
              </w:rPr>
            </w:pPr>
            <w:r>
              <w:rPr>
                <w:b w:val="0"/>
                <w:bCs w:val="0"/>
                <w:i w:val="0"/>
                <w:iCs w:val="0"/>
                <w:smallCaps w:val="0"/>
                <w:color w:val="000000"/>
                <w:lang w:val="el" w:eastAsia="el"/>
              </w:rPr>
              <w:t>POS..N18547,</w:t>
            </w:r>
          </w:p>
          <w:p>
            <w:pPr>
              <w:spacing w:before="240" w:after="240"/>
              <w:rPr>
                <w:b w:val="0"/>
                <w:bCs w:val="0"/>
                <w:i w:val="0"/>
                <w:iCs w:val="0"/>
                <w:smallCaps w:val="0"/>
                <w:color w:val="000000"/>
                <w:lang w:val="el" w:eastAsia="el"/>
              </w:rPr>
            </w:pPr>
            <w:r>
              <w:rPr>
                <w:b w:val="0"/>
                <w:bCs w:val="0"/>
                <w:i w:val="0"/>
                <w:iCs w:val="0"/>
                <w:smallCaps w:val="0"/>
                <w:color w:val="000000"/>
                <w:lang w:val="el" w:eastAsia="el"/>
              </w:rPr>
              <w:t>20 20 D0 45 49 50 41 49 41 D3 0A 0A 1B 53 C1 D1</w:t>
            </w:r>
          </w:p>
          <w:p>
            <w:pPr>
              <w:spacing w:before="240" w:after="240"/>
              <w:rPr>
                <w:b w:val="0"/>
                <w:bCs w:val="0"/>
                <w:i w:val="0"/>
                <w:iCs w:val="0"/>
                <w:smallCaps w:val="0"/>
                <w:color w:val="000000"/>
                <w:lang w:val="el" w:eastAsia="el"/>
              </w:rPr>
            </w:pPr>
            <w:r>
              <w:rPr>
                <w:b w:val="0"/>
                <w:bCs w:val="0"/>
                <w:i w:val="0"/>
                <w:iCs w:val="0"/>
                <w:smallCaps w:val="0"/>
                <w:color w:val="000000"/>
                <w:lang w:val="el" w:eastAsia="el"/>
              </w:rPr>
              <w:t>| .EIPAIA S..</w:t>
            </w:r>
          </w:p>
          <w:p>
            <w:pPr>
              <w:spacing w:before="240" w:after="240"/>
              <w:rPr>
                <w:b w:val="0"/>
                <w:bCs w:val="0"/>
                <w:i w:val="0"/>
                <w:iCs w:val="0"/>
                <w:smallCaps w:val="0"/>
                <w:color w:val="000000"/>
                <w:lang w:val="el" w:eastAsia="el"/>
              </w:rPr>
            </w:pPr>
            <w:r>
              <w:rPr>
                <w:b w:val="0"/>
                <w:bCs w:val="0"/>
                <w:i w:val="0"/>
                <w:iCs w:val="0"/>
                <w:smallCaps w:val="0"/>
                <w:color w:val="000000"/>
                <w:lang w:val="el" w:eastAsia="el"/>
              </w:rPr>
              <w:t>2E D4 C1 CC C5 C9 C1 CA C7 D3 3A 20 41 42 43 30 | :</w:t>
            </w:r>
          </w:p>
          <w:p>
            <w:pPr>
              <w:spacing w:before="240" w:after="240"/>
              <w:rPr>
                <w:b w:val="0"/>
                <w:bCs w:val="0"/>
                <w:i w:val="0"/>
                <w:iCs w:val="0"/>
                <w:smallCaps w:val="0"/>
                <w:color w:val="000000"/>
                <w:lang w:val="el" w:eastAsia="el"/>
              </w:rPr>
            </w:pPr>
            <w:r>
              <w:rPr>
                <w:b w:val="0"/>
                <w:bCs w:val="0"/>
                <w:i w:val="0"/>
                <w:iCs w:val="0"/>
                <w:smallCaps w:val="0"/>
                <w:color w:val="000000"/>
                <w:lang w:val="el" w:eastAsia="el"/>
              </w:rPr>
              <w:t>ABC0</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31 31 31 32 32 32 0A 1B 53 D7 C5 C9 D1 C9 D3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0111222..S </w:t>
            </w:r>
          </w:p>
          <w:p>
            <w:pPr>
              <w:spacing w:before="240" w:after="240"/>
              <w:rPr>
                <w:b w:val="0"/>
                <w:bCs w:val="0"/>
                <w:i w:val="0"/>
                <w:iCs w:val="0"/>
                <w:smallCaps w:val="0"/>
                <w:color w:val="000000"/>
                <w:lang w:val="el" w:eastAsia="el"/>
              </w:rPr>
            </w:pPr>
            <w:r>
              <w:rPr>
                <w:b w:val="0"/>
                <w:bCs w:val="0"/>
                <w:i w:val="0"/>
                <w:iCs w:val="0"/>
                <w:smallCaps w:val="0"/>
                <w:color w:val="000000"/>
                <w:lang w:val="el" w:eastAsia="el"/>
              </w:rPr>
              <w:t>D4 C7 D3 3A 20 31 32 31 0A 1B 53 C1 D1 2E D3 D5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121..S </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C4 C5 D3 C7 D3 3A 20 31 30 35 33 0A 1B 53 C1 | :</w:t>
            </w:r>
          </w:p>
          <w:p>
            <w:pPr>
              <w:spacing w:before="240" w:after="240"/>
              <w:rPr>
                <w:b w:val="0"/>
                <w:bCs w:val="0"/>
                <w:i w:val="0"/>
                <w:iCs w:val="0"/>
                <w:smallCaps w:val="0"/>
                <w:color w:val="000000"/>
                <w:lang w:val="el" w:eastAsia="el"/>
              </w:rPr>
            </w:pPr>
            <w:r>
              <w:rPr>
                <w:b w:val="0"/>
                <w:bCs w:val="0"/>
                <w:i w:val="0"/>
                <w:iCs w:val="0"/>
                <w:smallCaps w:val="0"/>
                <w:color w:val="000000"/>
                <w:lang w:val="el" w:eastAsia="el"/>
              </w:rPr>
              <w:t>1053..S.</w:t>
            </w:r>
          </w:p>
          <w:p>
            <w:pPr>
              <w:spacing w:before="240" w:after="240"/>
              <w:rPr>
                <w:b w:val="0"/>
                <w:bCs w:val="0"/>
                <w:i w:val="0"/>
                <w:iCs w:val="0"/>
                <w:smallCaps w:val="0"/>
                <w:color w:val="000000"/>
                <w:lang w:val="el" w:eastAsia="el"/>
              </w:rPr>
            </w:pPr>
            <w:r>
              <w:rPr>
                <w:b w:val="0"/>
                <w:bCs w:val="0"/>
                <w:i w:val="0"/>
                <w:iCs w:val="0"/>
                <w:smallCaps w:val="0"/>
                <w:color w:val="000000"/>
                <w:lang w:val="el" w:eastAsia="el"/>
              </w:rPr>
              <w:t>D1 2E C1 CB D0 2F C1 D0 D5 3A 20 31 30 34 38 0A | /...:</w:t>
            </w:r>
          </w:p>
          <w:p>
            <w:pPr>
              <w:spacing w:before="240" w:after="240"/>
              <w:rPr>
                <w:b w:val="0"/>
                <w:bCs w:val="0"/>
                <w:i w:val="0"/>
                <w:iCs w:val="0"/>
                <w:smallCaps w:val="0"/>
                <w:color w:val="000000"/>
                <w:lang w:val="el" w:eastAsia="el"/>
              </w:rPr>
            </w:pPr>
            <w:r>
              <w:rPr>
                <w:b w:val="0"/>
                <w:bCs w:val="0"/>
                <w:i w:val="0"/>
                <w:iCs w:val="0"/>
                <w:smallCaps w:val="0"/>
                <w:color w:val="000000"/>
                <w:lang w:val="el" w:eastAsia="el"/>
              </w:rPr>
              <w:t>1048.</w:t>
            </w:r>
          </w:p>
          <w:p>
            <w:pPr>
              <w:spacing w:before="240" w:after="240"/>
              <w:rPr>
                <w:b w:val="0"/>
                <w:bCs w:val="0"/>
                <w:i w:val="0"/>
                <w:iCs w:val="0"/>
                <w:smallCaps w:val="0"/>
                <w:color w:val="000000"/>
                <w:lang w:val="el" w:eastAsia="el"/>
              </w:rPr>
            </w:pPr>
            <w:r>
              <w:rPr>
                <w:b w:val="0"/>
                <w:bCs w:val="0"/>
                <w:i w:val="0"/>
                <w:iCs w:val="0"/>
                <w:smallCaps w:val="0"/>
                <w:color w:val="000000"/>
                <w:lang w:val="el" w:eastAsia="el"/>
              </w:rPr>
              <w:t>0A 1B 4E 32 34 2F 30 35 2F 32 30 32 32 1B 52 1B</w:t>
            </w:r>
          </w:p>
          <w:p>
            <w:pPr>
              <w:spacing w:before="240" w:after="240"/>
              <w:rPr>
                <w:b w:val="0"/>
                <w:bCs w:val="0"/>
                <w:i w:val="0"/>
                <w:iCs w:val="0"/>
                <w:smallCaps w:val="0"/>
                <w:color w:val="000000"/>
                <w:lang w:val="el" w:eastAsia="el"/>
              </w:rPr>
            </w:pPr>
            <w:r>
              <w:rPr>
                <w:b w:val="0"/>
                <w:bCs w:val="0"/>
                <w:i w:val="0"/>
                <w:iCs w:val="0"/>
                <w:smallCaps w:val="0"/>
                <w:color w:val="000000"/>
                <w:lang w:val="el" w:eastAsia="el"/>
              </w:rPr>
              <w:t>|..N24/05/2022.R.</w:t>
            </w:r>
          </w:p>
          <w:p>
            <w:pPr>
              <w:spacing w:before="240" w:after="240"/>
              <w:rPr>
                <w:b w:val="0"/>
                <w:bCs w:val="0"/>
                <w:i w:val="0"/>
                <w:iCs w:val="0"/>
                <w:smallCaps w:val="0"/>
                <w:color w:val="000000"/>
                <w:lang w:val="el" w:eastAsia="el"/>
              </w:rPr>
            </w:pPr>
            <w:r>
              <w:rPr>
                <w:b w:val="0"/>
                <w:bCs w:val="0"/>
                <w:i w:val="0"/>
                <w:iCs w:val="0"/>
                <w:smallCaps w:val="0"/>
                <w:color w:val="000000"/>
                <w:lang w:val="el" w:eastAsia="el"/>
              </w:rPr>
              <w:t>4E 31 39 3A 30 32 0A 1B 43 1B 42 56 69 73 61 20 |</w:t>
            </w:r>
          </w:p>
          <w:p>
            <w:pPr>
              <w:spacing w:before="240" w:after="240"/>
              <w:rPr>
                <w:b w:val="0"/>
                <w:bCs w:val="0"/>
                <w:i w:val="0"/>
                <w:iCs w:val="0"/>
                <w:smallCaps w:val="0"/>
                <w:color w:val="000000"/>
                <w:lang w:val="el" w:eastAsia="el"/>
              </w:rPr>
            </w:pPr>
            <w:r>
              <w:rPr>
                <w:b w:val="0"/>
                <w:bCs w:val="0"/>
                <w:i w:val="0"/>
                <w:iCs w:val="0"/>
                <w:smallCaps w:val="0"/>
                <w:color w:val="000000"/>
                <w:lang w:val="el" w:eastAsia="el"/>
              </w:rPr>
              <w:t>N19:02..C.BVisa</w:t>
            </w:r>
          </w:p>
          <w:p>
            <w:pPr>
              <w:spacing w:before="240" w:after="240"/>
              <w:rPr>
                <w:b w:val="0"/>
                <w:bCs w:val="0"/>
                <w:i w:val="0"/>
                <w:iCs w:val="0"/>
                <w:smallCaps w:val="0"/>
                <w:color w:val="000000"/>
                <w:lang w:val="el" w:eastAsia="el"/>
              </w:rPr>
            </w:pPr>
            <w:r>
              <w:rPr>
                <w:b w:val="0"/>
                <w:bCs w:val="0"/>
                <w:i w:val="0"/>
                <w:iCs w:val="0"/>
                <w:smallCaps w:val="0"/>
                <w:color w:val="000000"/>
                <w:lang w:val="el" w:eastAsia="el"/>
              </w:rPr>
              <w:t>43 72 65 64 69 74 0A 0A 1B 4E 34 32 32 31 36 34 |</w:t>
            </w:r>
          </w:p>
          <w:p>
            <w:pPr>
              <w:spacing w:before="240" w:after="240"/>
              <w:rPr>
                <w:b w:val="0"/>
                <w:bCs w:val="0"/>
                <w:i w:val="0"/>
                <w:iCs w:val="0"/>
                <w:smallCaps w:val="0"/>
                <w:color w:val="000000"/>
                <w:lang w:val="el" w:eastAsia="el"/>
              </w:rPr>
            </w:pPr>
            <w:r>
              <w:rPr>
                <w:b w:val="0"/>
                <w:bCs w:val="0"/>
                <w:i w:val="0"/>
                <w:iCs w:val="0"/>
                <w:smallCaps w:val="0"/>
                <w:color w:val="000000"/>
                <w:lang w:val="el" w:eastAsia="el"/>
              </w:rPr>
              <w:t>Credit...N422164</w:t>
            </w:r>
          </w:p>
          <w:p>
            <w:pPr>
              <w:spacing w:before="240" w:after="240"/>
              <w:rPr>
                <w:b w:val="0"/>
                <w:bCs w:val="0"/>
                <w:i w:val="0"/>
                <w:iCs w:val="0"/>
                <w:smallCaps w:val="0"/>
                <w:color w:val="000000"/>
                <w:lang w:val="el" w:eastAsia="el"/>
              </w:rPr>
            </w:pPr>
            <w:r>
              <w:rPr>
                <w:b w:val="0"/>
                <w:bCs w:val="0"/>
                <w:i w:val="0"/>
                <w:iCs w:val="0"/>
                <w:smallCaps w:val="0"/>
                <w:color w:val="000000"/>
                <w:lang w:val="el" w:eastAsia="el"/>
              </w:rPr>
              <w:t>2A 2A 2A 2A 2A 2A 35 32 35 37 0A 0A 1B 43 1B 53 |</w:t>
            </w:r>
          </w:p>
          <w:p>
            <w:pPr>
              <w:spacing w:before="240" w:after="240"/>
              <w:rPr>
                <w:b w:val="0"/>
                <w:bCs w:val="0"/>
                <w:i w:val="0"/>
                <w:iCs w:val="0"/>
                <w:smallCaps w:val="0"/>
                <w:color w:val="000000"/>
                <w:lang w:val="el" w:eastAsia="el"/>
              </w:rPr>
            </w:pPr>
            <w:r>
              <w:rPr>
                <w:b w:val="0"/>
                <w:bCs w:val="0"/>
                <w:i w:val="0"/>
                <w:iCs w:val="0"/>
                <w:smallCaps w:val="0"/>
                <w:color w:val="000000"/>
                <w:lang w:val="el" w:eastAsia="el"/>
              </w:rPr>
              <w:t>******5257...C.S</w:t>
            </w:r>
          </w:p>
          <w:p>
            <w:pPr>
              <w:spacing w:before="240" w:after="240"/>
              <w:rPr>
                <w:b w:val="0"/>
                <w:bCs w:val="0"/>
                <w:i w:val="0"/>
                <w:iCs w:val="0"/>
                <w:smallCaps w:val="0"/>
                <w:color w:val="000000"/>
                <w:lang w:val="el" w:eastAsia="el"/>
              </w:rPr>
            </w:pPr>
            <w:r>
              <w:rPr>
                <w:b w:val="0"/>
                <w:bCs w:val="0"/>
                <w:i w:val="0"/>
                <w:iCs w:val="0"/>
                <w:smallCaps w:val="0"/>
                <w:color w:val="000000"/>
                <w:lang w:val="el" w:eastAsia="el"/>
              </w:rPr>
              <w:t>28 28 28 63 6F 6E 74 61 63 74 6C 65 73 73 29 29 | (((contactless))</w:t>
            </w:r>
          </w:p>
          <w:p>
            <w:pPr>
              <w:spacing w:before="240" w:after="240"/>
              <w:rPr>
                <w:b w:val="0"/>
                <w:bCs w:val="0"/>
                <w:i w:val="0"/>
                <w:iCs w:val="0"/>
                <w:smallCaps w:val="0"/>
                <w:color w:val="000000"/>
                <w:lang w:val="el" w:eastAsia="el"/>
              </w:rPr>
            </w:pPr>
            <w:r>
              <w:rPr>
                <w:b w:val="0"/>
                <w:bCs w:val="0"/>
                <w:i w:val="0"/>
                <w:iCs w:val="0"/>
                <w:smallCaps w:val="0"/>
                <w:color w:val="000000"/>
                <w:lang w:val="el" w:eastAsia="el"/>
              </w:rPr>
              <w:t>29 0A 1B 43 1B 53 56 49 53 41 20 43 4F 4E 54 41 |)..C.SVISA CONTA</w:t>
            </w:r>
          </w:p>
          <w:p>
            <w:pPr>
              <w:spacing w:before="240" w:after="240"/>
              <w:rPr>
                <w:b w:val="0"/>
                <w:bCs w:val="0"/>
                <w:i w:val="0"/>
                <w:iCs w:val="0"/>
                <w:smallCaps w:val="0"/>
                <w:color w:val="000000"/>
                <w:lang w:val="el" w:eastAsia="el"/>
              </w:rPr>
            </w:pPr>
            <w:r>
              <w:rPr>
                <w:b w:val="0"/>
                <w:bCs w:val="0"/>
                <w:i w:val="0"/>
                <w:iCs w:val="0"/>
                <w:smallCaps w:val="0"/>
                <w:color w:val="000000"/>
                <w:lang w:val="el" w:eastAsia="el"/>
              </w:rPr>
              <w:t>43 54 4C 45 53 53 0A 1B 43 1B 42 C1 C3 CF D1 C1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CTLESS..C.B </w:t>
            </w:r>
          </w:p>
          <w:p>
            <w:pPr>
              <w:spacing w:before="240" w:after="240"/>
              <w:rPr>
                <w:b w:val="0"/>
                <w:bCs w:val="0"/>
                <w:i w:val="0"/>
                <w:iCs w:val="0"/>
                <w:smallCaps w:val="0"/>
                <w:color w:val="000000"/>
                <w:lang w:val="el" w:eastAsia="el"/>
              </w:rPr>
            </w:pPr>
            <w:r>
              <w:rPr>
                <w:b w:val="0"/>
                <w:bCs w:val="0"/>
                <w:i w:val="0"/>
                <w:iCs w:val="0"/>
                <w:smallCaps w:val="0"/>
                <w:color w:val="000000"/>
                <w:lang w:val="el" w:eastAsia="el"/>
              </w:rPr>
              <w:t>2D 53 41 4C 45 0A 1B 42 D0 CF D3 CF 2F C1 CC D4 |-</w:t>
            </w:r>
          </w:p>
          <w:p>
            <w:pPr>
              <w:spacing w:before="240" w:after="240"/>
              <w:rPr>
                <w:b w:val="0"/>
                <w:bCs w:val="0"/>
                <w:i w:val="0"/>
                <w:iCs w:val="0"/>
                <w:smallCaps w:val="0"/>
                <w:color w:val="000000"/>
                <w:lang w:val="el" w:eastAsia="el"/>
              </w:rPr>
            </w:pPr>
            <w:r>
              <w:rPr>
                <w:b w:val="0"/>
                <w:bCs w:val="0"/>
                <w:i w:val="0"/>
                <w:iCs w:val="0"/>
                <w:smallCaps w:val="0"/>
                <w:color w:val="000000"/>
                <w:lang w:val="el" w:eastAsia="el"/>
              </w:rPr>
              <w:t>SALE..B /...</w:t>
            </w:r>
          </w:p>
          <w:p>
            <w:pPr>
              <w:spacing w:before="240" w:after="240"/>
              <w:rPr>
                <w:b w:val="0"/>
                <w:bCs w:val="0"/>
                <w:i w:val="0"/>
                <w:iCs w:val="0"/>
                <w:smallCaps w:val="0"/>
                <w:color w:val="000000"/>
                <w:lang w:val="el" w:eastAsia="el"/>
              </w:rPr>
            </w:pPr>
            <w:r>
              <w:rPr>
                <w:b w:val="0"/>
                <w:bCs w:val="0"/>
                <w:i w:val="0"/>
                <w:iCs w:val="0"/>
                <w:smallCaps w:val="0"/>
                <w:color w:val="000000"/>
                <w:lang w:val="el" w:eastAsia="el"/>
              </w:rPr>
              <w:t>3A 1B 52 1B 42 35 2C 30 30 20 45 55 52 0A 0A 1B |:.R.B5,00 EUR...</w:t>
            </w:r>
          </w:p>
          <w:p>
            <w:pPr>
              <w:spacing w:before="240" w:after="240"/>
              <w:rPr>
                <w:b w:val="0"/>
                <w:bCs w:val="0"/>
                <w:i w:val="0"/>
                <w:iCs w:val="0"/>
                <w:smallCaps w:val="0"/>
                <w:color w:val="000000"/>
                <w:lang w:val="el" w:eastAsia="el"/>
              </w:rPr>
            </w:pPr>
            <w:r>
              <w:rPr>
                <w:b w:val="0"/>
                <w:bCs w:val="0"/>
                <w:i w:val="0"/>
                <w:iCs w:val="0"/>
                <w:smallCaps w:val="0"/>
                <w:color w:val="000000"/>
                <w:lang w:val="el" w:eastAsia="el"/>
              </w:rPr>
              <w:t>4E C1 D1 2E D4 C5 D1 CC C1 D4 C9 CA CF D5 3A 20 |</w:t>
            </w:r>
          </w:p>
          <w:p>
            <w:pPr>
              <w:spacing w:before="240"/>
              <w:rPr>
                <w:b w:val="0"/>
                <w:bCs w:val="0"/>
                <w:i w:val="0"/>
                <w:iCs w:val="0"/>
                <w:smallCaps w:val="0"/>
                <w:color w:val="000000"/>
                <w:lang w:val="el" w:eastAsia="el"/>
              </w:rPr>
            </w:pPr>
            <w:r>
              <w:rPr>
                <w:b w:val="0"/>
                <w:bCs w:val="0"/>
                <w:i w:val="0"/>
                <w:iCs w:val="0"/>
                <w:smallCaps w:val="0"/>
                <w:color w:val="000000"/>
                <w:lang w:val="el" w:eastAsia="el"/>
              </w:rPr>
              <w:t>N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[ACQ-RESULT]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9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36 34 39 39 39 39 39 39 0A 1B 4E C1 D1 2E D0 C1 | 64999999..N </w:t>
            </w:r>
          </w:p>
          <w:p>
            <w:pPr>
              <w:spacing w:before="240" w:after="240"/>
              <w:rPr>
                <w:b w:val="0"/>
                <w:bCs w:val="0"/>
                <w:i w:val="0"/>
                <w:iCs w:val="0"/>
                <w:smallCaps w:val="0"/>
                <w:color w:val="000000"/>
                <w:lang w:val="el" w:eastAsia="el"/>
              </w:rPr>
            </w:pPr>
            <w:r>
              <w:rPr>
                <w:b w:val="0"/>
                <w:bCs w:val="0"/>
                <w:i w:val="0"/>
                <w:iCs w:val="0"/>
                <w:smallCaps w:val="0"/>
                <w:color w:val="000000"/>
                <w:lang w:val="el" w:eastAsia="el"/>
              </w:rPr>
              <w:t>CA C5 D4 CF D5 3A 20 31 32 36 0A 1B 4E C1 D1 2E | :</w:t>
            </w:r>
          </w:p>
          <w:p>
            <w:pPr>
              <w:spacing w:before="240" w:after="240"/>
              <w:rPr>
                <w:b w:val="0"/>
                <w:bCs w:val="0"/>
                <w:i w:val="0"/>
                <w:iCs w:val="0"/>
                <w:smallCaps w:val="0"/>
                <w:color w:val="000000"/>
                <w:lang w:val="el" w:eastAsia="el"/>
              </w:rPr>
            </w:pPr>
            <w:r>
              <w:rPr>
                <w:b w:val="0"/>
                <w:bCs w:val="0"/>
                <w:i w:val="0"/>
                <w:iCs w:val="0"/>
                <w:smallCaps w:val="0"/>
                <w:color w:val="000000"/>
                <w:lang w:val="el" w:eastAsia="el"/>
              </w:rPr>
              <w:t>126..N...</w:t>
            </w:r>
          </w:p>
          <w:p>
            <w:pPr>
              <w:spacing w:before="240" w:after="240"/>
              <w:rPr>
                <w:b w:val="0"/>
                <w:bCs w:val="0"/>
                <w:i w:val="0"/>
                <w:iCs w:val="0"/>
                <w:smallCaps w:val="0"/>
                <w:color w:val="000000"/>
                <w:lang w:val="el" w:eastAsia="el"/>
              </w:rPr>
            </w:pPr>
            <w:r>
              <w:rPr>
                <w:b w:val="0"/>
                <w:bCs w:val="0"/>
                <w:i w:val="0"/>
                <w:iCs w:val="0"/>
                <w:smallCaps w:val="0"/>
                <w:color w:val="000000"/>
                <w:lang w:val="el" w:eastAsia="el"/>
              </w:rPr>
              <w:t>D3 D5 CD C1 CB CB C1 C3 C7 D3 3A 20 38 39 0A 1B | :</w:t>
            </w:r>
          </w:p>
          <w:p>
            <w:pPr>
              <w:spacing w:before="240" w:after="240"/>
              <w:rPr>
                <w:b w:val="0"/>
                <w:bCs w:val="0"/>
                <w:i w:val="0"/>
                <w:iCs w:val="0"/>
                <w:smallCaps w:val="0"/>
                <w:color w:val="000000"/>
                <w:lang w:val="el" w:eastAsia="el"/>
              </w:rPr>
            </w:pPr>
            <w:r>
              <w:rPr>
                <w:b w:val="0"/>
                <w:bCs w:val="0"/>
                <w:i w:val="0"/>
                <w:iCs w:val="0"/>
                <w:smallCaps w:val="0"/>
                <w:color w:val="000000"/>
                <w:lang w:val="el" w:eastAsia="el"/>
              </w:rPr>
              <w:t>89..</w:t>
            </w:r>
          </w:p>
          <w:p>
            <w:pPr>
              <w:spacing w:before="240" w:after="240"/>
              <w:rPr>
                <w:b w:val="0"/>
                <w:bCs w:val="0"/>
                <w:i w:val="0"/>
                <w:iCs w:val="0"/>
                <w:smallCaps w:val="0"/>
                <w:color w:val="000000"/>
                <w:lang w:val="el" w:eastAsia="el"/>
              </w:rPr>
            </w:pPr>
            <w:r>
              <w:rPr>
                <w:b w:val="0"/>
                <w:bCs w:val="0"/>
                <w:i w:val="0"/>
                <w:iCs w:val="0"/>
                <w:smallCaps w:val="0"/>
                <w:color w:val="000000"/>
                <w:lang w:val="el" w:eastAsia="el"/>
              </w:rPr>
              <w:t>4E CA D9 C4 2E C5 C3 CA D1 C9 D3 C7 D3 3A 20 38 |</w:t>
            </w:r>
          </w:p>
          <w:p>
            <w:pPr>
              <w:spacing w:before="240" w:after="240"/>
              <w:rPr>
                <w:b w:val="0"/>
                <w:bCs w:val="0"/>
                <w:i w:val="0"/>
                <w:iCs w:val="0"/>
                <w:smallCaps w:val="0"/>
                <w:color w:val="000000"/>
                <w:lang w:val="el" w:eastAsia="el"/>
              </w:rPr>
            </w:pPr>
            <w:r>
              <w:rPr>
                <w:b w:val="0"/>
                <w:bCs w:val="0"/>
                <w:i w:val="0"/>
                <w:iCs w:val="0"/>
                <w:smallCaps w:val="0"/>
                <w:color w:val="000000"/>
                <w:lang w:val="el" w:eastAsia="el"/>
              </w:rPr>
              <w:t>N : 8</w:t>
            </w:r>
          </w:p>
          <w:p>
            <w:pPr>
              <w:spacing w:before="240" w:after="240"/>
              <w:rPr>
                <w:b w:val="0"/>
                <w:bCs w:val="0"/>
                <w:i w:val="0"/>
                <w:iCs w:val="0"/>
                <w:smallCaps w:val="0"/>
                <w:color w:val="000000"/>
                <w:lang w:val="el" w:eastAsia="el"/>
              </w:rPr>
            </w:pPr>
            <w:r>
              <w:rPr>
                <w:b w:val="0"/>
                <w:bCs w:val="0"/>
                <w:i w:val="0"/>
                <w:iCs w:val="0"/>
                <w:smallCaps w:val="0"/>
                <w:color w:val="000000"/>
                <w:lang w:val="el" w:eastAsia="el"/>
              </w:rPr>
              <w:t>39 30 37 35 35 0A 1B 4E 52 52 4E 3A 20 32 31 34 |</w:t>
            </w:r>
          </w:p>
          <w:p>
            <w:pPr>
              <w:spacing w:before="240" w:after="240"/>
              <w:rPr>
                <w:b w:val="0"/>
                <w:bCs w:val="0"/>
                <w:i w:val="0"/>
                <w:iCs w:val="0"/>
                <w:smallCaps w:val="0"/>
                <w:color w:val="000000"/>
                <w:lang w:val="el" w:eastAsia="el"/>
              </w:rPr>
            </w:pPr>
            <w:r>
              <w:rPr>
                <w:b w:val="0"/>
                <w:bCs w:val="0"/>
                <w:i w:val="0"/>
                <w:iCs w:val="0"/>
                <w:smallCaps w:val="0"/>
                <w:color w:val="000000"/>
                <w:lang w:val="el" w:eastAsia="el"/>
              </w:rPr>
              <w:t>90755..NRRN: 214</w:t>
            </w:r>
          </w:p>
          <w:p>
            <w:pPr>
              <w:spacing w:before="240" w:after="240"/>
              <w:rPr>
                <w:b w:val="0"/>
                <w:bCs w:val="0"/>
                <w:i w:val="0"/>
                <w:iCs w:val="0"/>
                <w:smallCaps w:val="0"/>
                <w:color w:val="000000"/>
                <w:lang w:val="el" w:eastAsia="el"/>
              </w:rPr>
            </w:pPr>
            <w:r>
              <w:rPr>
                <w:b w:val="0"/>
                <w:bCs w:val="0"/>
                <w:i w:val="0"/>
                <w:iCs w:val="0"/>
                <w:smallCaps w:val="0"/>
                <w:color w:val="000000"/>
                <w:lang w:val="el" w:eastAsia="el"/>
              </w:rPr>
              <w:t>34 33 30 32 35 33 30 31 36 0A 0A 1B 53 4D 49 44 |</w:t>
            </w:r>
          </w:p>
          <w:p>
            <w:pPr>
              <w:spacing w:before="240" w:after="240"/>
              <w:rPr>
                <w:b w:val="0"/>
                <w:bCs w:val="0"/>
                <w:i w:val="0"/>
                <w:iCs w:val="0"/>
                <w:smallCaps w:val="0"/>
                <w:color w:val="000000"/>
                <w:lang w:val="el" w:eastAsia="el"/>
              </w:rPr>
            </w:pPr>
            <w:r>
              <w:rPr>
                <w:b w:val="0"/>
                <w:bCs w:val="0"/>
                <w:i w:val="0"/>
                <w:iCs w:val="0"/>
                <w:smallCaps w:val="0"/>
                <w:color w:val="000000"/>
                <w:lang w:val="el" w:eastAsia="el"/>
              </w:rPr>
              <w:t>430253016...SMID</w:t>
            </w:r>
          </w:p>
          <w:p>
            <w:pPr>
              <w:spacing w:before="240" w:after="240"/>
              <w:rPr>
                <w:b w:val="0"/>
                <w:bCs w:val="0"/>
                <w:i w:val="0"/>
                <w:iCs w:val="0"/>
                <w:smallCaps w:val="0"/>
                <w:color w:val="000000"/>
                <w:lang w:val="el" w:eastAsia="el"/>
              </w:rPr>
            </w:pPr>
            <w:r>
              <w:rPr>
                <w:b w:val="0"/>
                <w:bCs w:val="0"/>
                <w:i w:val="0"/>
                <w:iCs w:val="0"/>
                <w:smallCaps w:val="0"/>
                <w:color w:val="000000"/>
                <w:lang w:val="el" w:eastAsia="el"/>
              </w:rPr>
              <w:t>3A 20 31 32 33 34 38 31 34 20 30 30 30 37 0A 1B |: 1234814 0007..</w:t>
            </w:r>
          </w:p>
          <w:p>
            <w:pPr>
              <w:spacing w:before="240" w:after="240"/>
              <w:rPr>
                <w:b w:val="0"/>
                <w:bCs w:val="0"/>
                <w:i w:val="0"/>
                <w:iCs w:val="0"/>
                <w:smallCaps w:val="0"/>
                <w:color w:val="000000"/>
                <w:lang w:val="el" w:eastAsia="el"/>
              </w:rPr>
            </w:pPr>
            <w:r>
              <w:rPr>
                <w:b w:val="0"/>
                <w:bCs w:val="0"/>
                <w:i w:val="0"/>
                <w:iCs w:val="0"/>
                <w:smallCaps w:val="0"/>
                <w:color w:val="000000"/>
                <w:lang w:val="el" w:eastAsia="el"/>
              </w:rPr>
              <w:t>53 4C 31 31 20 76 31 2E 35 2E 32 33 2E 30 0A 0A |SL11 v1.5.23.0..</w:t>
            </w:r>
          </w:p>
          <w:p>
            <w:pPr>
              <w:spacing w:before="240" w:after="240"/>
              <w:rPr>
                <w:b w:val="0"/>
                <w:bCs w:val="0"/>
                <w:i w:val="0"/>
                <w:iCs w:val="0"/>
                <w:smallCaps w:val="0"/>
                <w:color w:val="000000"/>
                <w:lang w:val="el" w:eastAsia="el"/>
              </w:rPr>
            </w:pPr>
            <w:r>
              <w:rPr>
                <w:b w:val="0"/>
                <w:bCs w:val="0"/>
                <w:i w:val="0"/>
                <w:iCs w:val="0"/>
                <w:smallCaps w:val="0"/>
                <w:color w:val="000000"/>
                <w:lang w:val="el" w:eastAsia="el"/>
              </w:rPr>
              <w:t>1B 53 41 50 2E 4C 41 42 45 4C 3A 20 56 69 73 61 |.SAP.LABEL: Visa</w:t>
            </w:r>
          </w:p>
          <w:p>
            <w:pPr>
              <w:spacing w:before="240" w:after="240"/>
              <w:rPr>
                <w:b w:val="0"/>
                <w:bCs w:val="0"/>
                <w:i w:val="0"/>
                <w:iCs w:val="0"/>
                <w:smallCaps w:val="0"/>
                <w:color w:val="000000"/>
                <w:lang w:val="el" w:eastAsia="el"/>
              </w:rPr>
            </w:pPr>
            <w:r>
              <w:rPr>
                <w:b w:val="0"/>
                <w:bCs w:val="0"/>
                <w:i w:val="0"/>
                <w:iCs w:val="0"/>
                <w:smallCaps w:val="0"/>
                <w:color w:val="000000"/>
                <w:lang w:val="el" w:eastAsia="el"/>
              </w:rPr>
              <w:t>20 43 72 65 64 69 74 0A 1B 53 41 49 44 3A 20 41 | Credit..SAID: A</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30 30 30 30 30 30 30 33 31 30 31 30 0A 1B 43 | 0000000031010..C</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1B 42 C1 CD D4 C9 C3 D1 C1 D6 CF 20 D0 C5 CB C1 |.B </w:t>
            </w:r>
          </w:p>
          <w:p>
            <w:pPr>
              <w:spacing w:before="240" w:after="240"/>
              <w:rPr>
                <w:b w:val="0"/>
                <w:bCs w:val="0"/>
                <w:i w:val="0"/>
                <w:iCs w:val="0"/>
                <w:smallCaps w:val="0"/>
                <w:color w:val="000000"/>
                <w:lang w:val="el" w:eastAsia="el"/>
              </w:rPr>
            </w:pPr>
            <w:r>
              <w:rPr>
                <w:b w:val="0"/>
                <w:bCs w:val="0"/>
                <w:i w:val="0"/>
                <w:iCs w:val="0"/>
                <w:smallCaps w:val="0"/>
                <w:color w:val="000000"/>
                <w:lang w:val="el" w:eastAsia="el"/>
              </w:rPr>
              <w:t>D4 C7 0A 1B 43 1B 42 2A 2A 2A 2A 20 C5 D5 D7 C1 | C.B****</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D1 C9 D3 D4 CF D5 CC C5 20 2A 2A 2A 2A 0A 1B 4E | </w:t>
            </w:r>
          </w:p>
          <w:p>
            <w:pPr>
              <w:spacing w:before="240" w:after="240"/>
              <w:rPr>
                <w:b w:val="0"/>
                <w:bCs w:val="0"/>
                <w:i w:val="0"/>
                <w:iCs w:val="0"/>
                <w:smallCaps w:val="0"/>
                <w:color w:val="000000"/>
                <w:lang w:val="el" w:eastAsia="el"/>
              </w:rPr>
            </w:pPr>
            <w:r>
              <w:rPr>
                <w:b w:val="0"/>
                <w:bCs w:val="0"/>
                <w:i w:val="0"/>
                <w:iCs w:val="0"/>
                <w:smallCaps w:val="0"/>
                <w:color w:val="000000"/>
                <w:lang w:val="el" w:eastAsia="el"/>
              </w:rPr>
              <w:t>****..N</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0A 0A 0A 0A 0A | </w:t>
            </w:r>
          </w:p>
          <w:p>
            <w:pPr>
              <w:spacing w:before="240" w:after="240"/>
              <w:rPr>
                <w:b w:val="0"/>
                <w:bCs w:val="0"/>
                <w:i w:val="0"/>
                <w:iCs w:val="0"/>
                <w:smallCaps w:val="0"/>
                <w:color w:val="000000"/>
                <w:lang w:val="el" w:eastAsia="el"/>
              </w:rPr>
            </w:pPr>
            <w:r>
              <w:rPr>
                <w:b w:val="0"/>
                <w:bCs w:val="0"/>
                <w:i w:val="0"/>
                <w:iCs w:val="0"/>
                <w:smallCaps w:val="0"/>
                <w:color w:val="000000"/>
                <w:lang w:val="el" w:eastAsia="el"/>
              </w:rPr>
              <w:t>ECR-&gt;POS: BYTES 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00 28 |.(</w:t>
            </w:r>
          </w:p>
          <w:p>
            <w:pPr>
              <w:spacing w:before="240" w:after="240"/>
              <w:rPr>
                <w:b w:val="0"/>
                <w:bCs w:val="0"/>
                <w:i w:val="0"/>
                <w:iCs w:val="0"/>
                <w:smallCaps w:val="0"/>
                <w:color w:val="000000"/>
                <w:lang w:val="el" w:eastAsia="el"/>
              </w:rPr>
            </w:pPr>
            <w:r>
              <w:rPr>
                <w:b w:val="0"/>
                <w:bCs w:val="0"/>
                <w:i w:val="0"/>
                <w:iCs w:val="0"/>
                <w:smallCaps w:val="0"/>
                <w:color w:val="000000"/>
                <w:lang w:val="el" w:eastAsia="el"/>
              </w:rPr>
              <w:t>45 43 52 30 32 31 30 52 2F 53 30 30 31 30 35 33 |ECR0210R/S001053</w:t>
            </w:r>
          </w:p>
          <w:p>
            <w:pPr>
              <w:spacing w:before="240" w:after="240"/>
              <w:rPr>
                <w:b w:val="0"/>
                <w:bCs w:val="0"/>
                <w:i w:val="0"/>
                <w:iCs w:val="0"/>
                <w:smallCaps w:val="0"/>
                <w:color w:val="000000"/>
                <w:lang w:val="el" w:eastAsia="el"/>
              </w:rPr>
            </w:pPr>
            <w:r>
              <w:rPr>
                <w:b w:val="0"/>
                <w:bCs w:val="0"/>
                <w:i w:val="0"/>
                <w:iCs w:val="0"/>
                <w:smallCaps w:val="0"/>
                <w:color w:val="000000"/>
                <w:lang w:val="el" w:eastAsia="el"/>
              </w:rPr>
              <w:t>2F 52 41 42 43 30 30 31 31 31 32 32 32 2F 46 35 |/RABC00111222/F5</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30 2F 54 31 30 34 38 |00/T1048</w:t>
            </w:r>
          </w:p>
          <w:p>
            <w:pPr>
              <w:spacing w:before="240"/>
              <w:rPr>
                <w:b w:val="0"/>
                <w:bCs w:val="0"/>
                <w:i w:val="0"/>
                <w:iCs w:val="0"/>
                <w:smallCaps w:val="0"/>
                <w:color w:val="000000"/>
                <w:lang w:val="el" w:eastAsia="el"/>
              </w:rPr>
            </w:pPr>
            <w:r>
              <w:rPr>
                <w:b w:val="0"/>
                <w:bCs w:val="0"/>
                <w:i w:val="0"/>
                <w:iCs w:val="0"/>
                <w:smallCaps w:val="0"/>
                <w:color w:val="000000"/>
                <w:lang w:val="el" w:eastAsia="el"/>
              </w:rPr>
              <w:t>[220524 190216] ECR connection closed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Εικόνα 7</w:t>
      </w:r>
    </w:p>
    <w:p>
      <w:pPr>
        <w:pStyle w:val="MainText"/>
        <w:spacing w:before="120" w:after="0"/>
        <w:rPr>
          <w:lang w:val="el" w:eastAsia="el"/>
        </w:rPr>
      </w:pPr>
      <w:r>
        <w:rPr>
          <w:b/>
          <w:bCs/>
          <w:lang w:val="el" w:eastAsia="el"/>
        </w:rPr>
        <w:t>5.6.</w:t>
      </w:r>
      <w:r>
        <w:rPr>
          <w:lang w:val="el" w:eastAsia="el"/>
        </w:rPr>
        <w:t xml:space="preserve"> </w:t>
      </w:r>
      <w:r>
        <w:rPr>
          <w:b/>
          <w:bCs/>
          <w:lang w:val="el" w:eastAsia="el"/>
        </w:rPr>
        <w:t>Μήνυμα [ACK-RESULT]</w:t>
      </w:r>
    </w:p>
    <w:p>
      <w:pPr>
        <w:spacing w:before="240" w:after="240"/>
        <w:rPr>
          <w:lang w:val="el" w:eastAsia="el"/>
        </w:rPr>
      </w:pPr>
      <w:r>
        <w:rPr>
          <w:lang w:val="el" w:eastAsia="el"/>
        </w:rPr>
        <w:t>Στέλνεται από την ECR ως επιβεβαίωση λήψης του [RESULT].</w:t>
      </w:r>
    </w:p>
    <w:p>
      <w:pPr>
        <w:spacing w:before="240" w:after="240"/>
        <w:rPr>
          <w:lang w:val="el" w:eastAsia="el"/>
        </w:rPr>
      </w:pPr>
      <w:r>
        <w:rPr>
          <w:u w:val="single"/>
          <w:lang w:val="el" w:eastAsia="el"/>
        </w:rPr>
        <w:t>Σύνταξη</w:t>
      </w:r>
      <w:r>
        <w:rPr>
          <w:lang w:val="el" w:eastAsia="el"/>
        </w:rPr>
        <w:t>:</w:t>
      </w:r>
    </w:p>
    <w:p>
      <w:pPr>
        <w:spacing w:before="240" w:after="240"/>
        <w:rPr>
          <w:lang w:val="el" w:eastAsia="el"/>
        </w:rPr>
      </w:pPr>
      <w:r>
        <w:rPr>
          <w:lang w:val="el" w:eastAsia="el"/>
        </w:rPr>
        <w:t>ECR RESPONSE:</w:t>
      </w:r>
    </w:p>
    <w:p>
      <w:pPr>
        <w:spacing w:before="240" w:after="240"/>
        <w:rPr>
          <w:lang w:val="el" w:eastAsia="el"/>
        </w:rPr>
      </w:pPr>
      <w:r>
        <w:rPr>
          <w:b/>
          <w:bCs/>
          <w:lang w:val="el" w:eastAsia="el"/>
        </w:rPr>
        <w:t>R</w:t>
      </w:r>
      <w:r>
        <w:rPr>
          <w:lang w:val="el" w:eastAsia="el"/>
        </w:rPr>
        <w:t>/</w:t>
      </w:r>
      <w:r>
        <w:rPr>
          <w:b/>
          <w:bCs/>
          <w:lang w:val="el" w:eastAsia="el"/>
        </w:rPr>
        <w:t>S</w:t>
      </w:r>
      <w:r>
        <w:rPr>
          <w:i/>
          <w:iCs/>
          <w:lang w:val="el" w:eastAsia="el"/>
        </w:rPr>
        <w:t>&lt;session number&gt;</w:t>
      </w:r>
      <w:r>
        <w:rPr>
          <w:b/>
          <w:bCs/>
          <w:lang w:val="el" w:eastAsia="el"/>
        </w:rPr>
        <w:t>/</w:t>
      </w:r>
      <w:r>
        <w:rPr>
          <w:b/>
          <w:bCs/>
          <w:i/>
          <w:iCs/>
          <w:lang w:val="el" w:eastAsia="el"/>
        </w:rPr>
        <w:t>R</w:t>
      </w:r>
      <w:r>
        <w:rPr>
          <w:i/>
          <w:iCs/>
          <w:lang w:val="el" w:eastAsia="el"/>
        </w:rPr>
        <w:t>&lt;ecr-id&gt;</w:t>
      </w:r>
      <w:r>
        <w:rPr>
          <w:lang w:val="el" w:eastAsia="el"/>
        </w:rPr>
        <w:t>/</w:t>
      </w:r>
      <w:r>
        <w:rPr>
          <w:b/>
          <w:bCs/>
          <w:lang w:val="el" w:eastAsia="el"/>
        </w:rPr>
        <w:t>F</w:t>
      </w:r>
      <w:r>
        <w:rPr>
          <w:i/>
          <w:iCs/>
          <w:lang w:val="el" w:eastAsia="el"/>
        </w:rPr>
        <w:t>&lt;amount&gt;</w:t>
      </w:r>
    </w:p>
    <w:p>
      <w:pPr>
        <w:spacing w:before="240" w:after="240"/>
        <w:rPr>
          <w:lang w:val="el" w:eastAsia="el"/>
        </w:rPr>
      </w:pPr>
      <w:r>
        <w:rPr>
          <w:lang w:val="el" w:eastAsia="el"/>
        </w:rPr>
        <w:t>/</w:t>
      </w:r>
      <w:r>
        <w:rPr>
          <w:b/>
          <w:bCs/>
          <w:i/>
          <w:iCs/>
          <w:lang w:val="el" w:eastAsia="el"/>
        </w:rPr>
        <w:t>T</w:t>
      </w:r>
      <w:r>
        <w:rPr>
          <w:i/>
          <w:iCs/>
          <w:lang w:val="el" w:eastAsia="el"/>
        </w:rPr>
        <w:t>&lt;receipt-number&gt;</w:t>
      </w:r>
      <w:r>
        <w:rPr>
          <w:lang w:val="el" w:eastAsia="el"/>
        </w:rPr>
        <w:t>{</w:t>
      </w:r>
      <w:r>
        <w:rPr>
          <w:i/>
          <w:iCs/>
          <w:lang w:val="el" w:eastAsia="el"/>
        </w:rPr>
        <w:t>:&lt;receipt-number&gt;</w:t>
      </w:r>
      <w:r>
        <w:rPr>
          <w:lang w:val="el" w:eastAsia="el"/>
        </w:rPr>
        <w:t>}</w:t>
      </w:r>
      <w:r>
        <w:rPr>
          <w:sz w:val="30"/>
          <w:szCs w:val="30"/>
          <w:vertAlign w:val="superscript"/>
          <w:lang w:val="el" w:eastAsia="el"/>
        </w:rPr>
        <w:t>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6"/>
        <w:gridCol w:w="1115"/>
        <w:gridCol w:w="1471"/>
        <w:gridCol w:w="18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3"/>
        <w:gridCol w:w="823"/>
        <w:gridCol w:w="897"/>
        <w:gridCol w:w="55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Πρέπει να είναι τα ίδια με αυτά του [RESULT] </w:t>
            </w:r>
            <w:r>
              <w:rPr>
                <w:b/>
                <w:bCs/>
                <w:i w:val="0"/>
                <w:iCs w:val="0"/>
                <w:smallCaps w:val="0"/>
                <w:color w:val="000000"/>
                <w:lang w:val="el" w:eastAsia="el"/>
              </w:rPr>
              <w:t>και αυτό να ελέγχεται από τo POS.</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Εξαίρεση</w:t>
            </w:r>
            <w:r>
              <w:rPr>
                <w:b w:val="0"/>
                <w:bCs w:val="0"/>
                <w:i w:val="0"/>
                <w:iCs w:val="0"/>
                <w:smallCaps w:val="0"/>
                <w:color w:val="000000"/>
                <w:lang w:val="el" w:eastAsia="el"/>
              </w:rPr>
              <w:t>: (βλ. μήνυμα [RESULT])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receiptnumber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Παράδειγμα</w:t>
      </w:r>
      <w:r>
        <w:rPr>
          <w:lang w:val="el" w:eastAsia="el"/>
        </w:rPr>
        <w:t>: στην ενότητα</w:t>
      </w:r>
      <w:hyperlink r:id="rId39" w:history="1">
        <w:r>
          <w:rPr>
            <w:rStyle w:val="Hyperlink"/>
            <w:color w:val="0000EE"/>
            <w:u w:color="0000EE"/>
            <w:lang w:val="el" w:eastAsia="el"/>
          </w:rPr>
          <w:t xml:space="preserve">5.5 </w:t>
        </w:r>
      </w:hyperlink>
      <w:r>
        <w:rPr>
          <w:lang w:val="el" w:eastAsia="el"/>
        </w:rPr>
        <w:t>για τις περιπτώσεις 2 και 3.</w:t>
      </w:r>
    </w:p>
    <w:p>
      <w:pPr>
        <w:pStyle w:val="MainText"/>
        <w:spacing w:before="120" w:after="0"/>
        <w:rPr>
          <w:lang w:val="el" w:eastAsia="el"/>
        </w:rPr>
      </w:pPr>
      <w:r>
        <w:rPr>
          <w:b/>
          <w:bCs/>
          <w:lang w:val="el" w:eastAsia="el"/>
        </w:rPr>
        <w:t>5.7.</w:t>
      </w:r>
      <w:r>
        <w:rPr>
          <w:lang w:val="el" w:eastAsia="el"/>
        </w:rPr>
        <w:t xml:space="preserve"> </w:t>
      </w:r>
      <w:r>
        <w:rPr>
          <w:b/>
          <w:bCs/>
          <w:lang w:val="el" w:eastAsia="el"/>
        </w:rPr>
        <w:t>Μήνυμα [REGRECEIPT]</w:t>
      </w:r>
    </w:p>
    <w:p>
      <w:pPr>
        <w:spacing w:before="240" w:after="240"/>
        <w:rPr>
          <w:lang w:val="el" w:eastAsia="el"/>
        </w:rPr>
      </w:pPr>
      <w:r>
        <w:rPr>
          <w:lang w:val="el" w:eastAsia="el"/>
        </w:rPr>
        <w:t>Στέλνεται από την ECR με στοιχεία ΑΛΠ που εκδόθηκε για ετεροχρονισμένη πληρωμή (π.χ για παράδοση κατ’ οίκον). Πρόκειται για την διαδικασία φόρτωσης στο EFT POS αποδείξεων ή τιμολογίων που ήδη εκδόθηκαν από τον ΦΗΜ, και τα οποία πρόκειται να εξοφληθούν με κάρτα, αργότερα.</w:t>
      </w:r>
    </w:p>
    <w:p>
      <w:pPr>
        <w:spacing w:before="240" w:after="240"/>
        <w:rPr>
          <w:lang w:val="el" w:eastAsia="el"/>
        </w:rPr>
      </w:pPr>
      <w:r>
        <w:rPr>
          <w:lang w:val="el" w:eastAsia="el"/>
        </w:rPr>
        <w:t>Το POS καταχωρεί τα στοιχεία της απόδειξης ή του τιμολογίου (ποσό, session number, προοδευτικός αριθμός απόδειξης) και τα έχει διαθέσιμα προς χρήση για 24 ώρες.</w:t>
      </w:r>
    </w:p>
    <w:p>
      <w:pPr>
        <w:spacing w:before="240" w:after="240"/>
        <w:rPr>
          <w:lang w:val="el" w:eastAsia="el"/>
        </w:rPr>
      </w:pPr>
      <w:r>
        <w:rPr>
          <w:lang w:val="el" w:eastAsia="el"/>
        </w:rPr>
        <w:t>Είναι ίδιο με το μήνυμα [AMOUNT] με εξαίρεση το αρχικό σύμβολο που είναι W.</w:t>
      </w:r>
    </w:p>
    <w:p>
      <w:pPr>
        <w:spacing w:before="240" w:after="240"/>
        <w:rPr>
          <w:lang w:val="el" w:eastAsia="el"/>
        </w:rPr>
      </w:pPr>
      <w:r>
        <w:rPr>
          <w:lang w:val="el" w:eastAsia="el"/>
        </w:rPr>
        <w:t xml:space="preserve">Το πεδίο </w:t>
      </w:r>
      <w:r>
        <w:rPr>
          <w:i/>
          <w:iCs/>
          <w:lang w:val="el" w:eastAsia="el"/>
        </w:rPr>
        <w:t>custom-data</w:t>
      </w:r>
      <w:r>
        <w:rPr>
          <w:lang w:val="el" w:eastAsia="el"/>
        </w:rPr>
        <w:t xml:space="preserve"> μπορεί να φέρει κάποια σύντομη σημείωση, ως ελεύθερο κείμενο, σχετική με την πληρωμή</w:t>
      </w:r>
    </w:p>
    <w:p>
      <w:pPr>
        <w:spacing w:before="240" w:after="240"/>
        <w:rPr>
          <w:lang w:val="el" w:eastAsia="el"/>
        </w:rPr>
      </w:pPr>
      <w:r>
        <w:rPr>
          <w:u w:val="single"/>
          <w:lang w:val="el" w:eastAsia="el"/>
        </w:rPr>
        <w:t>Σύνταξη</w:t>
      </w:r>
      <w:r>
        <w:rPr>
          <w:lang w:val="el" w:eastAsia="el"/>
        </w:rPr>
        <w:t>:</w:t>
      </w:r>
    </w:p>
    <w:p>
      <w:pPr>
        <w:spacing w:before="240" w:after="240"/>
        <w:rPr>
          <w:lang w:val="el" w:eastAsia="el"/>
        </w:rPr>
      </w:pPr>
      <w:r>
        <w:rPr>
          <w:lang w:val="el" w:eastAsia="el"/>
        </w:rPr>
        <w:t>ECR REQUEST:</w:t>
      </w:r>
    </w:p>
    <w:p>
      <w:pPr>
        <w:spacing w:before="240" w:after="240"/>
        <w:rPr>
          <w:lang w:val="el" w:eastAsia="el"/>
        </w:rPr>
      </w:pPr>
      <w:r>
        <w:rPr>
          <w:b/>
          <w:bCs/>
          <w:lang w:val="el" w:eastAsia="el"/>
        </w:rPr>
        <w:t>W</w:t>
      </w:r>
      <w:r>
        <w:rPr>
          <w:lang w:val="el" w:eastAsia="el"/>
        </w:rPr>
        <w:t>/</w:t>
      </w:r>
      <w:r>
        <w:rPr>
          <w:b/>
          <w:bCs/>
          <w:lang w:val="el" w:eastAsia="el"/>
        </w:rPr>
        <w:t>S</w:t>
      </w:r>
      <w:r>
        <w:rPr>
          <w:i/>
          <w:iCs/>
          <w:lang w:val="el" w:eastAsia="el"/>
        </w:rPr>
        <w:t>&lt;session number&gt;</w:t>
      </w:r>
      <w:r>
        <w:rPr>
          <w:lang w:val="el" w:eastAsia="el"/>
        </w:rPr>
        <w:t>/</w:t>
      </w:r>
      <w:r>
        <w:rPr>
          <w:b/>
          <w:bCs/>
          <w:lang w:val="el" w:eastAsia="el"/>
        </w:rPr>
        <w:t>F</w:t>
      </w:r>
      <w:r>
        <w:rPr>
          <w:i/>
          <w:iCs/>
          <w:lang w:val="el" w:eastAsia="el"/>
        </w:rPr>
        <w:t>&lt;amount&gt;:&lt;</w:t>
      </w:r>
      <w:r>
        <w:rPr>
          <w:lang w:val="el" w:eastAsia="el"/>
        </w:rPr>
        <w:t>cur-code&gt;:&lt;cur-exp&gt;</w:t>
      </w:r>
    </w:p>
    <w:p>
      <w:pPr>
        <w:spacing w:before="240" w:after="240"/>
        <w:rPr>
          <w:lang w:val="el" w:eastAsia="el"/>
        </w:rPr>
      </w:pPr>
      <w:r>
        <w:rPr>
          <w:lang w:val="el" w:eastAsia="el"/>
        </w:rPr>
        <w:t>/</w:t>
      </w:r>
      <w:r>
        <w:rPr>
          <w:b/>
          <w:bCs/>
          <w:lang w:val="el" w:eastAsia="el"/>
        </w:rPr>
        <w:t>D</w:t>
      </w:r>
      <w:r>
        <w:rPr>
          <w:i/>
          <w:iCs/>
          <w:lang w:val="el" w:eastAsia="el"/>
        </w:rPr>
        <w:t>&lt;datetime&gt;/</w:t>
      </w:r>
      <w:r>
        <w:rPr>
          <w:b/>
          <w:bCs/>
          <w:i/>
          <w:iCs/>
          <w:lang w:val="el" w:eastAsia="el"/>
        </w:rPr>
        <w:t>R</w:t>
      </w:r>
      <w:r>
        <w:rPr>
          <w:i/>
          <w:iCs/>
          <w:lang w:val="el" w:eastAsia="el"/>
        </w:rPr>
        <w:t>&lt;ecr-id&gt;</w:t>
      </w:r>
      <w:r>
        <w:rPr>
          <w:lang w:val="el" w:eastAsia="el"/>
        </w:rPr>
        <w:t>/</w:t>
      </w:r>
      <w:r>
        <w:rPr>
          <w:b/>
          <w:bCs/>
          <w:i/>
          <w:iCs/>
          <w:lang w:val="el" w:eastAsia="el"/>
        </w:rPr>
        <w:t>H</w:t>
      </w:r>
      <w:r>
        <w:rPr>
          <w:i/>
          <w:iCs/>
          <w:lang w:val="el" w:eastAsia="el"/>
        </w:rPr>
        <w:t>&lt;operator-number&gt;</w:t>
      </w:r>
      <w:r>
        <w:rPr>
          <w:lang w:val="el" w:eastAsia="el"/>
        </w:rPr>
        <w:t>/</w:t>
      </w:r>
      <w:r>
        <w:rPr>
          <w:b/>
          <w:bCs/>
          <w:i/>
          <w:iCs/>
          <w:lang w:val="el" w:eastAsia="el"/>
        </w:rPr>
        <w:t>T</w:t>
      </w:r>
      <w:r>
        <w:rPr>
          <w:i/>
          <w:iCs/>
          <w:lang w:val="el" w:eastAsia="el"/>
        </w:rPr>
        <w:t xml:space="preserve">&lt;receipt number&gt; </w:t>
      </w:r>
      <w:r>
        <w:rPr>
          <w:lang w:val="el" w:eastAsia="el"/>
        </w:rPr>
        <w:t>/</w:t>
      </w:r>
      <w:r>
        <w:rPr>
          <w:b/>
          <w:bCs/>
          <w:lang w:val="el" w:eastAsia="el"/>
        </w:rPr>
        <w:t>M</w:t>
      </w:r>
      <w:r>
        <w:rPr>
          <w:i/>
          <w:iCs/>
          <w:lang w:val="el" w:eastAsia="el"/>
        </w:rPr>
        <w:t>&lt;custom-data&gt;{</w:t>
      </w:r>
      <w:r>
        <w:rPr>
          <w:lang w:val="el" w:eastAsia="el"/>
        </w:rPr>
        <w:t>/</w:t>
      </w:r>
      <w:r>
        <w:rPr>
          <w:b/>
          <w:bCs/>
          <w:i/>
          <w:iCs/>
          <w:lang w:val="el" w:eastAsia="el"/>
        </w:rPr>
        <w:t>Q</w:t>
      </w:r>
      <w:r>
        <w:rPr>
          <w:i/>
          <w:iCs/>
          <w:lang w:val="el" w:eastAsia="el"/>
        </w:rPr>
        <w:t>&lt;mac&gt;</w:t>
      </w:r>
      <w:r>
        <w:rPr>
          <w:lang w:val="el" w:eastAsia="el"/>
        </w:rPr>
        <w:t>}</w:t>
      </w:r>
    </w:p>
    <w:p>
      <w:pPr>
        <w:spacing w:before="240" w:after="240"/>
        <w:rPr>
          <w:lang w:val="el" w:eastAsia="el"/>
        </w:rPr>
      </w:pPr>
      <w:r>
        <w:rPr>
          <w:lang w:val="el" w:eastAsia="el"/>
        </w:rPr>
        <w:t>POS CONFIRMATION:</w:t>
      </w:r>
    </w:p>
    <w:p>
      <w:pPr>
        <w:spacing w:before="240" w:after="240"/>
        <w:rPr>
          <w:lang w:val="el" w:eastAsia="el"/>
        </w:rPr>
      </w:pPr>
      <w:r>
        <w:rPr>
          <w:b/>
          <w:bCs/>
          <w:lang w:val="el" w:eastAsia="el"/>
        </w:rPr>
        <w:t>W</w:t>
      </w:r>
      <w:r>
        <w:rPr>
          <w:lang w:val="el" w:eastAsia="el"/>
        </w:rPr>
        <w:t>/S</w:t>
      </w:r>
      <w:r>
        <w:rPr>
          <w:i/>
          <w:iCs/>
          <w:lang w:val="el" w:eastAsia="el"/>
        </w:rPr>
        <w:t>&lt;session number&gt;</w:t>
      </w:r>
      <w:r>
        <w:rPr>
          <w:lang w:val="el" w:eastAsia="el"/>
        </w:rPr>
        <w:t>/F</w:t>
      </w:r>
      <w:r>
        <w:rPr>
          <w:i/>
          <w:iCs/>
          <w:lang w:val="el" w:eastAsia="el"/>
        </w:rPr>
        <w:t>&lt;amount&gt;</w:t>
      </w:r>
      <w:r>
        <w:rPr>
          <w:lang w:val="el" w:eastAsia="el"/>
        </w:rPr>
        <w:t>/</w:t>
      </w:r>
      <w:r>
        <w:rPr>
          <w:i/>
          <w:iCs/>
          <w:lang w:val="el" w:eastAsia="el"/>
        </w:rPr>
        <w:t>R&lt;ecr-id&gt;</w:t>
      </w:r>
      <w:r>
        <w:rPr>
          <w:lang w:val="el" w:eastAsia="el"/>
        </w:rPr>
        <w:t>/</w:t>
      </w:r>
      <w:r>
        <w:rPr>
          <w:i/>
          <w:iCs/>
          <w:lang w:val="el" w:eastAsia="el"/>
        </w:rPr>
        <w:t>T&lt;receipt number&gt;</w:t>
      </w:r>
    </w:p>
    <w:p>
      <w:pPr>
        <w:pStyle w:val="MainText"/>
        <w:spacing w:before="120" w:after="0"/>
        <w:rPr>
          <w:lang w:val="el" w:eastAsia="el"/>
        </w:rPr>
      </w:pPr>
      <w:r>
        <w:rPr>
          <w:b/>
          <w:bCs/>
          <w:lang w:val="el" w:eastAsia="el"/>
        </w:rPr>
        <w:t>5.8.</w:t>
      </w:r>
      <w:r>
        <w:rPr>
          <w:lang w:val="el" w:eastAsia="el"/>
        </w:rPr>
        <w:t xml:space="preserve"> </w:t>
      </w:r>
      <w:r>
        <w:rPr>
          <w:b/>
          <w:bCs/>
          <w:lang w:val="el" w:eastAsia="el"/>
        </w:rPr>
        <w:t>Μήνυμα [RESEND-ONE]</w:t>
      </w:r>
    </w:p>
    <w:p>
      <w:pPr>
        <w:spacing w:before="240" w:after="240"/>
        <w:rPr>
          <w:lang w:val="el" w:eastAsia="el"/>
        </w:rPr>
      </w:pPr>
      <w:r>
        <w:rPr>
          <w:lang w:val="el" w:eastAsia="el"/>
        </w:rPr>
        <w:t>Στέλνεται από την ECR μετά από επιλογή του χειριστή, στην περίπτωση που το POS ενέκρινε τη συναλλαγή αλλά απέτυχε η αποστολή του [RESULT].</w:t>
      </w:r>
    </w:p>
    <w:p>
      <w:pPr>
        <w:spacing w:before="240" w:after="240"/>
        <w:rPr>
          <w:lang w:val="el" w:eastAsia="el"/>
        </w:rPr>
      </w:pPr>
      <w:r>
        <w:rPr>
          <w:u w:val="single"/>
          <w:lang w:val="el" w:eastAsia="el"/>
        </w:rPr>
        <w:t>Σύνταξη</w:t>
      </w:r>
      <w:r>
        <w:rPr>
          <w:lang w:val="el" w:eastAsia="el"/>
        </w:rPr>
        <w:t>:</w:t>
      </w:r>
    </w:p>
    <w:p>
      <w:pPr>
        <w:spacing w:before="240" w:after="240"/>
        <w:rPr>
          <w:lang w:val="el" w:eastAsia="el"/>
        </w:rPr>
      </w:pPr>
      <w:r>
        <w:rPr>
          <w:lang w:val="el" w:eastAsia="el"/>
        </w:rPr>
        <w:t>ECR REQUEST:</w:t>
      </w:r>
    </w:p>
    <w:p>
      <w:pPr>
        <w:spacing w:before="240" w:after="240"/>
        <w:rPr>
          <w:lang w:val="el" w:eastAsia="el"/>
        </w:rPr>
      </w:pPr>
      <w:r>
        <w:rPr>
          <w:b/>
          <w:bCs/>
          <w:lang w:val="el" w:eastAsia="el"/>
        </w:rPr>
        <w:t>Ο</w:t>
      </w:r>
      <w:r>
        <w:rPr>
          <w:lang w:val="el" w:eastAsia="el"/>
        </w:rPr>
        <w:t>/</w:t>
      </w:r>
      <w:r>
        <w:rPr>
          <w:b/>
          <w:bCs/>
          <w:lang w:val="el" w:eastAsia="el"/>
        </w:rPr>
        <w:t>S</w:t>
      </w:r>
      <w:r>
        <w:rPr>
          <w:i/>
          <w:iCs/>
          <w:lang w:val="el" w:eastAsia="el"/>
        </w:rPr>
        <w:t>&lt;session number&gt;</w:t>
      </w:r>
      <w:r>
        <w:rPr>
          <w:lang w:val="el" w:eastAsia="el"/>
        </w:rPr>
        <w:t>/</w:t>
      </w:r>
      <w:r>
        <w:rPr>
          <w:b/>
          <w:bCs/>
          <w:lang w:val="el" w:eastAsia="el"/>
        </w:rPr>
        <w:t>F</w:t>
      </w:r>
      <w:r>
        <w:rPr>
          <w:i/>
          <w:iCs/>
          <w:lang w:val="el" w:eastAsia="el"/>
        </w:rPr>
        <w:t>&lt;amount&gt;:&lt;cur-code&gt;:&lt;cur-exp&gt;</w:t>
      </w:r>
    </w:p>
    <w:p>
      <w:pPr>
        <w:spacing w:before="240" w:after="240"/>
        <w:rPr>
          <w:lang w:val="el" w:eastAsia="el"/>
        </w:rPr>
      </w:pPr>
      <w:r>
        <w:rPr>
          <w:lang w:val="el" w:eastAsia="el"/>
        </w:rPr>
        <w:t>/</w:t>
      </w:r>
      <w:r>
        <w:rPr>
          <w:b/>
          <w:bCs/>
          <w:i/>
          <w:iCs/>
          <w:lang w:val="el" w:eastAsia="el"/>
        </w:rPr>
        <w:t>R</w:t>
      </w:r>
      <w:r>
        <w:rPr>
          <w:i/>
          <w:iCs/>
          <w:lang w:val="el" w:eastAsia="el"/>
        </w:rPr>
        <w:t>&lt;ecr-id&gt;</w:t>
      </w:r>
      <w:r>
        <w:rPr>
          <w:lang w:val="el" w:eastAsia="el"/>
        </w:rPr>
        <w:t>/</w:t>
      </w:r>
      <w:r>
        <w:rPr>
          <w:b/>
          <w:bCs/>
          <w:i/>
          <w:iCs/>
          <w:lang w:val="el" w:eastAsia="el"/>
        </w:rPr>
        <w:t>T</w:t>
      </w:r>
      <w:r>
        <w:rPr>
          <w:i/>
          <w:iCs/>
          <w:lang w:val="el" w:eastAsia="el"/>
        </w:rPr>
        <w:t>&lt;receipt-number&gt;</w:t>
      </w:r>
      <w:r>
        <w:rPr>
          <w:lang w:val="el" w:eastAsia="el"/>
        </w:rPr>
        <w:t>{/</w:t>
      </w:r>
      <w:r>
        <w:rPr>
          <w:b/>
          <w:bCs/>
          <w:i/>
          <w:iCs/>
          <w:lang w:val="el" w:eastAsia="el"/>
        </w:rPr>
        <w:t>Q</w:t>
      </w:r>
      <w:r>
        <w:rPr>
          <w:i/>
          <w:iCs/>
          <w:lang w:val="el" w:eastAsia="el"/>
        </w:rPr>
        <w:t>&lt;mac&gt;</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3"/>
        <w:gridCol w:w="1113"/>
        <w:gridCol w:w="1468"/>
        <w:gridCol w:w="46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Πρέπει να ταιριάζουν με αυτά της συναλλαγής που εγκρίθηκε στο POS</w:t>
            </w: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cur-code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cur-expo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receiptnumber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mac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[AMOUNT])</w:t>
            </w:r>
          </w:p>
        </w:tc>
      </w:tr>
    </w:tbl>
    <w:p>
      <w:pPr>
        <w:spacing w:before="240" w:after="240"/>
        <w:rPr>
          <w:lang w:val="el" w:eastAsia="el"/>
        </w:rPr>
      </w:pPr>
      <w:r>
        <w:rPr>
          <w:u w:val="single"/>
          <w:lang w:val="el" w:eastAsia="el"/>
        </w:rPr>
        <w:t>Παράδειγμα</w:t>
      </w:r>
      <w:r>
        <w:rPr>
          <w:lang w:val="el" w:eastAsia="el"/>
        </w:rPr>
        <w:t>:</w:t>
      </w:r>
    </w:p>
    <w:p>
      <w:pPr>
        <w:spacing w:before="240" w:after="240"/>
        <w:rPr>
          <w:lang w:val="el" w:eastAsia="el"/>
        </w:rPr>
      </w:pPr>
      <w:r>
        <w:rPr>
          <w:lang w:val="el" w:eastAsia="el"/>
        </w:rPr>
        <w:t>[220524 193308] ECR connection from [10.1.101.135]</w:t>
      </w:r>
    </w:p>
    <w:p>
      <w:pPr>
        <w:spacing w:before="240" w:after="240"/>
        <w:rPr>
          <w:lang w:val="el" w:eastAsia="el"/>
        </w:rPr>
      </w:pPr>
      <w:r>
        <w:rPr>
          <w:lang w:val="el" w:eastAsia="el"/>
        </w:rPr>
        <w:t>ECR-&gt;POS: BYTES 56</w:t>
      </w:r>
    </w:p>
    <w:p>
      <w:pPr>
        <w:spacing w:before="240" w:after="240"/>
        <w:rPr>
          <w:lang w:val="el" w:eastAsia="el"/>
        </w:rPr>
      </w:pPr>
      <w:r>
        <w:rPr>
          <w:lang w:val="el" w:eastAsia="el"/>
        </w:rPr>
        <w:t>00 38 |.8</w:t>
      </w:r>
    </w:p>
    <w:p>
      <w:pPr>
        <w:spacing w:before="240" w:after="240"/>
        <w:rPr>
          <w:lang w:val="el" w:eastAsia="el"/>
        </w:rPr>
      </w:pPr>
      <w:r>
        <w:rPr>
          <w:lang w:val="el" w:eastAsia="el"/>
        </w:rPr>
        <w:t>45 43 52 30 31 31 30 4F 2F 53 30 30 31 30 35 38 |ECR0110O/S001058</w:t>
      </w:r>
    </w:p>
    <w:p>
      <w:pPr>
        <w:spacing w:before="240" w:after="240"/>
        <w:rPr>
          <w:lang w:val="el" w:eastAsia="el"/>
        </w:rPr>
      </w:pPr>
      <w:r>
        <w:rPr>
          <w:lang w:val="el" w:eastAsia="el"/>
        </w:rPr>
        <w:t>2F 46 31 35 30 3A 39 37 38 3A 32 2F 52 41 42 43 |/F150:978:2/RABC</w:t>
      </w:r>
    </w:p>
    <w:p>
      <w:pPr>
        <w:spacing w:before="240" w:after="240"/>
        <w:rPr>
          <w:lang w:val="el" w:eastAsia="el"/>
        </w:rPr>
      </w:pPr>
      <w:r>
        <w:rPr>
          <w:lang w:val="el" w:eastAsia="el"/>
        </w:rPr>
        <w:t>30 30 31 31 31 32 32 32 2F 54 31 30 35 31 2F 51 |00111222/T1051/Q</w:t>
      </w:r>
    </w:p>
    <w:p>
      <w:pPr>
        <w:spacing w:before="240" w:after="240"/>
        <w:rPr>
          <w:lang w:val="el" w:eastAsia="el"/>
        </w:rPr>
      </w:pPr>
      <w:r>
        <w:rPr>
          <w:lang w:val="el" w:eastAsia="el"/>
        </w:rPr>
        <w:t>46 37 31 36 37 41 39 46 |F7167A9F</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1"/>
        <w:gridCol w:w="430"/>
        <w:gridCol w:w="430"/>
        <w:gridCol w:w="472"/>
        <w:gridCol w:w="472"/>
        <w:gridCol w:w="430"/>
        <w:gridCol w:w="430"/>
        <w:gridCol w:w="454"/>
        <w:gridCol w:w="454"/>
        <w:gridCol w:w="482"/>
        <w:gridCol w:w="430"/>
        <w:gridCol w:w="446"/>
        <w:gridCol w:w="430"/>
        <w:gridCol w:w="440"/>
        <w:gridCol w:w="430"/>
        <w:gridCol w:w="430"/>
        <w:gridCol w:w="20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|4999999:126:2144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|30253019:92:8907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35</w:t>
            </w:r>
          </w:p>
          <w:p>
            <w:pPr>
              <w:spacing w:before="240" w:after="240"/>
              <w:rPr>
                <w:b w:val="0"/>
                <w:bCs w:val="0"/>
                <w:i w:val="0"/>
                <w:iCs w:val="0"/>
                <w:smallCaps w:val="0"/>
                <w:color w:val="000000"/>
                <w:lang w:val="el" w:eastAsia="el"/>
              </w:rPr>
            </w:pPr>
            <w:r>
              <w:rPr>
                <w:b w:val="0"/>
                <w:bCs w:val="0"/>
                <w:i w:val="0"/>
                <w:iCs w:val="0"/>
                <w:smallCaps w:val="0"/>
                <w:color w:val="000000"/>
                <w:lang w:val="el" w:eastAsia="el"/>
              </w:rPr>
              <w:t>31</w:t>
            </w:r>
          </w:p>
          <w:p>
            <w:pPr>
              <w:spacing w:before="240" w:after="240"/>
              <w:rPr>
                <w:b w:val="0"/>
                <w:bCs w:val="0"/>
                <w:i w:val="0"/>
                <w:iCs w:val="0"/>
                <w:smallCaps w:val="0"/>
                <w:color w:val="000000"/>
                <w:lang w:val="el" w:eastAsia="el"/>
              </w:rPr>
            </w:pPr>
            <w:r>
              <w:rPr>
                <w:b w:val="0"/>
                <w:bCs w:val="0"/>
                <w:i w:val="0"/>
                <w:iCs w:val="0"/>
                <w:smallCaps w:val="0"/>
                <w:color w:val="000000"/>
                <w:lang w:val="el" w:eastAsia="el"/>
              </w:rPr>
              <w:t>ECR</w:t>
            </w:r>
          </w:p>
          <w:p>
            <w:pPr>
              <w:spacing w:before="240"/>
              <w:rPr>
                <w:b w:val="0"/>
                <w:bCs w:val="0"/>
                <w:i w:val="0"/>
                <w:iCs w:val="0"/>
                <w:smallCaps w:val="0"/>
                <w:color w:val="000000"/>
                <w:lang w:val="el" w:eastAsia="el"/>
              </w:rPr>
            </w:pPr>
            <w:r>
              <w:rPr>
                <w:b w:val="0"/>
                <w:bCs w:val="0"/>
                <w:i w:val="0"/>
                <w:iCs w:val="0"/>
                <w:smallCaps w:val="0"/>
                <w:color w:val="000000"/>
                <w:lang w:val="el" w:eastAsia="el"/>
              </w:rPr>
              <w:t>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38 3A</w:t>
            </w:r>
          </w:p>
          <w:p>
            <w:pPr>
              <w:spacing w:before="240" w:after="240"/>
              <w:rPr>
                <w:b w:val="0"/>
                <w:bCs w:val="0"/>
                <w:i w:val="0"/>
                <w:iCs w:val="0"/>
                <w:smallCaps w:val="0"/>
                <w:color w:val="000000"/>
                <w:lang w:val="el" w:eastAsia="el"/>
              </w:rPr>
            </w:pPr>
            <w:r>
              <w:rPr>
                <w:b w:val="0"/>
                <w:bCs w:val="0"/>
                <w:i w:val="0"/>
                <w:iCs w:val="0"/>
                <w:smallCaps w:val="0"/>
                <w:color w:val="000000"/>
                <w:lang w:val="el" w:eastAsia="el"/>
              </w:rPr>
              <w:t>3A 31 -&gt;POS</w:t>
            </w:r>
          </w:p>
          <w:p>
            <w:pPr>
              <w:spacing w:before="240"/>
              <w:rPr>
                <w:b w:val="0"/>
                <w:bCs w:val="0"/>
                <w:i w:val="0"/>
                <w:iCs w:val="0"/>
                <w:smallCaps w:val="0"/>
                <w:color w:val="000000"/>
                <w:lang w:val="el" w:eastAsia="el"/>
              </w:rPr>
            </w:pPr>
            <w:r>
              <w:rPr>
                <w:b w:val="0"/>
                <w:bCs w:val="0"/>
                <w:i w:val="0"/>
                <w:iCs w:val="0"/>
                <w:smallCaps w:val="0"/>
                <w:color w:val="000000"/>
                <w:lang w:val="el" w:eastAsia="el"/>
              </w:rPr>
              <w:t>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32 30</w:t>
            </w:r>
          </w:p>
          <w:p>
            <w:pPr>
              <w:spacing w:before="240"/>
              <w:rPr>
                <w:b w:val="0"/>
                <w:bCs w:val="0"/>
                <w:i w:val="0"/>
                <w:iCs w:val="0"/>
                <w:smallCaps w:val="0"/>
                <w:color w:val="000000"/>
                <w:lang w:val="el" w:eastAsia="el"/>
              </w:rPr>
            </w:pPr>
            <w:r>
              <w:rPr>
                <w:b w:val="0"/>
                <w:bCs w:val="0"/>
                <w:i w:val="0"/>
                <w:iCs w:val="0"/>
                <w:smallCaps w:val="0"/>
                <w:color w:val="000000"/>
                <w:lang w:val="el" w:eastAsia="el"/>
              </w:rPr>
              <w:t>: BYTES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w:t>
            </w:r>
          </w:p>
          <w:p>
            <w:pPr>
              <w:spacing w:before="240"/>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|58:2022052419320</w:t>
            </w:r>
          </w:p>
          <w:p>
            <w:pPr>
              <w:spacing w:before="240" w:after="240"/>
              <w:rPr>
                <w:b w:val="0"/>
                <w:bCs w:val="0"/>
                <w:i w:val="0"/>
                <w:iCs w:val="0"/>
                <w:smallCaps w:val="0"/>
                <w:color w:val="000000"/>
                <w:lang w:val="el" w:eastAsia="el"/>
              </w:rPr>
            </w:pPr>
            <w:r>
              <w:rPr>
                <w:b w:val="0"/>
                <w:bCs w:val="0"/>
                <w:i w:val="0"/>
                <w:iCs w:val="0"/>
                <w:smallCaps w:val="0"/>
                <w:color w:val="000000"/>
                <w:lang w:val="el" w:eastAsia="el"/>
              </w:rPr>
              <w:t>|1:1</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|ECR0110R/S001058</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2F 52 41</w:t>
            </w:r>
          </w:p>
          <w:p>
            <w:pPr>
              <w:spacing w:before="240"/>
              <w:rPr>
                <w:b w:val="0"/>
                <w:bCs w:val="0"/>
                <w:i w:val="0"/>
                <w:iCs w:val="0"/>
                <w:smallCaps w:val="0"/>
                <w:color w:val="000000"/>
                <w:lang w:val="el" w:eastAsia="el"/>
              </w:rPr>
            </w:pPr>
            <w:r>
              <w:rPr>
                <w:b w:val="0"/>
                <w:bCs w:val="0"/>
                <w:i w:val="0"/>
                <w:iCs w:val="0"/>
                <w:smallCaps w:val="0"/>
                <w:color w:val="000000"/>
                <w:lang w:val="el" w:eastAsia="el"/>
              </w:rPr>
              <w:t>35 30 2F [220524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42 43</w:t>
            </w:r>
          </w:p>
          <w:p>
            <w:pPr>
              <w:spacing w:before="240" w:after="240"/>
              <w:rPr>
                <w:b w:val="0"/>
                <w:bCs w:val="0"/>
                <w:i w:val="0"/>
                <w:iCs w:val="0"/>
                <w:smallCaps w:val="0"/>
                <w:color w:val="000000"/>
                <w:lang w:val="el" w:eastAsia="el"/>
              </w:rPr>
            </w:pPr>
            <w:r>
              <w:rPr>
                <w:b w:val="0"/>
                <w:bCs w:val="0"/>
                <w:i w:val="0"/>
                <w:iCs w:val="0"/>
                <w:smallCaps w:val="0"/>
                <w:color w:val="000000"/>
                <w:lang w:val="el" w:eastAsia="el"/>
              </w:rPr>
              <w:t>54 31</w:t>
            </w:r>
          </w:p>
          <w:p>
            <w:pPr>
              <w:spacing w:before="240"/>
              <w:rPr>
                <w:b w:val="0"/>
                <w:bCs w:val="0"/>
                <w:i w:val="0"/>
                <w:iCs w:val="0"/>
                <w:smallCaps w:val="0"/>
                <w:color w:val="000000"/>
                <w:lang w:val="el" w:eastAsia="el"/>
              </w:rPr>
            </w:pPr>
            <w:r>
              <w:rPr>
                <w:b w:val="0"/>
                <w:bCs w:val="0"/>
                <w:i w:val="0"/>
                <w:iCs w:val="0"/>
                <w:smallCaps w:val="0"/>
                <w:color w:val="000000"/>
                <w:lang w:val="el" w:eastAsia="el"/>
              </w:rPr>
              <w:t>193310]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30 30</w:t>
            </w:r>
          </w:p>
          <w:p>
            <w:pPr>
              <w:spacing w:before="240"/>
              <w:rPr>
                <w:b w:val="0"/>
                <w:bCs w:val="0"/>
                <w:i w:val="0"/>
                <w:iCs w:val="0"/>
                <w:smallCaps w:val="0"/>
                <w:color w:val="000000"/>
                <w:lang w:val="el" w:eastAsia="el"/>
              </w:rPr>
            </w:pPr>
            <w:r>
              <w:rPr>
                <w:b w:val="0"/>
                <w:bCs w:val="0"/>
                <w:i w:val="0"/>
                <w:iCs w:val="0"/>
                <w:smallCaps w:val="0"/>
                <w:color w:val="000000"/>
                <w:lang w:val="el" w:eastAsia="el"/>
              </w:rPr>
              <w:t>30 35 ECR</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31 31</w:t>
            </w:r>
          </w:p>
          <w:p>
            <w:pPr>
              <w:spacing w:before="240" w:after="240"/>
              <w:rPr>
                <w:b w:val="0"/>
                <w:bCs w:val="0"/>
                <w:i w:val="0"/>
                <w:iCs w:val="0"/>
                <w:smallCaps w:val="0"/>
                <w:color w:val="000000"/>
                <w:lang w:val="el" w:eastAsia="el"/>
              </w:rPr>
            </w:pPr>
            <w:r>
              <w:rPr>
                <w:b w:val="0"/>
                <w:bCs w:val="0"/>
                <w:i w:val="0"/>
                <w:iCs w:val="0"/>
                <w:smallCaps w:val="0"/>
                <w:color w:val="000000"/>
                <w:lang w:val="el" w:eastAsia="el"/>
              </w:rPr>
              <w:t>31</w:t>
            </w:r>
          </w:p>
          <w:p>
            <w:pPr>
              <w:spacing w:before="240"/>
              <w:rPr>
                <w:b w:val="0"/>
                <w:bCs w:val="0"/>
                <w:i w:val="0"/>
                <w:iCs w:val="0"/>
                <w:smallCaps w:val="0"/>
                <w:color w:val="000000"/>
                <w:lang w:val="el" w:eastAsia="el"/>
              </w:rPr>
            </w:pPr>
            <w:r>
              <w:rPr>
                <w:b w:val="0"/>
                <w:bCs w:val="0"/>
                <w:i w:val="0"/>
                <w:iCs w:val="0"/>
                <w:smallCaps w:val="0"/>
                <w:color w:val="000000"/>
                <w:lang w:val="el" w:eastAsia="el"/>
              </w:rPr>
              <w:t>connect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ion</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 32 32 closed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|/RABC00111222/F1</w:t>
            </w:r>
          </w:p>
          <w:p>
            <w:pPr>
              <w:spacing w:before="240"/>
              <w:rPr>
                <w:b w:val="0"/>
                <w:bCs w:val="0"/>
                <w:i w:val="0"/>
                <w:iCs w:val="0"/>
                <w:smallCaps w:val="0"/>
                <w:color w:val="000000"/>
                <w:lang w:val="el" w:eastAsia="el"/>
              </w:rPr>
            </w:pPr>
            <w:r>
              <w:rPr>
                <w:b w:val="0"/>
                <w:bCs w:val="0"/>
                <w:i w:val="0"/>
                <w:iCs w:val="0"/>
                <w:smallCaps w:val="0"/>
                <w:color w:val="000000"/>
                <w:lang w:val="el" w:eastAsia="el"/>
              </w:rPr>
              <w:t>|50/T1051</w:t>
            </w:r>
          </w:p>
        </w:tc>
      </w:tr>
    </w:tbl>
    <w:p>
      <w:pPr>
        <w:pStyle w:val="MainText"/>
        <w:spacing w:before="120" w:after="0"/>
        <w:rPr>
          <w:lang w:val="el" w:eastAsia="el"/>
        </w:rPr>
      </w:pPr>
      <w:r>
        <w:rPr>
          <w:b/>
          <w:bCs/>
          <w:lang w:val="el" w:eastAsia="el"/>
        </w:rPr>
        <w:t>5.9.</w:t>
      </w:r>
      <w:r>
        <w:rPr>
          <w:lang w:val="el" w:eastAsia="el"/>
        </w:rPr>
        <w:t xml:space="preserve"> </w:t>
      </w:r>
      <w:r>
        <w:rPr>
          <w:b/>
          <w:bCs/>
          <w:lang w:val="el" w:eastAsia="el"/>
        </w:rPr>
        <w:t>Μήνυμα [RESEND-ALL]</w:t>
      </w:r>
    </w:p>
    <w:p>
      <w:pPr>
        <w:spacing w:before="240" w:after="240"/>
        <w:rPr>
          <w:lang w:val="el" w:eastAsia="el"/>
        </w:rPr>
      </w:pPr>
      <w:r>
        <w:rPr>
          <w:lang w:val="el" w:eastAsia="el"/>
        </w:rPr>
        <w:t>Στέλνεται από την ECR μετά από επιλογή του χειριστή, στην περίπτωση που το POS δεν μπορεί να κλείσει πακέτο λόγω συναλλαγών σε εκκρεμότητα ως προς την ECR.</w:t>
      </w:r>
    </w:p>
    <w:p>
      <w:pPr>
        <w:spacing w:before="240" w:after="240"/>
        <w:rPr>
          <w:lang w:val="el" w:eastAsia="el"/>
        </w:rPr>
      </w:pPr>
      <w:r>
        <w:rPr>
          <w:u w:val="single"/>
          <w:lang w:val="el" w:eastAsia="el"/>
        </w:rPr>
        <w:t>Σύνταξη</w:t>
      </w:r>
      <w:r>
        <w:rPr>
          <w:lang w:val="el" w:eastAsia="el"/>
        </w:rPr>
        <w:t>:</w:t>
      </w:r>
    </w:p>
    <w:p>
      <w:pPr>
        <w:spacing w:before="240" w:after="240"/>
        <w:rPr>
          <w:lang w:val="el" w:eastAsia="el"/>
        </w:rPr>
      </w:pPr>
      <w:r>
        <w:rPr>
          <w:lang w:val="el" w:eastAsia="el"/>
        </w:rPr>
        <w:t>ECR REQUEST:</w:t>
      </w:r>
    </w:p>
    <w:p>
      <w:pPr>
        <w:spacing w:before="240" w:after="240"/>
        <w:rPr>
          <w:lang w:val="el" w:eastAsia="el"/>
        </w:rPr>
      </w:pPr>
      <w:r>
        <w:rPr>
          <w:b/>
          <w:bCs/>
          <w:lang w:val="el" w:eastAsia="el"/>
        </w:rPr>
        <w:t>L</w:t>
      </w:r>
      <w:r>
        <w:rPr>
          <w:lang w:val="el" w:eastAsia="el"/>
        </w:rPr>
        <w:t>/</w:t>
      </w:r>
      <w:r>
        <w:rPr>
          <w:b/>
          <w:bCs/>
          <w:i/>
          <w:iCs/>
          <w:lang w:val="el" w:eastAsia="el"/>
        </w:rPr>
        <w:t>R</w:t>
      </w:r>
      <w:r>
        <w:rPr>
          <w:i/>
          <w:iCs/>
          <w:lang w:val="el" w:eastAsia="el"/>
        </w:rPr>
        <w:t>&lt;ecr-id&gt;</w:t>
      </w:r>
      <w:r>
        <w:rPr>
          <w:lang w:val="el" w:eastAsia="el"/>
        </w:rPr>
        <w:t>/</w:t>
      </w:r>
      <w:r>
        <w:rPr>
          <w:b/>
          <w:bCs/>
          <w:lang w:val="el" w:eastAsia="el"/>
        </w:rPr>
        <w:t>D</w:t>
      </w:r>
      <w:r>
        <w:rPr>
          <w:i/>
          <w:iCs/>
          <w:lang w:val="el" w:eastAsia="el"/>
        </w:rPr>
        <w:t>&lt;datetime&gt;</w:t>
      </w:r>
      <w:r>
        <w:rPr>
          <w:lang w:val="el" w:eastAsia="el"/>
        </w:rPr>
        <w:t>{/</w:t>
      </w:r>
      <w:r>
        <w:rPr>
          <w:b/>
          <w:bCs/>
          <w:i/>
          <w:iCs/>
          <w:lang w:val="el" w:eastAsia="el"/>
        </w:rPr>
        <w:t>Q</w:t>
      </w:r>
      <w:r>
        <w:rPr>
          <w:i/>
          <w:iCs/>
          <w:lang w:val="el" w:eastAsia="el"/>
        </w:rPr>
        <w:t>&lt;mac&gt;</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17"/>
        <w:gridCol w:w="925"/>
        <w:gridCol w:w="839"/>
        <w:gridCol w:w="61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Element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Type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POS πρέπει να παρακάμπτει συναλλαγές που έχουν ληφθεί από διαφορετική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datetime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mac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 [AMOUNT])</w:t>
            </w:r>
          </w:p>
        </w:tc>
      </w:tr>
    </w:tbl>
    <w:p>
      <w:pPr>
        <w:spacing w:before="240" w:after="240"/>
        <w:rPr>
          <w:lang w:val="el" w:eastAsia="el"/>
        </w:rPr>
      </w:pPr>
      <w:r>
        <w:rPr>
          <w:u w:val="single"/>
          <w:lang w:val="el" w:eastAsia="el"/>
        </w:rPr>
        <w:t>Παράδειγμα</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3"/>
        <w:gridCol w:w="2738"/>
        <w:gridCol w:w="41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[220524 193856]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ECR connection from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[10.1.101.135]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ECR-&gt;POS: BYTES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2F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45 43 52 30 31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30 4C 2F 52 41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 30 30 31 |ECR0110L/RABC001</w:t>
            </w:r>
          </w:p>
        </w:tc>
      </w:tr>
    </w:tbl>
    <w:p>
      <w:pPr>
        <w:spacing w:before="240" w:after="240"/>
        <w:rPr>
          <w:lang w:val="el" w:eastAsia="el"/>
        </w:rPr>
      </w:pPr>
      <w:r>
        <w:rPr>
          <w:lang w:val="el" w:eastAsia="el"/>
        </w:rPr>
        <w:t>31 31 32 32 32 2F 44 32 30 32 32 30 35 32 34 31 |11222/D202205241</w:t>
      </w:r>
    </w:p>
    <w:p>
      <w:pPr>
        <w:spacing w:before="240" w:after="240"/>
        <w:rPr>
          <w:lang w:val="el" w:eastAsia="el"/>
        </w:rPr>
      </w:pPr>
      <w:r>
        <w:rPr>
          <w:lang w:val="el" w:eastAsia="el"/>
        </w:rPr>
        <w:t>38 33 35 32 30 2F 51 30 37 35 32 33 42 39 42 |83520/Q07523B9B</w:t>
      </w:r>
    </w:p>
    <w:p>
      <w:pPr>
        <w:pStyle w:val="MainText"/>
        <w:spacing w:before="120" w:after="0"/>
        <w:rPr>
          <w:lang w:val="el" w:eastAsia="el"/>
        </w:rPr>
      </w:pPr>
      <w:r>
        <w:rPr>
          <w:b/>
          <w:bCs/>
          <w:lang w:val="el" w:eastAsia="el"/>
        </w:rPr>
        <w:t>5.10.</w:t>
      </w:r>
      <w:r>
        <w:rPr>
          <w:lang w:val="el" w:eastAsia="el"/>
        </w:rPr>
        <w:t xml:space="preserve"> </w:t>
      </w:r>
      <w:r>
        <w:rPr>
          <w:b/>
          <w:bCs/>
          <w:lang w:val="el" w:eastAsia="el"/>
        </w:rPr>
        <w:t>Μήνυμα [ERROR]</w:t>
      </w:r>
    </w:p>
    <w:p>
      <w:pPr>
        <w:spacing w:before="240" w:after="240"/>
        <w:rPr>
          <w:lang w:val="el" w:eastAsia="el"/>
        </w:rPr>
      </w:pPr>
      <w:r>
        <w:rPr>
          <w:lang w:val="el" w:eastAsia="el"/>
        </w:rPr>
        <w:t>Στέλνεται από το POS ως άμεση απάντηση στο αρχικό αίτημα της ECR στις περιπτώσεις που δεν είναι δυνατή η επεξεργασία του.</w:t>
      </w:r>
    </w:p>
    <w:p>
      <w:pPr>
        <w:spacing w:before="240" w:after="240"/>
        <w:rPr>
          <w:lang w:val="el" w:eastAsia="el"/>
        </w:rPr>
      </w:pPr>
      <w:r>
        <w:rPr>
          <w:u w:val="single"/>
          <w:lang w:val="el" w:eastAsia="el"/>
        </w:rPr>
        <w:t>Σύνταξη</w:t>
      </w:r>
      <w:r>
        <w:rPr>
          <w:lang w:val="el" w:eastAsia="el"/>
        </w:rPr>
        <w:t>:</w:t>
      </w:r>
    </w:p>
    <w:p>
      <w:pPr>
        <w:spacing w:before="240" w:after="240"/>
        <w:rPr>
          <w:lang w:val="el" w:eastAsia="el"/>
        </w:rPr>
      </w:pPr>
      <w:r>
        <w:rPr>
          <w:lang w:val="el" w:eastAsia="el"/>
        </w:rPr>
        <w:t>POS RESPONSE:</w:t>
      </w:r>
    </w:p>
    <w:p>
      <w:pPr>
        <w:spacing w:before="240" w:after="240"/>
        <w:rPr>
          <w:lang w:val="el" w:eastAsia="el"/>
        </w:rPr>
      </w:pPr>
      <w:r>
        <w:rPr>
          <w:b/>
          <w:bCs/>
          <w:lang w:val="el" w:eastAsia="el"/>
        </w:rPr>
        <w:t>E</w:t>
      </w:r>
      <w:r>
        <w:rPr>
          <w:i/>
          <w:iCs/>
          <w:lang w:val="el" w:eastAsia="el"/>
        </w:rPr>
        <w:t>/&lt;error code&gt;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9"/>
        <w:gridCol w:w="1114"/>
        <w:gridCol w:w="1470"/>
        <w:gridCol w:w="44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error 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001: “protocol not supported”</w:t>
            </w:r>
          </w:p>
          <w:p>
            <w:pPr>
              <w:spacing w:before="240" w:after="240"/>
              <w:rPr>
                <w:b w:val="0"/>
                <w:bCs w:val="0"/>
                <w:i w:val="0"/>
                <w:iCs w:val="0"/>
                <w:smallCaps w:val="0"/>
                <w:color w:val="000000"/>
                <w:lang w:val="el" w:eastAsia="el"/>
              </w:rPr>
            </w:pPr>
            <w:r>
              <w:rPr>
                <w:b w:val="0"/>
                <w:bCs w:val="0"/>
                <w:i w:val="0"/>
                <w:iCs w:val="0"/>
                <w:smallCaps w:val="0"/>
                <w:color w:val="000000"/>
                <w:lang w:val="el" w:eastAsia="el"/>
              </w:rPr>
              <w:t>002: “duplicate request received”</w:t>
            </w:r>
          </w:p>
          <w:p>
            <w:pPr>
              <w:spacing w:before="240" w:after="240"/>
              <w:rPr>
                <w:b w:val="0"/>
                <w:bCs w:val="0"/>
                <w:i w:val="0"/>
                <w:iCs w:val="0"/>
                <w:smallCaps w:val="0"/>
                <w:color w:val="000000"/>
                <w:lang w:val="el" w:eastAsia="el"/>
              </w:rPr>
            </w:pPr>
            <w:r>
              <w:rPr>
                <w:b w:val="0"/>
                <w:bCs w:val="0"/>
                <w:i w:val="0"/>
                <w:iCs w:val="0"/>
                <w:smallCaps w:val="0"/>
                <w:color w:val="000000"/>
                <w:lang w:val="el" w:eastAsia="el"/>
              </w:rPr>
              <w:t>003: “Syntax error in request”</w:t>
            </w:r>
          </w:p>
          <w:p>
            <w:pPr>
              <w:spacing w:before="240" w:after="240"/>
              <w:rPr>
                <w:b w:val="0"/>
                <w:bCs w:val="0"/>
                <w:i w:val="0"/>
                <w:iCs w:val="0"/>
                <w:smallCaps w:val="0"/>
                <w:color w:val="000000"/>
                <w:lang w:val="el" w:eastAsia="el"/>
              </w:rPr>
            </w:pPr>
            <w:r>
              <w:rPr>
                <w:b w:val="0"/>
                <w:bCs w:val="0"/>
                <w:i w:val="0"/>
                <w:iCs w:val="0"/>
                <w:smallCaps w:val="0"/>
                <w:color w:val="000000"/>
                <w:lang w:val="el" w:eastAsia="el"/>
              </w:rPr>
              <w:t>004: “Invalid currency”</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 “Internal POS error”</w:t>
            </w:r>
          </w:p>
          <w:p>
            <w:pPr>
              <w:spacing w:before="240" w:after="240"/>
              <w:rPr>
                <w:b w:val="0"/>
                <w:bCs w:val="0"/>
                <w:i w:val="0"/>
                <w:iCs w:val="0"/>
                <w:smallCaps w:val="0"/>
                <w:color w:val="000000"/>
                <w:lang w:val="el" w:eastAsia="el"/>
              </w:rPr>
            </w:pPr>
            <w:r>
              <w:rPr>
                <w:b w:val="0"/>
                <w:bCs w:val="0"/>
                <w:i w:val="0"/>
                <w:iCs w:val="0"/>
                <w:smallCaps w:val="0"/>
                <w:color w:val="000000"/>
                <w:lang w:val="el" w:eastAsia="el"/>
              </w:rPr>
              <w:t>500: “Invalid command”</w:t>
            </w:r>
          </w:p>
          <w:p>
            <w:pPr>
              <w:spacing w:before="240" w:after="240"/>
              <w:rPr>
                <w:b w:val="0"/>
                <w:bCs w:val="0"/>
                <w:i w:val="0"/>
                <w:iCs w:val="0"/>
                <w:smallCaps w:val="0"/>
                <w:color w:val="000000"/>
                <w:lang w:val="el" w:eastAsia="el"/>
              </w:rPr>
            </w:pPr>
            <w:r>
              <w:rPr>
                <w:b w:val="0"/>
                <w:bCs w:val="0"/>
                <w:i w:val="0"/>
                <w:iCs w:val="0"/>
                <w:smallCaps w:val="0"/>
                <w:color w:val="000000"/>
                <w:lang w:val="el" w:eastAsia="el"/>
              </w:rPr>
              <w:t>501: “Wrong parameter”</w:t>
            </w:r>
          </w:p>
          <w:p>
            <w:pPr>
              <w:spacing w:before="240" w:after="240"/>
              <w:rPr>
                <w:b w:val="0"/>
                <w:bCs w:val="0"/>
                <w:i w:val="0"/>
                <w:iCs w:val="0"/>
                <w:smallCaps w:val="0"/>
                <w:color w:val="000000"/>
                <w:lang w:val="el" w:eastAsia="el"/>
              </w:rPr>
            </w:pPr>
            <w:r>
              <w:rPr>
                <w:b w:val="0"/>
                <w:bCs w:val="0"/>
                <w:i w:val="0"/>
                <w:iCs w:val="0"/>
                <w:smallCaps w:val="0"/>
                <w:color w:val="000000"/>
                <w:lang w:val="el" w:eastAsia="el"/>
              </w:rPr>
              <w:t>502: “Missing MAC”</w:t>
            </w:r>
          </w:p>
          <w:p>
            <w:pPr>
              <w:spacing w:before="240" w:after="240"/>
              <w:rPr>
                <w:b w:val="0"/>
                <w:bCs w:val="0"/>
                <w:i w:val="0"/>
                <w:iCs w:val="0"/>
                <w:smallCaps w:val="0"/>
                <w:color w:val="000000"/>
                <w:lang w:val="el" w:eastAsia="el"/>
              </w:rPr>
            </w:pPr>
            <w:r>
              <w:rPr>
                <w:b w:val="0"/>
                <w:bCs w:val="0"/>
                <w:i w:val="0"/>
                <w:iCs w:val="0"/>
                <w:smallCaps w:val="0"/>
                <w:color w:val="000000"/>
                <w:lang w:val="el" w:eastAsia="el"/>
              </w:rPr>
              <w:t>503: “MAC error”</w:t>
            </w:r>
          </w:p>
          <w:p>
            <w:pPr>
              <w:spacing w:before="240" w:after="240"/>
              <w:rPr>
                <w:b w:val="0"/>
                <w:bCs w:val="0"/>
                <w:i w:val="0"/>
                <w:iCs w:val="0"/>
                <w:smallCaps w:val="0"/>
                <w:color w:val="000000"/>
                <w:lang w:val="el" w:eastAsia="el"/>
              </w:rPr>
            </w:pPr>
            <w:r>
              <w:rPr>
                <w:b w:val="0"/>
                <w:bCs w:val="0"/>
                <w:i w:val="0"/>
                <w:iCs w:val="0"/>
                <w:smallCaps w:val="0"/>
                <w:color w:val="000000"/>
                <w:lang w:val="el" w:eastAsia="el"/>
              </w:rPr>
              <w:t>504: “MAC not supported”</w:t>
            </w:r>
          </w:p>
          <w:p>
            <w:pPr>
              <w:spacing w:before="240"/>
              <w:rPr>
                <w:b w:val="0"/>
                <w:bCs w:val="0"/>
                <w:i w:val="0"/>
                <w:iCs w:val="0"/>
                <w:smallCaps w:val="0"/>
                <w:color w:val="000000"/>
                <w:lang w:val="el" w:eastAsia="el"/>
              </w:rPr>
            </w:pPr>
            <w:r>
              <w:rPr>
                <w:b w:val="0"/>
                <w:bCs w:val="0"/>
                <w:i w:val="0"/>
                <w:iCs w:val="0"/>
                <w:smallCaps w:val="0"/>
                <w:color w:val="000000"/>
                <w:lang w:val="el" w:eastAsia="el"/>
              </w:rPr>
              <w:t>999: “BUSY”</w:t>
            </w:r>
          </w:p>
        </w:tc>
      </w:tr>
    </w:tbl>
    <w:p>
      <w:pPr>
        <w:spacing w:before="240" w:after="240"/>
        <w:rPr>
          <w:lang w:val="el" w:eastAsia="el"/>
        </w:rPr>
      </w:pPr>
      <w:r>
        <w:rPr>
          <w:u w:val="single"/>
          <w:lang w:val="el" w:eastAsia="el"/>
        </w:rPr>
        <w:t>Επεξηγήσεις ανά κωδικό</w:t>
      </w:r>
      <w:r>
        <w:rPr>
          <w:lang w:val="el" w:eastAsia="el"/>
        </w:rPr>
        <w:t>:</w:t>
      </w:r>
    </w:p>
    <w:p>
      <w:pPr>
        <w:pStyle w:val="MainText"/>
        <w:spacing w:before="120" w:after="0"/>
        <w:rPr>
          <w:lang w:val="el" w:eastAsia="el"/>
        </w:rPr>
      </w:pPr>
      <w:r>
        <w:rPr>
          <w:b/>
          <w:bCs/>
          <w:lang w:val="el" w:eastAsia="el"/>
        </w:rPr>
        <w:t>1.</w:t>
      </w:r>
      <w:r>
        <w:rPr>
          <w:lang w:val="el" w:eastAsia="el"/>
        </w:rPr>
        <w:t xml:space="preserve"> </w:t>
      </w:r>
      <w:r>
        <w:rPr>
          <w:u w:val="single"/>
          <w:lang w:val="el" w:eastAsia="el"/>
        </w:rPr>
        <w:t>Κωδικός 001</w:t>
      </w:r>
      <w:r>
        <w:rPr>
          <w:lang w:val="el" w:eastAsia="el"/>
        </w:rPr>
        <w:t xml:space="preserve"> : μη υποστηριζόμενο πρωτόκολλο. Ωστόσο η απάντηση του POS χρησιμοποιεί στην κεφαλίδα τα ίδια version και variant του αιτήματος της ECR.</w:t>
      </w:r>
    </w:p>
    <w:p>
      <w:pPr>
        <w:pStyle w:val="MainText"/>
        <w:spacing w:before="120" w:after="0"/>
        <w:rPr>
          <w:lang w:val="el" w:eastAsia="el"/>
        </w:rPr>
      </w:pPr>
      <w:r>
        <w:rPr>
          <w:b/>
          <w:bCs/>
          <w:lang w:val="el" w:eastAsia="el"/>
        </w:rPr>
        <w:t>2.</w:t>
      </w:r>
      <w:r>
        <w:rPr>
          <w:lang w:val="el" w:eastAsia="el"/>
        </w:rPr>
        <w:t xml:space="preserve"> </w:t>
      </w:r>
      <w:r>
        <w:rPr>
          <w:u w:val="single"/>
          <w:lang w:val="el" w:eastAsia="el"/>
        </w:rPr>
        <w:t>Κωδικός 002</w:t>
      </w:r>
      <w:r>
        <w:rPr>
          <w:lang w:val="el" w:eastAsia="el"/>
        </w:rPr>
        <w:t xml:space="preserve"> : το session number είναι το ίδιο με αυτό της προηγούμενης σ/γής.</w:t>
      </w:r>
    </w:p>
    <w:p>
      <w:pPr>
        <w:pStyle w:val="MainText"/>
        <w:spacing w:before="120" w:after="0"/>
        <w:rPr>
          <w:lang w:val="el" w:eastAsia="el"/>
        </w:rPr>
      </w:pPr>
      <w:r>
        <w:rPr>
          <w:b/>
          <w:bCs/>
          <w:lang w:val="el" w:eastAsia="el"/>
        </w:rPr>
        <w:t>3.</w:t>
      </w:r>
      <w:r>
        <w:rPr>
          <w:lang w:val="el" w:eastAsia="el"/>
        </w:rPr>
        <w:t xml:space="preserve"> </w:t>
      </w:r>
      <w:r>
        <w:rPr>
          <w:u w:val="single"/>
          <w:lang w:val="el" w:eastAsia="el"/>
        </w:rPr>
        <w:t>Κωδικός 003</w:t>
      </w:r>
      <w:r>
        <w:rPr>
          <w:lang w:val="el" w:eastAsia="el"/>
        </w:rPr>
        <w:t xml:space="preserve"> : συντακτικό λάθος στο σώμα του μηνύματος.</w:t>
      </w:r>
    </w:p>
    <w:p>
      <w:pPr>
        <w:pStyle w:val="MainText"/>
        <w:spacing w:before="120" w:after="0"/>
        <w:rPr>
          <w:lang w:val="el" w:eastAsia="el"/>
        </w:rPr>
      </w:pPr>
      <w:r>
        <w:rPr>
          <w:b/>
          <w:bCs/>
          <w:lang w:val="el" w:eastAsia="el"/>
        </w:rPr>
        <w:t>4.</w:t>
      </w:r>
      <w:r>
        <w:rPr>
          <w:lang w:val="el" w:eastAsia="el"/>
        </w:rPr>
        <w:t xml:space="preserve"> </w:t>
      </w:r>
      <w:r>
        <w:rPr>
          <w:u w:val="single"/>
          <w:lang w:val="el" w:eastAsia="el"/>
        </w:rPr>
        <w:t>Κωδικός 004</w:t>
      </w:r>
      <w:r>
        <w:rPr>
          <w:lang w:val="el" w:eastAsia="el"/>
        </w:rPr>
        <w:t>: η ταμειακή στέλνει ποσό σε διαφορετικό νόμισμα από αυτό του POS.</w:t>
      </w:r>
    </w:p>
    <w:p>
      <w:pPr>
        <w:pStyle w:val="MainText"/>
        <w:spacing w:before="120" w:after="0"/>
        <w:rPr>
          <w:lang w:val="el" w:eastAsia="el"/>
        </w:rPr>
      </w:pPr>
      <w:r>
        <w:rPr>
          <w:b/>
          <w:bCs/>
          <w:lang w:val="el" w:eastAsia="el"/>
        </w:rPr>
        <w:t>5.</w:t>
      </w:r>
      <w:r>
        <w:rPr>
          <w:lang w:val="el" w:eastAsia="el"/>
        </w:rPr>
        <w:t xml:space="preserve"> </w:t>
      </w:r>
      <w:r>
        <w:rPr>
          <w:u w:val="single"/>
          <w:lang w:val="el" w:eastAsia="el"/>
        </w:rPr>
        <w:t>Κωδικός 100</w:t>
      </w:r>
      <w:r>
        <w:rPr>
          <w:lang w:val="el" w:eastAsia="el"/>
        </w:rPr>
        <w:t xml:space="preserve"> : εσωτερικό πρόβλημα του POS.</w:t>
      </w:r>
    </w:p>
    <w:p>
      <w:pPr>
        <w:pStyle w:val="MainText"/>
        <w:spacing w:before="120" w:after="0"/>
        <w:rPr>
          <w:lang w:val="el" w:eastAsia="el"/>
        </w:rPr>
      </w:pPr>
      <w:r>
        <w:rPr>
          <w:b/>
          <w:bCs/>
          <w:lang w:val="el" w:eastAsia="el"/>
        </w:rPr>
        <w:t>6.</w:t>
      </w:r>
      <w:r>
        <w:rPr>
          <w:lang w:val="el" w:eastAsia="el"/>
        </w:rPr>
        <w:t xml:space="preserve"> </w:t>
      </w:r>
      <w:r>
        <w:rPr>
          <w:u w:val="single"/>
          <w:lang w:val="el" w:eastAsia="el"/>
        </w:rPr>
        <w:t>Κωδικός 500/501</w:t>
      </w:r>
      <w:r>
        <w:rPr>
          <w:lang w:val="el" w:eastAsia="el"/>
        </w:rPr>
        <w:t xml:space="preserve"> : στέλνεται στην περίπτωση μη έγκυρου [CONTROL] μηνύματος.</w:t>
      </w:r>
    </w:p>
    <w:p>
      <w:pPr>
        <w:pStyle w:val="MainText"/>
        <w:spacing w:before="120" w:after="0"/>
        <w:rPr>
          <w:lang w:val="el" w:eastAsia="el"/>
        </w:rPr>
      </w:pPr>
      <w:r>
        <w:rPr>
          <w:b/>
          <w:bCs/>
          <w:lang w:val="el" w:eastAsia="el"/>
        </w:rPr>
        <w:t>7.</w:t>
      </w:r>
      <w:r>
        <w:rPr>
          <w:lang w:val="el" w:eastAsia="el"/>
        </w:rPr>
        <w:t xml:space="preserve"> </w:t>
      </w:r>
      <w:r>
        <w:rPr>
          <w:u w:val="single"/>
          <w:lang w:val="el" w:eastAsia="el"/>
        </w:rPr>
        <w:t>Κωδικός 502</w:t>
      </w:r>
      <w:r>
        <w:rPr>
          <w:lang w:val="el" w:eastAsia="el"/>
        </w:rPr>
        <w:t xml:space="preserve"> : στο αίτημα ECR λείπει MAC πεδίο ενώ είναι υποχρεωτικό</w:t>
      </w:r>
    </w:p>
    <w:p>
      <w:pPr>
        <w:pStyle w:val="MainText"/>
        <w:spacing w:before="120" w:after="0"/>
        <w:rPr>
          <w:lang w:val="el" w:eastAsia="el"/>
        </w:rPr>
      </w:pPr>
      <w:r>
        <w:rPr>
          <w:b/>
          <w:bCs/>
          <w:lang w:val="el" w:eastAsia="el"/>
        </w:rPr>
        <w:t>8.</w:t>
      </w:r>
      <w:r>
        <w:rPr>
          <w:lang w:val="el" w:eastAsia="el"/>
        </w:rPr>
        <w:t xml:space="preserve"> </w:t>
      </w:r>
      <w:r>
        <w:rPr>
          <w:u w:val="single"/>
          <w:lang w:val="el" w:eastAsia="el"/>
        </w:rPr>
        <w:t>Κωδικός 503</w:t>
      </w:r>
      <w:r>
        <w:rPr>
          <w:lang w:val="el" w:eastAsia="el"/>
        </w:rPr>
        <w:t xml:space="preserve"> : το αίτημα ECR έχει λάθος MAC</w:t>
      </w:r>
    </w:p>
    <w:p>
      <w:pPr>
        <w:spacing w:before="240" w:after="240"/>
        <w:rPr>
          <w:lang w:val="el" w:eastAsia="el"/>
        </w:rPr>
      </w:pPr>
      <w:r>
        <w:rPr>
          <w:u w:val="single"/>
          <w:lang w:val="el" w:eastAsia="el"/>
        </w:rPr>
        <w:t>Κωδικός 504</w:t>
      </w:r>
      <w:r>
        <w:rPr>
          <w:lang w:val="el" w:eastAsia="el"/>
        </w:rPr>
        <w:t>: το POS δεν μπορεί να υποστηρίξει MAC (π.χ. λείπουν κλειδιά)</w:t>
      </w:r>
    </w:p>
    <w:p>
      <w:pPr>
        <w:pStyle w:val="MainText"/>
        <w:spacing w:before="120" w:after="0"/>
        <w:rPr>
          <w:lang w:val="el" w:eastAsia="el"/>
        </w:rPr>
      </w:pPr>
      <w:r>
        <w:rPr>
          <w:b/>
          <w:bCs/>
          <w:lang w:val="el" w:eastAsia="el"/>
        </w:rPr>
        <w:t>10.</w:t>
      </w:r>
      <w:r>
        <w:rPr>
          <w:lang w:val="el" w:eastAsia="el"/>
        </w:rPr>
        <w:t xml:space="preserve"> </w:t>
      </w:r>
      <w:r>
        <w:rPr>
          <w:u w:val="single"/>
          <w:lang w:val="el" w:eastAsia="el"/>
        </w:rPr>
        <w:t>Κωδικός 999</w:t>
      </w:r>
      <w:r>
        <w:rPr>
          <w:lang w:val="el" w:eastAsia="el"/>
        </w:rPr>
        <w:t>: το POS είναι κατειλημμένο (π.χ. εκτελούνται χειρισμοί από το μενού, επικοινωνεί για παραμέτρους κλπ).</w:t>
      </w:r>
    </w:p>
    <w:p>
      <w:pPr>
        <w:spacing w:before="240" w:after="240"/>
        <w:rPr>
          <w:lang w:val="el" w:eastAsia="el"/>
        </w:rPr>
      </w:pPr>
      <w:r>
        <w:rPr>
          <w:b/>
          <w:bCs/>
          <w:lang w:val="el" w:eastAsia="el"/>
        </w:rPr>
        <w:t>Σημείωση</w:t>
      </w:r>
      <w:r>
        <w:rPr>
          <w:lang w:val="el" w:eastAsia="el"/>
        </w:rPr>
        <w:t>: κατά το χρονικό διάστημα εξυπηρέτησης συναλλαγής προερχόμενης από την ECR, το POS δεν μπορεί να αποκριθεί σε άλλο αίτημα ούτε κατά την εκτύπωση της απόδειξης της τρέχουσας σ/γής.</w:t>
      </w:r>
    </w:p>
    <w:p>
      <w:pPr>
        <w:spacing w:before="240" w:after="240"/>
        <w:rPr>
          <w:lang w:val="el" w:eastAsia="el"/>
        </w:rPr>
      </w:pPr>
      <w:r>
        <w:rPr>
          <w:u w:val="single"/>
          <w:lang w:val="el" w:eastAsia="el"/>
        </w:rPr>
        <w:t>Παραδείγματα</w:t>
      </w:r>
      <w:r>
        <w:rPr>
          <w:lang w:val="el" w:eastAsia="el"/>
        </w:rPr>
        <w:t>:</w:t>
      </w:r>
    </w:p>
    <w:p>
      <w:pPr>
        <w:pStyle w:val="MainText"/>
        <w:spacing w:before="120" w:after="0"/>
        <w:rPr>
          <w:lang w:val="el" w:eastAsia="el"/>
        </w:rPr>
      </w:pPr>
      <w:r>
        <w:rPr>
          <w:b/>
          <w:bCs/>
          <w:lang w:val="el" w:eastAsia="el"/>
        </w:rPr>
        <w:t>1.</w:t>
      </w:r>
      <w:r>
        <w:rPr>
          <w:lang w:val="el" w:eastAsia="el"/>
        </w:rPr>
        <w:t xml:space="preserve"> </w:t>
      </w:r>
      <w:r>
        <w:rPr>
          <w:b/>
          <w:bCs/>
          <w:lang w:val="el" w:eastAsia="el"/>
        </w:rPr>
        <w:t>Αίτημα από ECR σε κατειλημμένο POS</w:t>
      </w:r>
    </w:p>
    <w:p>
      <w:pPr>
        <w:spacing w:before="240" w:after="240"/>
        <w:rPr>
          <w:lang w:val="el" w:eastAsia="el"/>
        </w:rPr>
      </w:pPr>
      <w:r>
        <w:rPr>
          <w:lang w:val="el" w:eastAsia="el"/>
        </w:rPr>
        <w:t>ECR-&gt;POS: BYTES 80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92"/>
        <w:gridCol w:w="28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43 52 30 32 31 30 41 2F 53 30 30 31 30 31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|ECR0210A/S001015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2F 46 32 35 30 3A 39 37 38 3A 32 2F 44 32 30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|/F250:978:2/D202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 30 35 32 34 31 32 33 32 32 39 2F 52 41 42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|20524123229/RABC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30 31 31 31 32 32 32 2F 48 31 32 31 2F 54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|00111222/H121/T1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32 37 2F 4D 30 2F 51 33 42 35 34 30 37 33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|027/M0/Q3B54073F</w:t>
            </w:r>
          </w:p>
        </w:tc>
      </w:tr>
    </w:tbl>
    <w:p>
      <w:pPr>
        <w:spacing w:before="240" w:after="240"/>
        <w:rPr>
          <w:lang w:val="el" w:eastAsia="el"/>
        </w:rPr>
      </w:pPr>
      <w:r>
        <w:rPr>
          <w:lang w:val="el" w:eastAsia="el"/>
        </w:rPr>
        <w:t>POS-&gt;ECR: BYTES 12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19"/>
        <w:gridCol w:w="2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0C 50 4F 53 30 32 31 30 45 2F 39 39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|..POS0210E/999</w:t>
            </w:r>
          </w:p>
        </w:tc>
      </w:tr>
    </w:tbl>
    <w:p>
      <w:pPr>
        <w:pStyle w:val="MainText"/>
        <w:spacing w:before="120" w:after="0"/>
        <w:rPr>
          <w:lang w:val="el" w:eastAsia="el"/>
        </w:rPr>
      </w:pPr>
      <w:r>
        <w:rPr>
          <w:b/>
          <w:bCs/>
          <w:lang w:val="el" w:eastAsia="el"/>
        </w:rPr>
        <w:t>2.</w:t>
      </w:r>
      <w:r>
        <w:rPr>
          <w:lang w:val="el" w:eastAsia="el"/>
        </w:rPr>
        <w:t xml:space="preserve"> </w:t>
      </w:r>
      <w:r>
        <w:rPr>
          <w:b/>
          <w:bCs/>
          <w:lang w:val="el" w:eastAsia="el"/>
        </w:rPr>
        <w:t>Αίτημα από ECR που έχει ρυθμισμένο άλλο νόμισμα</w:t>
      </w:r>
    </w:p>
    <w:p>
      <w:pPr>
        <w:spacing w:before="240" w:after="240"/>
        <w:rPr>
          <w:lang w:val="el" w:eastAsia="el"/>
        </w:rPr>
      </w:pPr>
      <w:r>
        <w:rPr>
          <w:lang w:val="el" w:eastAsia="el"/>
        </w:rPr>
        <w:t>ECR-&gt;POS: BYTES 81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92"/>
        <w:gridCol w:w="27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43 52 30 32 31 30 41 2F 53 30 30 31 30 31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ECR0210A/S001016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2F 46 32 30 30 30 3A 36 34 31 3A 32 2F 44 32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/F2000:641:2/D20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 32 30 35 32 34 31 32 33 35 32 30 2F 52 41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220524123520/RAB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 30 30 31 31 31 32 32 32 2F 48 31 32 31 2F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C00111222/H121/T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30 32 38 2F 4D 30 2F 51 46 38 32 38 36 42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1028/M0/QF8286B9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POS-&gt;ECR: BYTES 12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19"/>
        <w:gridCol w:w="2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0C 50 4F 53 30 32 31 30 45 2F 30 30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|..POS0210E/004</w:t>
            </w:r>
          </w:p>
        </w:tc>
      </w:tr>
    </w:tbl>
    <w:p>
      <w:pPr>
        <w:pStyle w:val="MainText"/>
        <w:spacing w:before="120" w:after="0"/>
        <w:rPr>
          <w:lang w:val="el" w:eastAsia="el"/>
        </w:rPr>
      </w:pPr>
      <w:r>
        <w:rPr>
          <w:b/>
          <w:bCs/>
          <w:lang w:val="el" w:eastAsia="el"/>
        </w:rPr>
        <w:t>3.</w:t>
      </w:r>
      <w:r>
        <w:rPr>
          <w:lang w:val="el" w:eastAsia="el"/>
        </w:rPr>
        <w:t xml:space="preserve"> </w:t>
      </w:r>
      <w:r>
        <w:rPr>
          <w:b/>
          <w:bCs/>
          <w:lang w:val="el" w:eastAsia="el"/>
        </w:rPr>
        <w:t>Αίτημα από ECR με λάθος protocol version ή variant</w:t>
      </w:r>
    </w:p>
    <w:p>
      <w:pPr>
        <w:spacing w:before="240" w:after="240"/>
        <w:rPr>
          <w:lang w:val="el" w:eastAsia="el"/>
        </w:rPr>
      </w:pPr>
      <w:r>
        <w:rPr>
          <w:lang w:val="el" w:eastAsia="el"/>
        </w:rPr>
        <w:t>ECR-&gt;POS: BYTES 80</w:t>
      </w:r>
    </w:p>
    <w:p>
      <w:pPr>
        <w:pStyle w:val="MainText"/>
        <w:spacing w:before="120" w:after="0"/>
        <w:rPr>
          <w:lang w:val="el" w:eastAsia="el"/>
        </w:rPr>
      </w:pPr>
      <w:r>
        <w:rPr>
          <w:b/>
          <w:bCs/>
          <w:lang w:val="el" w:eastAsia="el"/>
        </w:rPr>
        <w:t>5.11.</w:t>
      </w:r>
      <w:r>
        <w:rPr>
          <w:lang w:val="el" w:eastAsia="el"/>
        </w:rPr>
        <w:t xml:space="preserve"> </w:t>
      </w:r>
      <w:r>
        <w:rPr>
          <w:b/>
          <w:bCs/>
          <w:lang w:val="el" w:eastAsia="el"/>
        </w:rPr>
        <w:t>Μήνυμα [SUCCESS]</w:t>
      </w:r>
    </w:p>
    <w:p>
      <w:pPr>
        <w:spacing w:before="240" w:after="240"/>
        <w:rPr>
          <w:lang w:val="el" w:eastAsia="el"/>
        </w:rPr>
      </w:pPr>
      <w:r>
        <w:rPr>
          <w:lang w:val="el" w:eastAsia="el"/>
        </w:rPr>
        <w:t>Αποτελεί ειδική περίπτωση μηνύματος [ERROR] με κωδικό 000.</w:t>
      </w:r>
    </w:p>
    <w:p>
      <w:pPr>
        <w:spacing w:before="240" w:after="240"/>
        <w:rPr>
          <w:lang w:val="el" w:eastAsia="el"/>
        </w:rPr>
      </w:pPr>
      <w:r>
        <w:rPr>
          <w:u w:val="single"/>
          <w:lang w:val="el" w:eastAsia="el"/>
        </w:rPr>
        <w:t>Σύνταξη</w:t>
      </w:r>
      <w:r>
        <w:rPr>
          <w:lang w:val="el" w:eastAsia="el"/>
        </w:rPr>
        <w:t>:</w:t>
      </w:r>
    </w:p>
    <w:p>
      <w:pPr>
        <w:spacing w:before="240" w:after="240"/>
        <w:rPr>
          <w:lang w:val="el" w:eastAsia="el"/>
        </w:rPr>
      </w:pPr>
      <w:r>
        <w:rPr>
          <w:lang w:val="el" w:eastAsia="el"/>
        </w:rPr>
        <w:t>POS RESPONSE:</w:t>
      </w:r>
    </w:p>
    <w:p>
      <w:pPr>
        <w:spacing w:before="240" w:after="240"/>
        <w:rPr>
          <w:lang w:val="el" w:eastAsia="el"/>
        </w:rPr>
      </w:pPr>
      <w:r>
        <w:rPr>
          <w:b/>
          <w:bCs/>
          <w:lang w:val="el" w:eastAsia="el"/>
        </w:rPr>
        <w:t>E</w:t>
      </w:r>
      <w:r>
        <w:rPr>
          <w:lang w:val="el" w:eastAsia="el"/>
        </w:rPr>
        <w:t>/000</w:t>
      </w:r>
    </w:p>
    <w:p>
      <w:pPr>
        <w:pStyle w:val="MainText"/>
        <w:spacing w:before="120" w:after="0"/>
        <w:rPr>
          <w:lang w:val="el" w:eastAsia="el"/>
        </w:rPr>
      </w:pPr>
      <w:r>
        <w:rPr>
          <w:b/>
          <w:bCs/>
          <w:lang w:val="el" w:eastAsia="el"/>
        </w:rPr>
        <w:t>5.12.</w:t>
      </w:r>
      <w:r>
        <w:rPr>
          <w:lang w:val="el" w:eastAsia="el"/>
        </w:rPr>
        <w:t xml:space="preserve"> </w:t>
      </w:r>
      <w:r>
        <w:rPr>
          <w:b/>
          <w:bCs/>
          <w:lang w:val="el" w:eastAsia="el"/>
        </w:rPr>
        <w:t>Μήνυμα [CONTROL]</w:t>
      </w:r>
    </w:p>
    <w:p>
      <w:pPr>
        <w:spacing w:before="240" w:after="240"/>
        <w:rPr>
          <w:lang w:val="el" w:eastAsia="el"/>
        </w:rPr>
      </w:pPr>
      <w:r>
        <w:rPr>
          <w:lang w:val="el" w:eastAsia="el"/>
        </w:rPr>
        <w:t>Γενικό μήνυμα για έλεγχο συμπεριφοράς του POS από την ECR.</w:t>
      </w:r>
    </w:p>
    <w:p>
      <w:pPr>
        <w:spacing w:before="240" w:after="240"/>
        <w:rPr>
          <w:lang w:val="el" w:eastAsia="el"/>
        </w:rPr>
      </w:pPr>
      <w:r>
        <w:rPr>
          <w:u w:val="single"/>
          <w:lang w:val="el" w:eastAsia="el"/>
        </w:rPr>
        <w:t>Σύνταξη</w:t>
      </w:r>
      <w:r>
        <w:rPr>
          <w:lang w:val="el" w:eastAsia="el"/>
        </w:rPr>
        <w:t>:</w:t>
      </w:r>
    </w:p>
    <w:p>
      <w:pPr>
        <w:spacing w:before="240" w:after="240"/>
        <w:rPr>
          <w:lang w:val="el" w:eastAsia="el"/>
        </w:rPr>
      </w:pPr>
      <w:r>
        <w:rPr>
          <w:lang w:val="el" w:eastAsia="el"/>
        </w:rPr>
        <w:t>ECR REQUEST:</w:t>
      </w:r>
    </w:p>
    <w:p>
      <w:pPr>
        <w:spacing w:before="240" w:after="240"/>
        <w:rPr>
          <w:lang w:val="el" w:eastAsia="el"/>
        </w:rPr>
      </w:pPr>
      <w:r>
        <w:rPr>
          <w:b/>
          <w:bCs/>
          <w:lang w:val="el" w:eastAsia="el"/>
        </w:rPr>
        <w:t>U</w:t>
      </w:r>
      <w:r>
        <w:rPr>
          <w:i/>
          <w:iCs/>
          <w:lang w:val="el" w:eastAsia="el"/>
        </w:rPr>
        <w:t>/</w:t>
      </w:r>
      <w:r>
        <w:rPr>
          <w:b/>
          <w:bCs/>
          <w:i/>
          <w:iCs/>
          <w:lang w:val="el" w:eastAsia="el"/>
        </w:rPr>
        <w:t>R</w:t>
      </w:r>
      <w:r>
        <w:rPr>
          <w:i/>
          <w:iCs/>
          <w:lang w:val="el" w:eastAsia="el"/>
        </w:rPr>
        <w:t>&lt;ecr-id&gt;/</w:t>
      </w:r>
      <w:r>
        <w:rPr>
          <w:lang w:val="el" w:eastAsia="el"/>
        </w:rPr>
        <w:t>C</w:t>
      </w:r>
      <w:r>
        <w:rPr>
          <w:i/>
          <w:iCs/>
          <w:lang w:val="el" w:eastAsia="el"/>
        </w:rPr>
        <w:t>&lt;command-name&gt;</w:t>
      </w:r>
      <w:r>
        <w:rPr>
          <w:lang w:val="el" w:eastAsia="el"/>
        </w:rPr>
        <w:t>:</w:t>
      </w:r>
      <w:r>
        <w:rPr>
          <w:i/>
          <w:iCs/>
          <w:lang w:val="el" w:eastAsia="el"/>
        </w:rPr>
        <w:t>&lt;parameter-value&gt;{:paramater- value}</w:t>
      </w:r>
      <w:r>
        <w:rPr>
          <w:sz w:val="30"/>
          <w:szCs w:val="30"/>
          <w:vertAlign w:val="superscript"/>
          <w:lang w:val="el" w:eastAsia="el"/>
        </w:rPr>
        <w:t>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6"/>
        <w:gridCol w:w="1113"/>
        <w:gridCol w:w="1468"/>
        <w:gridCol w:w="49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command-name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Συμβολική ονομασία της παραμέτρου προς ρύθμιση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parameter-value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της παραμέτρου</w:t>
            </w:r>
          </w:p>
        </w:tc>
      </w:tr>
    </w:tbl>
    <w:p>
      <w:pPr>
        <w:spacing w:before="240" w:after="240"/>
        <w:rPr>
          <w:lang w:val="el" w:eastAsia="el"/>
        </w:rPr>
      </w:pPr>
      <w:r>
        <w:rPr>
          <w:lang w:val="el" w:eastAsia="el"/>
        </w:rPr>
        <w:t>Το σύνολο των παραμέτρων και των δυνατών τιμών τους είναι επεκτάσιμο, ανάλογα με τις ανάγκες που θα προκύπτουν.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2"/>
        <w:gridCol w:w="72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UNBIND_POS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0 - το POS έχει κλειδωμένο πληκτρολόγιο και δεν μπορεί να ξεκινήσει συναλλαγές αυτόνομα.</w:t>
            </w:r>
          </w:p>
          <w:p>
            <w:pPr>
              <w:spacing w:before="240"/>
              <w:rPr>
                <w:b w:val="0"/>
                <w:bCs w:val="0"/>
                <w:i w:val="0"/>
                <w:iCs w:val="0"/>
                <w:smallCaps w:val="0"/>
                <w:color w:val="000000"/>
                <w:lang w:val="el" w:eastAsia="el"/>
              </w:rPr>
            </w:pPr>
            <w:r>
              <w:rPr>
                <w:b w:val="0"/>
                <w:bCs w:val="0"/>
                <w:i w:val="0"/>
                <w:iCs w:val="0"/>
                <w:smallCaps w:val="0"/>
                <w:color w:val="000000"/>
                <w:lang w:val="el" w:eastAsia="el"/>
              </w:rPr>
              <w:t>• 1 - το POS μπορεί να εκτελέσει συναλλαγές αυτόνομα, χωρίς εντολή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MAC_K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1</w:t>
            </w:r>
            <w:r>
              <w:rPr>
                <w:b w:val="0"/>
                <w:bCs w:val="0"/>
                <w:i w:val="0"/>
                <w:iCs w:val="0"/>
                <w:smallCaps w:val="0"/>
                <w:color w:val="000000"/>
                <w:sz w:val="30"/>
                <w:szCs w:val="30"/>
                <w:u w:val="single" w:color="000000"/>
                <w:vertAlign w:val="superscript"/>
                <w:lang w:val="el" w:eastAsia="el"/>
              </w:rPr>
              <w:t>η</w:t>
            </w:r>
            <w:r>
              <w:rPr>
                <w:b w:val="0"/>
                <w:bCs w:val="0"/>
                <w:i w:val="0"/>
                <w:iCs w:val="0"/>
                <w:smallCaps w:val="0"/>
                <w:color w:val="000000"/>
                <w:u w:val="single" w:color="000000"/>
                <w:lang w:val="el" w:eastAsia="el"/>
              </w:rPr>
              <w:t xml:space="preserve"> τιμή</w:t>
            </w:r>
            <w:r>
              <w:rPr>
                <w:b w:val="0"/>
                <w:bCs w:val="0"/>
                <w:i w:val="0"/>
                <w:iCs w:val="0"/>
                <w:smallCaps w:val="0"/>
                <w:color w:val="000000"/>
                <w:lang w:val="el" w:eastAsia="el"/>
              </w:rPr>
              <w:t>: MAC session κλειδί (32 hex digits), κρυπτογραφημένο υπό ορισμένο master key εμφυτευμένο σε αμφότερα ECR και POS.</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2</w:t>
            </w:r>
            <w:r>
              <w:rPr>
                <w:b w:val="0"/>
                <w:bCs w:val="0"/>
                <w:i w:val="0"/>
                <w:iCs w:val="0"/>
                <w:smallCaps w:val="0"/>
                <w:color w:val="000000"/>
                <w:sz w:val="30"/>
                <w:szCs w:val="30"/>
                <w:u w:val="single" w:color="000000"/>
                <w:vertAlign w:val="superscript"/>
                <w:lang w:val="el" w:eastAsia="el"/>
              </w:rPr>
              <w:t>η</w:t>
            </w:r>
            <w:r>
              <w:rPr>
                <w:b w:val="0"/>
                <w:bCs w:val="0"/>
                <w:i w:val="0"/>
                <w:iCs w:val="0"/>
                <w:smallCaps w:val="0"/>
                <w:color w:val="000000"/>
                <w:u w:val="single" w:color="000000"/>
                <w:lang w:val="el" w:eastAsia="el"/>
              </w:rPr>
              <w:t xml:space="preserve"> τιμή</w:t>
            </w:r>
            <w:r>
              <w:rPr>
                <w:b w:val="0"/>
                <w:bCs w:val="0"/>
                <w:i w:val="0"/>
                <w:iCs w:val="0"/>
                <w:smallCaps w:val="0"/>
                <w:color w:val="000000"/>
                <w:lang w:val="el" w:eastAsia="el"/>
              </w:rPr>
              <w:t>: το CV του κλειδιού (6 hex digits). Αν αποτύχει ο έλεγχος του KCV, το POS επιστρέφει Ε/503</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του παράδειγμα του κεφαλαίου</w:t>
            </w:r>
            <w:hyperlink r:id="rId40" w:history="1">
              <w:r>
                <w:rPr>
                  <w:rStyle w:val="Hyperlink"/>
                  <w:b w:val="0"/>
                  <w:bCs w:val="0"/>
                  <w:i w:val="0"/>
                  <w:iCs w:val="0"/>
                  <w:smallCaps w:val="0"/>
                  <w:color w:val="0000EE"/>
                  <w:u w:color="0000EE"/>
                  <w:lang w:val="el" w:eastAsia="el"/>
                </w:rPr>
                <w:t>Error: Reference</w:t>
              </w:r>
            </w:hyperlink>
            <w:hyperlink r:id="rId41" w:history="1">
              <w:r>
                <w:rPr>
                  <w:rStyle w:val="Hyperlink"/>
                  <w:b w:val="0"/>
                  <w:bCs w:val="0"/>
                  <w:i w:val="0"/>
                  <w:iCs w:val="0"/>
                  <w:smallCaps w:val="0"/>
                  <w:color w:val="0000EE"/>
                  <w:u w:color="0000EE"/>
                  <w:lang w:val="el" w:eastAsia="el"/>
                </w:rPr>
                <w:t xml:space="preserve">source not found </w:t>
              </w:r>
            </w:hyperlink>
            <w:r>
              <w:rPr>
                <w:b w:val="0"/>
                <w:bCs w:val="0"/>
                <w:i w:val="0"/>
                <w:iCs w:val="0"/>
                <w:smallCaps w:val="0"/>
                <w:color w:val="000000"/>
                <w:lang w:val="el" w:eastAsia="el"/>
              </w:rPr>
              <w:t>θα ήταν:</w:t>
            </w:r>
          </w:p>
          <w:p>
            <w:pPr>
              <w:spacing w:before="240"/>
              <w:rPr>
                <w:b w:val="0"/>
                <w:bCs w:val="0"/>
                <w:i w:val="0"/>
                <w:iCs w:val="0"/>
                <w:smallCaps w:val="0"/>
                <w:color w:val="000000"/>
                <w:lang w:val="el" w:eastAsia="el"/>
              </w:rPr>
            </w:pPr>
            <w:r>
              <w:rPr>
                <w:b w:val="0"/>
                <w:bCs w:val="0"/>
                <w:i w:val="0"/>
                <w:iCs w:val="0"/>
                <w:smallCaps w:val="0"/>
                <w:color w:val="000000"/>
                <w:lang w:val="el" w:eastAsia="el"/>
              </w:rPr>
              <w:t>MAC_K:1ED9F7AE0B2509281BBC2DE38EF2A12B:CC5FFF</w:t>
            </w:r>
          </w:p>
        </w:tc>
      </w:tr>
    </w:tbl>
    <w:p>
      <w:pPr>
        <w:spacing w:before="240" w:after="240"/>
        <w:rPr>
          <w:lang w:val="el" w:eastAsia="el"/>
        </w:rPr>
      </w:pPr>
      <w:r>
        <w:rPr>
          <w:u w:val="single"/>
          <w:lang w:val="el" w:eastAsia="el"/>
        </w:rPr>
        <w:t>Παραδείγματα</w:t>
      </w:r>
      <w:r>
        <w:rPr>
          <w:lang w:val="el" w:eastAsia="el"/>
        </w:rPr>
        <w:t>:</w:t>
      </w:r>
    </w:p>
    <w:p>
      <w:pPr>
        <w:pStyle w:val="MainText"/>
        <w:spacing w:before="120" w:after="0"/>
        <w:rPr>
          <w:lang w:val="el" w:eastAsia="el"/>
        </w:rPr>
      </w:pPr>
      <w:r>
        <w:rPr>
          <w:b/>
          <w:bCs/>
          <w:lang w:val="el" w:eastAsia="el"/>
        </w:rPr>
        <w:t>1.</w:t>
      </w:r>
      <w:r>
        <w:rPr>
          <w:lang w:val="el" w:eastAsia="el"/>
        </w:rPr>
        <w:t xml:space="preserve"> </w:t>
      </w:r>
      <w:r>
        <w:rPr>
          <w:b/>
          <w:bCs/>
          <w:lang w:val="el" w:eastAsia="el"/>
        </w:rPr>
        <w:t>Άνοιγμα – κλείσιμο πληκτρολογίου τερματικού (όχι για χρεωστικές συναλλαγές):</w:t>
      </w:r>
    </w:p>
    <w:p>
      <w:pPr>
        <w:spacing w:before="240" w:after="240"/>
        <w:rPr>
          <w:lang w:val="el" w:eastAsia="el"/>
        </w:rPr>
      </w:pPr>
      <w:r>
        <w:rPr>
          <w:lang w:val="el" w:eastAsia="el"/>
        </w:rPr>
        <w:t>ECR-&gt;POS: BYTES 35</w:t>
      </w:r>
    </w:p>
    <w:p>
      <w:pPr>
        <w:spacing w:before="240" w:after="240"/>
        <w:rPr>
          <w:lang w:val="el" w:eastAsia="el"/>
        </w:rPr>
      </w:pPr>
      <w:r>
        <w:rPr>
          <w:lang w:val="el" w:eastAsia="el"/>
        </w:rPr>
        <w:t>00 23 |.#</w:t>
      </w:r>
    </w:p>
    <w:p>
      <w:pPr>
        <w:spacing w:before="240" w:after="240"/>
        <w:rPr>
          <w:lang w:val="el" w:eastAsia="el"/>
        </w:rPr>
      </w:pPr>
      <w:r>
        <w:rPr>
          <w:lang w:val="el" w:eastAsia="el"/>
        </w:rPr>
        <w:t>45 43 52 30 32 31 30 55 2F 52 41 42 43 30 30 31 |ECR0210U/RABC001</w:t>
      </w:r>
    </w:p>
    <w:p>
      <w:pPr>
        <w:spacing w:before="240" w:after="240"/>
        <w:rPr>
          <w:lang w:val="el" w:eastAsia="el"/>
        </w:rPr>
      </w:pPr>
      <w:r>
        <w:rPr>
          <w:lang w:val="el" w:eastAsia="el"/>
        </w:rPr>
        <w:t>31 31 32 32 32 2F 43 55 4E 42 49 4E 44 5F 50 4F |11222/CUNBIND_PO</w:t>
      </w:r>
    </w:p>
    <w:p>
      <w:pPr>
        <w:spacing w:before="240" w:after="240"/>
        <w:rPr>
          <w:lang w:val="el" w:eastAsia="el"/>
        </w:rPr>
      </w:pPr>
      <w:r>
        <w:rPr>
          <w:lang w:val="el" w:eastAsia="el"/>
        </w:rPr>
        <w:t>53 3A 31 |S:1</w:t>
      </w:r>
    </w:p>
    <w:p>
      <w:pPr>
        <w:spacing w:before="240" w:after="240"/>
        <w:rPr>
          <w:lang w:val="el" w:eastAsia="el"/>
        </w:rPr>
      </w:pPr>
      <w:r>
        <w:rPr>
          <w:lang w:val="el" w:eastAsia="el"/>
        </w:rPr>
        <w:t>POS-&gt;ECR: BYTES 12</w:t>
      </w:r>
    </w:p>
    <w:p>
      <w:pPr>
        <w:spacing w:before="240" w:after="240"/>
        <w:rPr>
          <w:lang w:val="el" w:eastAsia="el"/>
        </w:rPr>
      </w:pPr>
      <w:r>
        <w:rPr>
          <w:lang w:val="el" w:eastAsia="el"/>
        </w:rPr>
        <w:t>00 0C 50 4F 53 30 32 31 30 45 2F 30 30 30 |..POS0210E/000</w:t>
      </w:r>
    </w:p>
    <w:p>
      <w:pPr>
        <w:spacing w:before="240" w:after="240"/>
        <w:rPr>
          <w:lang w:val="el" w:eastAsia="el"/>
        </w:rPr>
      </w:pPr>
      <w:r>
        <w:rPr>
          <w:lang w:val="el" w:eastAsia="el"/>
        </w:rPr>
        <w:t>ECR-&gt;POS: BYTES 35</w:t>
      </w:r>
    </w:p>
    <w:p>
      <w:pPr>
        <w:spacing w:before="240" w:after="240"/>
        <w:rPr>
          <w:lang w:val="el" w:eastAsia="el"/>
        </w:rPr>
      </w:pPr>
      <w:r>
        <w:rPr>
          <w:lang w:val="el" w:eastAsia="el"/>
        </w:rPr>
        <w:t>00 23 |.#</w:t>
      </w:r>
    </w:p>
    <w:p>
      <w:pPr>
        <w:spacing w:before="240" w:after="240"/>
        <w:rPr>
          <w:lang w:val="el" w:eastAsia="el"/>
        </w:rPr>
      </w:pPr>
      <w:r>
        <w:rPr>
          <w:lang w:val="el" w:eastAsia="el"/>
        </w:rPr>
        <w:t>45 43 52 30 32 31 30 55 2F 52 41 42 43 30 30 31 |ECR0210U/RABC001</w:t>
      </w:r>
    </w:p>
    <w:p>
      <w:pPr>
        <w:spacing w:before="240" w:after="240"/>
        <w:rPr>
          <w:lang w:val="el" w:eastAsia="el"/>
        </w:rPr>
      </w:pPr>
      <w:r>
        <w:rPr>
          <w:lang w:val="el" w:eastAsia="el"/>
        </w:rPr>
        <w:t>31 31 32 32 32 2F 43 55 4E 42 49 4E 44 5F 50 4F |11222/CUNBIND_PO</w:t>
      </w:r>
    </w:p>
    <w:p>
      <w:pPr>
        <w:spacing w:before="240" w:after="240"/>
        <w:rPr>
          <w:lang w:val="el" w:eastAsia="el"/>
        </w:rPr>
      </w:pPr>
      <w:r>
        <w:rPr>
          <w:lang w:val="el" w:eastAsia="el"/>
        </w:rPr>
        <w:t>53 3A 31 |S:</w:t>
      </w:r>
      <w:r>
        <w:rPr>
          <w:b/>
          <w:bCs/>
          <w:lang w:val="el" w:eastAsia="el"/>
        </w:rPr>
        <w:t>0</w:t>
      </w:r>
    </w:p>
    <w:p>
      <w:pPr>
        <w:spacing w:before="240" w:after="240"/>
        <w:rPr>
          <w:lang w:val="el" w:eastAsia="el"/>
        </w:rPr>
      </w:pPr>
      <w:r>
        <w:rPr>
          <w:lang w:val="el" w:eastAsia="el"/>
        </w:rPr>
        <w:t>POS-&gt;ECR: BYTES 12</w:t>
      </w:r>
    </w:p>
    <w:p>
      <w:pPr>
        <w:spacing w:before="240" w:after="240"/>
        <w:rPr>
          <w:lang w:val="el" w:eastAsia="el"/>
        </w:rPr>
      </w:pPr>
      <w:r>
        <w:rPr>
          <w:lang w:val="el" w:eastAsia="el"/>
        </w:rPr>
        <w:t>00 0C 50 4F 53 30 32 31 30 45 2F 30 30 30 |..POS0210E/000</w:t>
      </w:r>
    </w:p>
    <w:p>
      <w:pPr>
        <w:pStyle w:val="MainText"/>
        <w:spacing w:before="120" w:after="0"/>
        <w:rPr>
          <w:lang w:val="el" w:eastAsia="el"/>
        </w:rPr>
      </w:pPr>
      <w:r>
        <w:rPr>
          <w:b/>
          <w:bCs/>
          <w:lang w:val="el" w:eastAsia="el"/>
        </w:rPr>
        <w:t>2.</w:t>
      </w:r>
      <w:r>
        <w:rPr>
          <w:lang w:val="el" w:eastAsia="el"/>
        </w:rPr>
        <w:t xml:space="preserve"> </w:t>
      </w:r>
      <w:r>
        <w:rPr>
          <w:b/>
          <w:bCs/>
          <w:lang w:val="el" w:eastAsia="el"/>
        </w:rPr>
        <w:t>Επιτυχής αποστολή ΜΑC session κλειδιού:</w:t>
      </w:r>
    </w:p>
    <w:p>
      <w:pPr>
        <w:spacing w:before="240" w:after="240"/>
        <w:rPr>
          <w:lang w:val="el" w:eastAsia="el"/>
        </w:rPr>
      </w:pPr>
      <w:r>
        <w:rPr>
          <w:lang w:val="el" w:eastAsia="el"/>
        </w:rPr>
        <w:t>ECR-&gt;POS: BYTES 68</w:t>
      </w:r>
    </w:p>
    <w:p>
      <w:pPr>
        <w:spacing w:before="240" w:after="240"/>
        <w:rPr>
          <w:lang w:val="el" w:eastAsia="el"/>
        </w:rPr>
      </w:pPr>
      <w:r>
        <w:rPr>
          <w:lang w:val="el" w:eastAsia="el"/>
        </w:rPr>
        <w:t>|.D</w:t>
      </w:r>
    </w:p>
    <w:p>
      <w:pPr>
        <w:spacing w:before="240" w:after="240"/>
        <w:rPr>
          <w:lang w:val="el" w:eastAsia="el"/>
        </w:rPr>
      </w:pPr>
      <w:r>
        <w:rPr>
          <w:lang w:val="el" w:eastAsia="el"/>
        </w:rPr>
        <w:t>45 43 52 30 32 31 30 55 2F 52 41 42 43 30 30 31 |ECR0210U/RABC001</w:t>
      </w:r>
    </w:p>
    <w:p>
      <w:pPr>
        <w:spacing w:before="240" w:after="240"/>
        <w:rPr>
          <w:lang w:val="el" w:eastAsia="el"/>
        </w:rPr>
      </w:pPr>
      <w:r>
        <w:rPr>
          <w:lang w:val="el" w:eastAsia="el"/>
        </w:rPr>
        <w:t>31 31 32 32 32 2F 43 4D 41 43 5F 4B 3A 31 45 44 |11222/CMAC_K:1ED</w:t>
      </w:r>
    </w:p>
    <w:p>
      <w:pPr>
        <w:spacing w:before="240" w:after="240"/>
        <w:rPr>
          <w:lang w:val="el" w:eastAsia="el"/>
        </w:rPr>
      </w:pPr>
      <w:r>
        <w:rPr>
          <w:lang w:val="el" w:eastAsia="el"/>
        </w:rPr>
        <w:t>39 46 37 41 45 30 42 32 35 30 39 32 38 31 42 42 |9F7AE0B2509281BB</w:t>
      </w:r>
    </w:p>
    <w:p>
      <w:pPr>
        <w:spacing w:before="240" w:after="240"/>
        <w:rPr>
          <w:lang w:val="el" w:eastAsia="el"/>
        </w:rPr>
      </w:pPr>
      <w:r>
        <w:rPr>
          <w:lang w:val="el" w:eastAsia="el"/>
        </w:rPr>
        <w:t>43 32 44 45 33 38 45 46 32 41 31 32 42 3A 43 43 |C2DE38EF2A12B:CC</w:t>
      </w:r>
    </w:p>
    <w:p>
      <w:pPr>
        <w:spacing w:before="240" w:after="240"/>
        <w:rPr>
          <w:lang w:val="el" w:eastAsia="el"/>
        </w:rPr>
      </w:pPr>
      <w:r>
        <w:rPr>
          <w:lang w:val="el" w:eastAsia="el"/>
        </w:rPr>
        <w:t>35 46 46 46 |5FFF</w:t>
      </w:r>
    </w:p>
    <w:p>
      <w:pPr>
        <w:spacing w:before="240" w:after="240"/>
        <w:rPr>
          <w:lang w:val="el" w:eastAsia="el"/>
        </w:rPr>
      </w:pPr>
      <w:r>
        <w:rPr>
          <w:lang w:val="el" w:eastAsia="el"/>
        </w:rPr>
        <w:t>POS-&gt;ECR: BYTES 12</w:t>
      </w:r>
    </w:p>
    <w:p>
      <w:pPr>
        <w:spacing w:before="240" w:after="240"/>
        <w:rPr>
          <w:lang w:val="el" w:eastAsia="el"/>
        </w:rPr>
      </w:pPr>
      <w:r>
        <w:rPr>
          <w:lang w:val="el" w:eastAsia="el"/>
        </w:rPr>
        <w:t>00 0C 50 4F 53 30 32 31 30 45 2F 30 30 30 |..POS0210E/000</w:t>
      </w:r>
    </w:p>
    <w:p>
      <w:pPr>
        <w:pStyle w:val="MainText"/>
        <w:spacing w:before="120" w:after="0"/>
        <w:rPr>
          <w:lang w:val="el" w:eastAsia="el"/>
        </w:rPr>
      </w:pPr>
      <w:r>
        <w:rPr>
          <w:b/>
          <w:bCs/>
          <w:lang w:val="el" w:eastAsia="el"/>
        </w:rPr>
        <w:t>5.13.</w:t>
      </w:r>
      <w:r>
        <w:rPr>
          <w:lang w:val="el" w:eastAsia="el"/>
        </w:rPr>
        <w:t xml:space="preserve"> </w:t>
      </w:r>
      <w:r>
        <w:rPr>
          <w:b/>
          <w:bCs/>
          <w:lang w:val="el" w:eastAsia="el"/>
        </w:rPr>
        <w:t>Μηνύματα λοιπών συναλλαγών</w:t>
      </w:r>
    </w:p>
    <w:p>
      <w:pPr>
        <w:spacing w:before="240" w:after="240"/>
        <w:rPr>
          <w:lang w:val="el" w:eastAsia="el"/>
        </w:rPr>
      </w:pPr>
      <w:r>
        <w:rPr>
          <w:lang w:val="el" w:eastAsia="el"/>
        </w:rPr>
        <w:t>Έχουν σύνταξη, περιεχόμενο και ροή ακριβώς όπως και το [AMOUNT] με μόνη διαφορά το αρχικό σύμβολο, το οποίο θα είναι και πρόθεμα στο αντίστοιχο μήνυμα [CONFIRM].</w:t>
      </w:r>
    </w:p>
    <w:p>
      <w:pPr>
        <w:spacing w:before="240" w:after="240"/>
        <w:rPr>
          <w:lang w:val="el" w:eastAsia="el"/>
        </w:rPr>
      </w:pPr>
      <w:r>
        <w:rPr>
          <w:lang w:val="el" w:eastAsia="el"/>
        </w:rPr>
        <w:t>Όποια συμπληρωματικά στοιχεία είναι απαραίτητα για την ακύρωση, την επιστροφή κλπ (π.χ. αριθμός αρχικής σ/γής) εισάγονται πια στο POS από τον χειριστή και δε λαμβάνονται από την ECR.</w:t>
      </w:r>
    </w:p>
    <w:p>
      <w:pPr>
        <w:spacing w:before="240" w:after="240"/>
        <w:rPr>
          <w:lang w:val="el" w:eastAsia="el"/>
        </w:rPr>
      </w:pPr>
      <w:r>
        <w:rPr>
          <w:lang w:val="el" w:eastAsia="el"/>
        </w:rPr>
        <w:t>ECR REQUEST (AMOUNT-REFUND):</w:t>
      </w:r>
    </w:p>
    <w:p>
      <w:pPr>
        <w:spacing w:before="240" w:after="240"/>
        <w:rPr>
          <w:lang w:val="el" w:eastAsia="el"/>
        </w:rPr>
      </w:pPr>
      <w:r>
        <w:rPr>
          <w:b/>
          <w:bCs/>
          <w:lang w:val="el" w:eastAsia="el"/>
        </w:rPr>
        <w:t>Ζ</w:t>
      </w:r>
      <w:r>
        <w:rPr>
          <w:lang w:val="el" w:eastAsia="el"/>
        </w:rPr>
        <w:t>/S</w:t>
      </w:r>
      <w:r>
        <w:rPr>
          <w:i/>
          <w:iCs/>
          <w:lang w:val="el" w:eastAsia="el"/>
        </w:rPr>
        <w:t>&lt;session number&gt;</w:t>
      </w:r>
      <w:r>
        <w:rPr>
          <w:lang w:val="el" w:eastAsia="el"/>
        </w:rPr>
        <w:t>/F</w:t>
      </w:r>
      <w:r>
        <w:rPr>
          <w:i/>
          <w:iCs/>
          <w:lang w:val="el" w:eastAsia="el"/>
        </w:rPr>
        <w:t>&lt;amount&gt;:&lt;</w:t>
      </w:r>
      <w:r>
        <w:rPr>
          <w:lang w:val="el" w:eastAsia="el"/>
        </w:rPr>
        <w:t>cur-code&gt;:&lt;cur-exp&gt;</w:t>
      </w:r>
    </w:p>
    <w:p>
      <w:pPr>
        <w:spacing w:before="240" w:after="240"/>
        <w:rPr>
          <w:lang w:val="el" w:eastAsia="el"/>
        </w:rPr>
      </w:pPr>
      <w:r>
        <w:rPr>
          <w:lang w:val="el" w:eastAsia="el"/>
        </w:rPr>
        <w:t>/D</w:t>
      </w:r>
      <w:r>
        <w:rPr>
          <w:i/>
          <w:iCs/>
          <w:lang w:val="el" w:eastAsia="el"/>
        </w:rPr>
        <w:t>&lt;datetime&gt;</w:t>
      </w:r>
      <w:r>
        <w:rPr>
          <w:lang w:val="el" w:eastAsia="el"/>
        </w:rPr>
        <w:t>/</w:t>
      </w:r>
      <w:r>
        <w:rPr>
          <w:i/>
          <w:iCs/>
          <w:lang w:val="el" w:eastAsia="el"/>
        </w:rPr>
        <w:t>R&lt;ecr-id&gt;</w:t>
      </w:r>
      <w:r>
        <w:rPr>
          <w:lang w:val="el" w:eastAsia="el"/>
        </w:rPr>
        <w:t>/</w:t>
      </w:r>
      <w:r>
        <w:rPr>
          <w:i/>
          <w:iCs/>
          <w:lang w:val="el" w:eastAsia="el"/>
        </w:rPr>
        <w:t>H&lt;operator-number&gt;</w:t>
      </w:r>
    </w:p>
    <w:p>
      <w:pPr>
        <w:spacing w:before="240" w:after="240"/>
        <w:rPr>
          <w:lang w:val="el" w:eastAsia="el"/>
        </w:rPr>
      </w:pPr>
      <w:r>
        <w:rPr>
          <w:lang w:val="el" w:eastAsia="el"/>
        </w:rPr>
        <w:t>/</w:t>
      </w:r>
      <w:r>
        <w:rPr>
          <w:i/>
          <w:iCs/>
          <w:lang w:val="el" w:eastAsia="el"/>
        </w:rPr>
        <w:t>T&lt;receipt number&gt;</w:t>
      </w:r>
      <w:r>
        <w:rPr>
          <w:lang w:val="el" w:eastAsia="el"/>
        </w:rPr>
        <w:t>/M</w:t>
      </w:r>
      <w:r>
        <w:rPr>
          <w:i/>
          <w:iCs/>
          <w:lang w:val="el" w:eastAsia="el"/>
        </w:rPr>
        <w:t>&lt;custom-data&gt;</w:t>
      </w:r>
      <w:r>
        <w:rPr>
          <w:lang w:val="el" w:eastAsia="el"/>
        </w:rPr>
        <w:t>{</w:t>
      </w:r>
      <w:r>
        <w:rPr>
          <w:i/>
          <w:iCs/>
          <w:lang w:val="el" w:eastAsia="el"/>
        </w:rPr>
        <w:t>/Q&lt;mac&gt;</w:t>
      </w:r>
      <w:r>
        <w:rPr>
          <w:lang w:val="el" w:eastAsia="el"/>
        </w:rPr>
        <w:t>}</w:t>
      </w:r>
    </w:p>
    <w:p>
      <w:pPr>
        <w:spacing w:before="240" w:after="240"/>
        <w:rPr>
          <w:lang w:val="el" w:eastAsia="el"/>
        </w:rPr>
      </w:pPr>
      <w:r>
        <w:rPr>
          <w:lang w:val="el" w:eastAsia="el"/>
        </w:rPr>
        <w:t>POS CONFIRMATION:</w:t>
      </w:r>
    </w:p>
    <w:p>
      <w:pPr>
        <w:spacing w:before="240" w:after="240"/>
        <w:rPr>
          <w:lang w:val="el" w:eastAsia="el"/>
        </w:rPr>
      </w:pPr>
      <w:r>
        <w:rPr>
          <w:b/>
          <w:bCs/>
          <w:lang w:val="el" w:eastAsia="el"/>
        </w:rPr>
        <w:t>Z</w:t>
      </w:r>
      <w:r>
        <w:rPr>
          <w:lang w:val="el" w:eastAsia="el"/>
        </w:rPr>
        <w:t>/S</w:t>
      </w:r>
      <w:r>
        <w:rPr>
          <w:i/>
          <w:iCs/>
          <w:lang w:val="el" w:eastAsia="el"/>
        </w:rPr>
        <w:t>&lt;session number&gt;</w:t>
      </w:r>
      <w:r>
        <w:rPr>
          <w:lang w:val="el" w:eastAsia="el"/>
        </w:rPr>
        <w:t>/F</w:t>
      </w:r>
      <w:r>
        <w:rPr>
          <w:i/>
          <w:iCs/>
          <w:lang w:val="el" w:eastAsia="el"/>
        </w:rPr>
        <w:t>&lt;amount&gt;</w:t>
      </w:r>
      <w:r>
        <w:rPr>
          <w:lang w:val="el" w:eastAsia="el"/>
        </w:rPr>
        <w:t>/</w:t>
      </w:r>
      <w:r>
        <w:rPr>
          <w:i/>
          <w:iCs/>
          <w:lang w:val="el" w:eastAsia="el"/>
        </w:rPr>
        <w:t>R&lt;ecr-id&gt;</w:t>
      </w:r>
      <w:r>
        <w:rPr>
          <w:lang w:val="el" w:eastAsia="el"/>
        </w:rPr>
        <w:t>/</w:t>
      </w:r>
      <w:r>
        <w:rPr>
          <w:i/>
          <w:iCs/>
          <w:lang w:val="el" w:eastAsia="el"/>
        </w:rPr>
        <w:t>T&lt;receipt number&gt;</w:t>
      </w:r>
    </w:p>
    <w:p>
      <w:pPr>
        <w:spacing w:before="240" w:after="240"/>
        <w:rPr>
          <w:lang w:val="el" w:eastAsia="el"/>
        </w:rPr>
      </w:pPr>
      <w:r>
        <w:rPr>
          <w:lang w:val="el" w:eastAsia="el"/>
        </w:rPr>
        <w:t>ECR REQUEST (AMOUNT-VOID):</w:t>
      </w:r>
    </w:p>
    <w:p>
      <w:pPr>
        <w:spacing w:before="240" w:after="240"/>
        <w:rPr>
          <w:lang w:val="el" w:eastAsia="el"/>
        </w:rPr>
      </w:pPr>
      <w:r>
        <w:rPr>
          <w:b/>
          <w:bCs/>
          <w:lang w:val="el" w:eastAsia="el"/>
        </w:rPr>
        <w:t>V</w:t>
      </w:r>
      <w:r>
        <w:rPr>
          <w:lang w:val="el" w:eastAsia="el"/>
        </w:rPr>
        <w:t>/S</w:t>
      </w:r>
      <w:r>
        <w:rPr>
          <w:i/>
          <w:iCs/>
          <w:lang w:val="el" w:eastAsia="el"/>
        </w:rPr>
        <w:t>&lt;session number&gt;</w:t>
      </w:r>
      <w:r>
        <w:rPr>
          <w:lang w:val="el" w:eastAsia="el"/>
        </w:rPr>
        <w:t>/F</w:t>
      </w:r>
      <w:r>
        <w:rPr>
          <w:i/>
          <w:iCs/>
          <w:lang w:val="el" w:eastAsia="el"/>
        </w:rPr>
        <w:t>&lt;amount&gt;:&lt;</w:t>
      </w:r>
      <w:r>
        <w:rPr>
          <w:lang w:val="el" w:eastAsia="el"/>
        </w:rPr>
        <w:t>cur-code&gt;:&lt;cur-exp&gt; /D</w:t>
      </w:r>
      <w:r>
        <w:rPr>
          <w:i/>
          <w:iCs/>
          <w:lang w:val="el" w:eastAsia="el"/>
        </w:rPr>
        <w:t>&lt;datetime&gt;/R&lt;ecr-id&gt;</w:t>
      </w:r>
      <w:r>
        <w:rPr>
          <w:lang w:val="el" w:eastAsia="el"/>
        </w:rPr>
        <w:t>/</w:t>
      </w:r>
      <w:r>
        <w:rPr>
          <w:i/>
          <w:iCs/>
          <w:lang w:val="el" w:eastAsia="el"/>
        </w:rPr>
        <w:t xml:space="preserve">H&lt;operator-number&gt; </w:t>
      </w:r>
      <w:r>
        <w:rPr>
          <w:lang w:val="el" w:eastAsia="el"/>
        </w:rPr>
        <w:t>/</w:t>
      </w:r>
      <w:r>
        <w:rPr>
          <w:i/>
          <w:iCs/>
          <w:lang w:val="el" w:eastAsia="el"/>
        </w:rPr>
        <w:t>T&lt;receipt number&gt;</w:t>
      </w:r>
      <w:r>
        <w:rPr>
          <w:lang w:val="el" w:eastAsia="el"/>
        </w:rPr>
        <w:t>/M</w:t>
      </w:r>
      <w:r>
        <w:rPr>
          <w:i/>
          <w:iCs/>
          <w:lang w:val="el" w:eastAsia="el"/>
        </w:rPr>
        <w:t>&lt;custom-data&gt;</w:t>
      </w:r>
      <w:r>
        <w:rPr>
          <w:lang w:val="el" w:eastAsia="el"/>
        </w:rPr>
        <w:t>{</w:t>
      </w:r>
      <w:r>
        <w:rPr>
          <w:i/>
          <w:iCs/>
          <w:lang w:val="el" w:eastAsia="el"/>
        </w:rPr>
        <w:t>/Q&lt;mac&gt;</w:t>
      </w:r>
      <w:r>
        <w:rPr>
          <w:lang w:val="el" w:eastAsia="el"/>
        </w:rPr>
        <w:t>}</w:t>
      </w:r>
    </w:p>
    <w:p>
      <w:pPr>
        <w:spacing w:before="240" w:after="240"/>
        <w:rPr>
          <w:lang w:val="el" w:eastAsia="el"/>
        </w:rPr>
      </w:pPr>
      <w:r>
        <w:rPr>
          <w:lang w:val="el" w:eastAsia="el"/>
        </w:rPr>
        <w:t>POS CONFIRMATION:</w:t>
      </w:r>
    </w:p>
    <w:p>
      <w:pPr>
        <w:spacing w:before="240" w:after="240"/>
        <w:rPr>
          <w:lang w:val="el" w:eastAsia="el"/>
        </w:rPr>
      </w:pPr>
      <w:r>
        <w:rPr>
          <w:b/>
          <w:bCs/>
          <w:lang w:val="el" w:eastAsia="el"/>
        </w:rPr>
        <w:t>V</w:t>
      </w:r>
      <w:r>
        <w:rPr>
          <w:lang w:val="el" w:eastAsia="el"/>
        </w:rPr>
        <w:t>/S</w:t>
      </w:r>
      <w:r>
        <w:rPr>
          <w:i/>
          <w:iCs/>
          <w:lang w:val="el" w:eastAsia="el"/>
        </w:rPr>
        <w:t>&lt;session number&gt;</w:t>
      </w:r>
      <w:r>
        <w:rPr>
          <w:lang w:val="el" w:eastAsia="el"/>
        </w:rPr>
        <w:t>/F</w:t>
      </w:r>
      <w:r>
        <w:rPr>
          <w:i/>
          <w:iCs/>
          <w:lang w:val="el" w:eastAsia="el"/>
        </w:rPr>
        <w:t>&lt;amount&gt;</w:t>
      </w:r>
      <w:r>
        <w:rPr>
          <w:lang w:val="el" w:eastAsia="el"/>
        </w:rPr>
        <w:t>/</w:t>
      </w:r>
      <w:r>
        <w:rPr>
          <w:i/>
          <w:iCs/>
          <w:lang w:val="el" w:eastAsia="el"/>
        </w:rPr>
        <w:t>R&lt;ecr-id&gt;</w:t>
      </w:r>
      <w:r>
        <w:rPr>
          <w:lang w:val="el" w:eastAsia="el"/>
        </w:rPr>
        <w:t>/</w:t>
      </w:r>
      <w:r>
        <w:rPr>
          <w:i/>
          <w:iCs/>
          <w:lang w:val="el" w:eastAsia="el"/>
        </w:rPr>
        <w:t xml:space="preserve">T&lt;receipt number&gt; </w:t>
      </w:r>
      <w:r>
        <w:rPr>
          <w:lang w:val="el" w:eastAsia="el"/>
        </w:rPr>
        <w:t>6. Περιγραφή του μηχανισμού MAC</w:t>
      </w:r>
    </w:p>
    <w:p>
      <w:pPr>
        <w:spacing w:before="240" w:after="240"/>
        <w:rPr>
          <w:lang w:val="el" w:eastAsia="el"/>
        </w:rPr>
      </w:pPr>
      <w:r>
        <w:rPr>
          <w:lang w:val="el" w:eastAsia="el"/>
        </w:rPr>
        <w:t>Ο σχετικός μηχανισμός του MAC (message authentcaton checksum) από πλευράς υλοποίησης για την επικοινωνία των δύο μερών συνοψίζεται στην</w:t>
      </w:r>
      <w:hyperlink r:id="rId42" w:history="1">
        <w:r>
          <w:rPr>
            <w:rStyle w:val="Hyperlink"/>
            <w:color w:val="0000EE"/>
            <w:u w:color="0000EE"/>
            <w:lang w:val="el" w:eastAsia="el"/>
          </w:rPr>
          <w:t>Εικόνα 8.</w:t>
        </w:r>
      </w:hyperlink>
    </w:p>
    <w:p>
      <w:pPr>
        <w:spacing w:before="240" w:after="240"/>
        <w:rPr>
          <w:lang w:val="el" w:eastAsia="el"/>
        </w:rPr>
      </w:pPr>
      <w:r>
        <w:rPr>
          <w:b/>
          <w:bCs/>
          <w:lang w:val="el" w:eastAsia="el"/>
        </w:rPr>
        <w:t>Εικόνα 8</w:t>
      </w:r>
    </w:p>
    <w:p>
      <w:pPr>
        <w:spacing w:before="240" w:after="240"/>
        <w:rPr>
          <w:lang w:val="el" w:eastAsia="el"/>
        </w:rPr>
      </w:pPr>
      <w:r>
        <w:rPr>
          <w:lang w:val="el" w:eastAsia="el"/>
        </w:rPr>
        <w:t>1) Στο αρχικό στάδιο προετοιμασίας συμφωνείται μεταξύ των παρόχων POS και ECR η εμφύτευση σε αμφότερες τις συσκευές ενός κοινού αρχικού κλειδιού (master key - ΜΚ), με διαδικασίες και πρακτικές που θα το προστατεύουν από το να διαρρεύσει.</w:t>
      </w:r>
    </w:p>
    <w:p>
      <w:pPr>
        <w:spacing w:before="240" w:after="240"/>
        <w:rPr>
          <w:lang w:val="el" w:eastAsia="el"/>
        </w:rPr>
      </w:pPr>
      <w:r>
        <w:rPr>
          <w:lang w:val="el" w:eastAsia="el"/>
        </w:rPr>
        <w:t>2) Η ECR παράγει ένα ψευδοτυχαίο session κλειδί (SK) για χρήση.</w:t>
      </w:r>
    </w:p>
    <w:p>
      <w:pPr>
        <w:spacing w:before="240" w:after="240"/>
        <w:rPr>
          <w:lang w:val="el" w:eastAsia="el"/>
        </w:rPr>
      </w:pPr>
      <w:r>
        <w:rPr>
          <w:lang w:val="el" w:eastAsia="el"/>
        </w:rPr>
        <w:t>3) Μέσω ροής ελέγχου ([CONTROL] μήνυμα), η ECR στέλνει στο POS το SK κρυπτογραφημένο υπό το ΜΚ με T-DES</w:t>
      </w:r>
    </w:p>
    <w:p>
      <w:pPr>
        <w:spacing w:before="240" w:after="240"/>
        <w:rPr>
          <w:lang w:val="el" w:eastAsia="el"/>
        </w:rPr>
      </w:pPr>
      <w:r>
        <w:rPr>
          <w:lang w:val="el" w:eastAsia="el"/>
        </w:rPr>
        <w:t>4) Το POS αποκρυπτογραφεί το SK υπό το MK και το αποθηκεύει για χρήση.</w:t>
      </w:r>
    </w:p>
    <w:p>
      <w:pPr>
        <w:spacing w:before="240" w:after="240"/>
        <w:rPr>
          <w:lang w:val="el" w:eastAsia="el"/>
        </w:rPr>
      </w:pPr>
      <w:r>
        <w:rPr>
          <w:lang w:val="el" w:eastAsia="el"/>
        </w:rPr>
        <w:t>5) Κατά τις ροές των συναλλαγών είναι το SK που χρησιμοποιείται για έλεγχο εγκυρότητας του αποστολέα των αιτημάτων.</w:t>
      </w:r>
    </w:p>
    <w:p>
      <w:pPr>
        <w:spacing w:before="240" w:after="240"/>
        <w:rPr>
          <w:lang w:val="el" w:eastAsia="el"/>
        </w:rPr>
      </w:pPr>
      <w:r>
        <w:rPr>
          <w:lang w:val="el" w:eastAsia="el"/>
        </w:rPr>
        <w:t>Tο SK μπορεί να ανανεώνεται τακτικά με χρήση [CONTROL] μηνύματος από την ECR.</w:t>
      </w:r>
    </w:p>
    <w:p>
      <w:pPr>
        <w:spacing w:before="240" w:after="240"/>
        <w:rPr>
          <w:lang w:val="el" w:eastAsia="el"/>
        </w:rPr>
      </w:pPr>
      <w:r>
        <w:rPr>
          <w:lang w:val="el" w:eastAsia="el"/>
        </w:rPr>
        <w:t>Το ΜΚ μπορεί να ανανεώνεται σε πιο αραιά χρονικά διαστήματα, με διαδικασίες και μηχανισμούς που θα συμφωνούν από κοινού οι πάροχοι των POS και των ECR.</w:t>
      </w:r>
    </w:p>
    <w:p>
      <w:pPr>
        <w:spacing w:before="240" w:after="240"/>
        <w:rPr>
          <w:lang w:val="el" w:eastAsia="el"/>
        </w:rPr>
      </w:pPr>
      <w:r>
        <w:rPr>
          <w:lang w:val="el" w:eastAsia="el"/>
        </w:rPr>
        <w:t>Προτείνεται η χρήση T-DES MAC αλγορίθμου (του συνήθους mode CBC 1) με double length κλειδί (16 bytes).</w:t>
      </w:r>
    </w:p>
    <w:p>
      <w:pPr>
        <w:spacing w:before="240" w:after="240"/>
        <w:rPr>
          <w:lang w:val="el" w:eastAsia="el"/>
        </w:rPr>
      </w:pPr>
      <w:r>
        <w:rPr>
          <w:b/>
          <w:bCs/>
          <w:lang w:val="el" w:eastAsia="el"/>
        </w:rPr>
        <w:t>Παράδειγμα κρυπτογράφησης session κλειδιού και υπολογισμού MAC</w:t>
      </w:r>
    </w:p>
    <w:p>
      <w:pPr>
        <w:spacing w:before="240" w:after="240"/>
        <w:rPr>
          <w:lang w:val="el" w:eastAsia="el"/>
        </w:rPr>
      </w:pPr>
      <w:r>
        <w:rPr>
          <w:lang w:val="el" w:eastAsia="el"/>
        </w:rPr>
        <w:t>Test ΜΚ (plain): ABCDEF01234567899876543210ABCDEF (KCV: 48934A)</w:t>
      </w:r>
    </w:p>
    <w:p>
      <w:pPr>
        <w:spacing w:before="240" w:after="240"/>
        <w:rPr>
          <w:lang w:val="el" w:eastAsia="el"/>
        </w:rPr>
      </w:pPr>
      <w:r>
        <w:rPr>
          <w:lang w:val="el" w:eastAsia="el"/>
        </w:rPr>
        <w:t>Test SΚ (plain): 12340000ABCD111122223333FFFFDDDD (KCV: CC5FFF)</w:t>
      </w:r>
    </w:p>
    <w:p>
      <w:pPr>
        <w:spacing w:before="240" w:after="240"/>
        <w:rPr>
          <w:lang w:val="el" w:eastAsia="el"/>
        </w:rPr>
      </w:pPr>
      <w:r>
        <w:rPr>
          <w:lang w:val="el" w:eastAsia="el"/>
        </w:rPr>
        <w:t>Test SΚ (encr): 1ED9F7AE0B2509281BBC2DE38EF2A12B</w:t>
      </w:r>
    </w:p>
    <w:p>
      <w:pPr>
        <w:spacing w:before="240" w:after="240"/>
        <w:rPr>
          <w:lang w:val="el" w:eastAsia="el"/>
        </w:rPr>
      </w:pPr>
      <w:r>
        <w:rPr>
          <w:lang w:val="el" w:eastAsia="el"/>
        </w:rPr>
        <w:t>Message:</w:t>
      </w:r>
    </w:p>
    <w:p>
      <w:pPr>
        <w:spacing w:before="240" w:after="240"/>
        <w:rPr>
          <w:lang w:val="el" w:eastAsia="el"/>
        </w:rPr>
      </w:pPr>
      <w:r>
        <w:rPr>
          <w:lang w:val="el" w:eastAsia="el"/>
        </w:rPr>
        <w:t>ECR0110A/S000922/F2000:978:2/D20220513150958/RABC00111222/H121/T000922/ M00000000</w:t>
      </w:r>
    </w:p>
    <w:p>
      <w:pPr>
        <w:spacing w:before="240" w:after="240"/>
        <w:rPr>
          <w:lang w:val="el" w:eastAsia="el"/>
        </w:rPr>
      </w:pPr>
      <w:r>
        <w:rPr>
          <w:lang w:val="el" w:eastAsia="el"/>
        </w:rPr>
        <w:t>MAC: 1892868F73AAC869</w:t>
      </w:r>
    </w:p>
    <w:p>
      <w:pPr>
        <w:pStyle w:val="MainText"/>
        <w:spacing w:before="120" w:after="0"/>
        <w:rPr>
          <w:lang w:val="el" w:eastAsia="el"/>
        </w:rPr>
      </w:pPr>
      <w:r>
        <w:rPr>
          <w:b/>
          <w:bCs/>
          <w:lang w:val="el" w:eastAsia="el"/>
        </w:rPr>
        <w:t>7.</w:t>
      </w:r>
      <w:r>
        <w:rPr>
          <w:lang w:val="el" w:eastAsia="el"/>
        </w:rPr>
        <w:t xml:space="preserve"> </w:t>
      </w:r>
      <w:r>
        <w:rPr>
          <w:b/>
          <w:bCs/>
          <w:lang w:val="el" w:eastAsia="el"/>
        </w:rPr>
        <w:t>Σύνοψη χειρισμών αντιστοίχισης συνόλων</w:t>
      </w:r>
    </w:p>
    <w:p>
      <w:pPr>
        <w:spacing w:before="240" w:after="240"/>
        <w:rPr>
          <w:lang w:val="el" w:eastAsia="el"/>
        </w:rPr>
      </w:pPr>
      <w:r>
        <w:rPr>
          <w:lang w:val="el" w:eastAsia="el"/>
        </w:rPr>
        <w:t xml:space="preserve">Προϋπόθεση μετάβασης στη νέα διασύνδεση είναι </w:t>
      </w:r>
      <w:r>
        <w:rPr>
          <w:u w:val="single"/>
          <w:lang w:val="el" w:eastAsia="el"/>
        </w:rPr>
        <w:t>το κλείσιμο και στα δύο μέρη προηγούμενων εκκρεμών συναλλαγών</w:t>
      </w:r>
      <w:r>
        <w:rPr>
          <w:lang w:val="el" w:eastAsia="el"/>
        </w:rPr>
        <w:t xml:space="preserve"> που είχαν ξεκινήσει με την όποια υφιστάμενη διασύνδεση.</w:t>
      </w:r>
    </w:p>
    <w:p>
      <w:pPr>
        <w:spacing w:before="240" w:after="240"/>
        <w:rPr>
          <w:lang w:val="el" w:eastAsia="el"/>
        </w:rPr>
      </w:pPr>
      <w:r>
        <w:rPr>
          <w:b/>
          <w:bCs/>
          <w:u w:val="single"/>
          <w:lang w:val="el" w:eastAsia="el"/>
        </w:rPr>
        <w:t>ΣΤΗ ΝΕΑ ΔΙΑΣΥΝΔΕΣΗ</w:t>
      </w:r>
      <w:r>
        <w:rPr>
          <w:lang w:val="el" w:eastAsia="el"/>
        </w:rPr>
        <w:t>:</w:t>
      </w:r>
    </w:p>
    <w:p>
      <w:pPr>
        <w:spacing w:before="240" w:after="240"/>
        <w:rPr>
          <w:lang w:val="el" w:eastAsia="el"/>
        </w:rPr>
      </w:pPr>
      <w:r>
        <w:rPr>
          <w:lang w:val="el" w:eastAsia="el"/>
        </w:rPr>
        <w:t>Το POS δε θα επιτρέπει από το μενού κλείσιμο πακέτου ημέρας αν υπάρχουν συναλλαγές που δεν έχουν τέτοια αντιστοίχιση και θα παραπέμπει σε διεκπεραίωση μέσω ΦΗΜ.</w:t>
      </w:r>
    </w:p>
    <w:p>
      <w:pPr>
        <w:spacing w:before="240" w:after="240"/>
        <w:rPr>
          <w:lang w:val="el" w:eastAsia="el"/>
        </w:rPr>
      </w:pPr>
      <w:r>
        <w:rPr>
          <w:lang w:val="el" w:eastAsia="el"/>
        </w:rPr>
        <w:t>Σε κάθε περίπτωση, οι συναλλαγές στο POS που έγιναν χωρίς επικοινωνία του ΦΗΜ θα έχουν διακριτή σήμανση τόσο στις αποδείξεις όπως και στις ημερήσιες αναφορές του POS, όπως:</w:t>
      </w:r>
    </w:p>
    <w:p>
      <w:pPr>
        <w:spacing w:before="240" w:after="240"/>
        <w:rPr>
          <w:lang w:val="el" w:eastAsia="el"/>
        </w:rPr>
      </w:pPr>
      <w:r>
        <w:rPr>
          <w:lang w:val="el" w:eastAsia="el"/>
        </w:rPr>
        <w:t xml:space="preserve">• Σ/ΓΗ </w:t>
      </w:r>
      <w:r>
        <w:rPr>
          <w:b/>
          <w:bCs/>
          <w:lang w:val="el" w:eastAsia="el"/>
        </w:rPr>
        <w:t>POS-1</w:t>
      </w:r>
      <w:r>
        <w:rPr>
          <w:lang w:val="el" w:eastAsia="el"/>
        </w:rPr>
        <w:t>: αν ξεκίνησε από τον ΦΗΜ αλλά η επικοινωνία διακόπηκε στο τέλος</w:t>
      </w:r>
    </w:p>
    <w:p>
      <w:pPr>
        <w:spacing w:before="240" w:after="240"/>
        <w:rPr>
          <w:lang w:val="el" w:eastAsia="el"/>
        </w:rPr>
      </w:pPr>
      <w:r>
        <w:rPr>
          <w:lang w:val="el" w:eastAsia="el"/>
        </w:rPr>
        <w:t xml:space="preserve">• Σ/ΓΗ </w:t>
      </w:r>
      <w:r>
        <w:rPr>
          <w:b/>
          <w:bCs/>
          <w:lang w:val="el" w:eastAsia="el"/>
        </w:rPr>
        <w:t>POS-2</w:t>
      </w:r>
      <w:r>
        <w:rPr>
          <w:lang w:val="el" w:eastAsia="el"/>
        </w:rPr>
        <w:t>: αν ξεκίνησε από το POS με βάση προφορτωμένη απόδειξη ή τιμολόγιο που εκδόθηκε ήδη από τον ΦΗΜ</w:t>
      </w:r>
    </w:p>
    <w:p>
      <w:pPr>
        <w:spacing w:before="240" w:after="240"/>
        <w:rPr>
          <w:lang w:val="el" w:eastAsia="el"/>
        </w:rPr>
      </w:pPr>
      <w:r>
        <w:rPr>
          <w:lang w:val="el" w:eastAsia="el"/>
        </w:rPr>
        <w:t xml:space="preserve">• Σ/ΓΗ </w:t>
      </w:r>
      <w:r>
        <w:rPr>
          <w:b/>
          <w:bCs/>
          <w:lang w:val="el" w:eastAsia="el"/>
        </w:rPr>
        <w:t>POS-4</w:t>
      </w:r>
      <w:r>
        <w:rPr>
          <w:lang w:val="el" w:eastAsia="el"/>
        </w:rPr>
        <w:t>: πιστωτική συναλλαγή που έγινε στο POS αυτόνομα χωρίς χρήση ΦΗΜ.</w:t>
      </w:r>
    </w:p>
    <w:p>
      <w:pPr>
        <w:spacing w:before="240" w:after="240"/>
        <w:rPr>
          <w:lang w:val="el" w:eastAsia="el"/>
        </w:rPr>
      </w:pPr>
      <w:r>
        <w:rPr>
          <w:b/>
          <w:bCs/>
          <w:u w:val="single"/>
          <w:lang w:val="el" w:eastAsia="el"/>
        </w:rPr>
        <w:t>ΤΑ ΣΥΝΗΘΗ ΣΕΝΑΡΙΑ</w:t>
      </w:r>
      <w:r>
        <w:rPr>
          <w:b/>
          <w:bCs/>
          <w:lang w:val="el" w:eastAsia="el"/>
        </w:rPr>
        <w:t>:</w:t>
      </w:r>
    </w:p>
    <w:p>
      <w:pPr>
        <w:spacing w:before="240" w:after="240"/>
        <w:rPr>
          <w:lang w:val="el" w:eastAsia="el"/>
        </w:rPr>
      </w:pPr>
      <w:r>
        <w:rPr>
          <w:lang w:val="el" w:eastAsia="el"/>
        </w:rPr>
        <w:t xml:space="preserve">1) </w:t>
      </w:r>
      <w:r>
        <w:rPr>
          <w:b/>
          <w:bCs/>
          <w:lang w:val="el" w:eastAsia="el"/>
        </w:rPr>
        <w:t>Αγορά στο ΦΗΜ με μετρητά</w:t>
      </w:r>
    </w:p>
    <w:p>
      <w:pPr>
        <w:spacing w:before="240" w:after="240"/>
        <w:rPr>
          <w:lang w:val="el" w:eastAsia="el"/>
        </w:rPr>
      </w:pPr>
      <w:r>
        <w:rPr>
          <w:lang w:val="el" w:eastAsia="el"/>
        </w:rPr>
        <w:t xml:space="preserve">2) </w:t>
      </w:r>
      <w:r>
        <w:rPr>
          <w:b/>
          <w:bCs/>
          <w:lang w:val="el" w:eastAsia="el"/>
        </w:rPr>
        <w:t>Αγορά στο ΦΗΜ με κάρτα, αλλά ο πελάτης τελικά δεν είχε μαζί του κάρτα</w:t>
      </w:r>
    </w:p>
    <w:p>
      <w:pPr>
        <w:spacing w:before="240" w:after="240"/>
        <w:rPr>
          <w:lang w:val="el" w:eastAsia="el"/>
        </w:rPr>
      </w:pPr>
      <w:r>
        <w:rPr>
          <w:lang w:val="el" w:eastAsia="el"/>
        </w:rPr>
        <w:t>Διακόπτεται από το POS και ο ΦΗΜ λαμβάνει [RESULT] απόρριψης.</w:t>
      </w:r>
    </w:p>
    <w:p>
      <w:pPr>
        <w:spacing w:before="240" w:after="240"/>
        <w:rPr>
          <w:lang w:val="el" w:eastAsia="el"/>
        </w:rPr>
      </w:pPr>
      <w:r>
        <w:rPr>
          <w:lang w:val="el" w:eastAsia="el"/>
        </w:rPr>
        <w:t xml:space="preserve">3) </w:t>
      </w:r>
      <w:r>
        <w:rPr>
          <w:b/>
          <w:bCs/>
          <w:lang w:val="el" w:eastAsia="el"/>
        </w:rPr>
        <w:t>Αγορά στο ΦΗΜ με χρήση κάρτας και ομαλή επικοινωνία POS-ΦΗΜ</w:t>
      </w:r>
    </w:p>
    <w:p>
      <w:pPr>
        <w:spacing w:before="240" w:after="240"/>
        <w:rPr>
          <w:lang w:val="el" w:eastAsia="el"/>
        </w:rPr>
      </w:pPr>
      <w:r>
        <w:rPr>
          <w:lang w:val="el" w:eastAsia="el"/>
        </w:rPr>
        <w:t xml:space="preserve">Το POS λαμβάνει αυτόματα, καταχωρεί και εκτυπώνει στην απόδειξή του: </w:t>
      </w:r>
      <w:r>
        <w:rPr>
          <w:i/>
          <w:iCs/>
          <w:u w:val="single"/>
          <w:lang w:val="el" w:eastAsia="el"/>
        </w:rPr>
        <w:t xml:space="preserve">session number </w:t>
      </w:r>
      <w:r>
        <w:rPr>
          <w:i/>
          <w:iCs/>
          <w:u w:val="single"/>
          <w:lang w:val="el" w:eastAsia="el"/>
        </w:rPr>
        <w:t>(ΑΡ.ΣΥΝΔΕΣΗΣ)</w:t>
      </w:r>
      <w:r>
        <w:rPr>
          <w:lang w:val="el" w:eastAsia="el"/>
        </w:rPr>
        <w:t xml:space="preserve"> , </w:t>
      </w:r>
      <w:r>
        <w:rPr>
          <w:i/>
          <w:iCs/>
          <w:u w:val="single"/>
          <w:lang w:val="el" w:eastAsia="el"/>
        </w:rPr>
        <w:t xml:space="preserve">ecr Id </w:t>
      </w:r>
      <w:r>
        <w:rPr>
          <w:i/>
          <w:iCs/>
          <w:u w:val="single"/>
          <w:lang w:val="el" w:eastAsia="el"/>
        </w:rPr>
        <w:t>(ΑΡ.ΜΗΤΡΩΟΥ ΜΗΧΑΝΗΣ)</w:t>
      </w:r>
      <w:r>
        <w:rPr>
          <w:lang w:val="el" w:eastAsia="el"/>
        </w:rPr>
        <w:t xml:space="preserve"> , </w:t>
      </w:r>
      <w:r>
        <w:rPr>
          <w:i/>
          <w:iCs/>
          <w:u w:val="single"/>
          <w:lang w:val="el" w:eastAsia="el"/>
        </w:rPr>
        <w:t xml:space="preserve">receipt- number </w:t>
      </w:r>
      <w:r>
        <w:rPr>
          <w:i/>
          <w:iCs/>
          <w:u w:val="single"/>
          <w:lang w:val="el" w:eastAsia="el"/>
        </w:rPr>
        <w:t>(ΑΡ. ΑΠΟΔΕΙΞΗΣ)</w:t>
      </w:r>
      <w:r>
        <w:rPr>
          <w:lang w:val="el" w:eastAsia="el"/>
        </w:rPr>
        <w:t>.</w:t>
      </w:r>
    </w:p>
    <w:p>
      <w:pPr>
        <w:spacing w:before="240" w:after="240"/>
        <w:rPr>
          <w:lang w:val="el" w:eastAsia="el"/>
        </w:rPr>
      </w:pPr>
      <w:r>
        <w:rPr>
          <w:lang w:val="el" w:eastAsia="el"/>
        </w:rPr>
        <w:t xml:space="preserve">4) </w:t>
      </w:r>
      <w:r>
        <w:rPr>
          <w:b/>
          <w:bCs/>
          <w:lang w:val="el" w:eastAsia="el"/>
        </w:rPr>
        <w:t>Αγορά στο ΦΗΜ με χρήση κάρτας και προβληματική ολοκλήρωση επικοινωνίας POS-ΦΗΜ</w:t>
      </w:r>
    </w:p>
    <w:p>
      <w:pPr>
        <w:spacing w:before="240" w:after="240"/>
        <w:rPr>
          <w:lang w:val="el" w:eastAsia="el"/>
        </w:rPr>
      </w:pPr>
      <w:r>
        <w:rPr>
          <w:lang w:val="el" w:eastAsia="el"/>
        </w:rPr>
        <w:t xml:space="preserve">• Το POS λαμβάνει αυτόματα, καταχωρεί και εκτυπώνει: </w:t>
      </w:r>
      <w:r>
        <w:rPr>
          <w:i/>
          <w:iCs/>
          <w:u w:val="single"/>
          <w:lang w:val="el" w:eastAsia="el"/>
        </w:rPr>
        <w:t>session number</w:t>
      </w:r>
      <w:r>
        <w:rPr>
          <w:lang w:val="el" w:eastAsia="el"/>
        </w:rPr>
        <w:t xml:space="preserve">, </w:t>
      </w:r>
      <w:r>
        <w:rPr>
          <w:i/>
          <w:iCs/>
          <w:u w:val="single"/>
          <w:lang w:val="el" w:eastAsia="el"/>
        </w:rPr>
        <w:t>ecrId</w:t>
      </w:r>
      <w:r>
        <w:rPr>
          <w:lang w:val="el" w:eastAsia="el"/>
        </w:rPr>
        <w:t xml:space="preserve">, </w:t>
      </w:r>
      <w:r>
        <w:rPr>
          <w:i/>
          <w:iCs/>
          <w:u w:val="single"/>
          <w:lang w:val="el" w:eastAsia="el"/>
        </w:rPr>
        <w:t>receipt - number</w:t>
      </w:r>
      <w:r>
        <w:rPr>
          <w:lang w:val="el" w:eastAsia="el"/>
        </w:rPr>
        <w:t>.</w:t>
      </w:r>
    </w:p>
    <w:p>
      <w:pPr>
        <w:spacing w:before="240" w:after="240"/>
        <w:rPr>
          <w:lang w:val="el" w:eastAsia="el"/>
        </w:rPr>
      </w:pPr>
      <w:r>
        <w:rPr>
          <w:lang w:val="el" w:eastAsia="el"/>
        </w:rPr>
        <w:t xml:space="preserve">• Ο ΦΗΜ δε λαμβάνει την τελική απάντηση του POS και δεν τυπώνει απόδειξη. Tο POS σημειώνει τη σχετική εγγραφή ως </w:t>
      </w:r>
      <w:r>
        <w:rPr>
          <w:u w:val="single"/>
          <w:lang w:val="el" w:eastAsia="el"/>
        </w:rPr>
        <w:t>εκκρεμή ως προς τον ΦΗΜ</w:t>
      </w:r>
      <w:r>
        <w:rPr>
          <w:lang w:val="el" w:eastAsia="el"/>
        </w:rPr>
        <w:t>. Στην απόδειξη του POS εκτυπώνεται συμπληρωματικά “**Σ/ΓΗ POS-1**”.</w:t>
      </w:r>
    </w:p>
    <w:p>
      <w:pPr>
        <w:spacing w:before="240" w:after="240"/>
        <w:rPr>
          <w:lang w:val="el" w:eastAsia="el"/>
        </w:rPr>
      </w:pPr>
      <w:r>
        <w:rPr>
          <w:lang w:val="el" w:eastAsia="el"/>
        </w:rPr>
        <w:t>• Ο χειριστής του ΦΗΜ μπορεί να ζητήσει από το POS επανάληψη της τελικής απάντησης (RESEND ONE π.χ. με μια επιλογή «</w:t>
      </w:r>
      <w:r>
        <w:rPr>
          <w:i/>
          <w:iCs/>
          <w:lang w:val="el" w:eastAsia="el"/>
        </w:rPr>
        <w:t>POS ΞΑΝΑΣΤΕΙΛΕ</w:t>
      </w:r>
      <w:r>
        <w:rPr>
          <w:lang w:val="el" w:eastAsia="el"/>
        </w:rPr>
        <w:t xml:space="preserve">») και να τυπώσει απόδειξη. Τότε το POS σημειώνει τη σχετική εγγραφή ως </w:t>
      </w:r>
      <w:r>
        <w:rPr>
          <w:u w:val="single"/>
          <w:lang w:val="el" w:eastAsia="el"/>
        </w:rPr>
        <w:t>διεκπεραιωθείσα ως προς τον ΦΗΜ</w:t>
      </w:r>
      <w:r>
        <w:rPr>
          <w:lang w:val="el" w:eastAsia="el"/>
        </w:rPr>
        <w:t>.</w:t>
      </w:r>
    </w:p>
    <w:p>
      <w:pPr>
        <w:spacing w:before="240" w:after="240"/>
        <w:rPr>
          <w:lang w:val="el" w:eastAsia="el"/>
        </w:rPr>
      </w:pPr>
      <w:r>
        <w:rPr>
          <w:b/>
          <w:bCs/>
          <w:u w:val="single"/>
          <w:lang w:val="el" w:eastAsia="el"/>
        </w:rPr>
        <w:t xml:space="preserve">ΚΛΕΙΣΙΜΟ ΠΑΚΕΤΟΥ ΣΤΟ </w:t>
      </w:r>
      <w:r>
        <w:rPr>
          <w:b/>
          <w:bCs/>
          <w:u w:val="single"/>
          <w:lang w:val="el" w:eastAsia="el"/>
        </w:rPr>
        <w:t>POS</w:t>
      </w:r>
      <w:r>
        <w:rPr>
          <w:b/>
          <w:bCs/>
          <w:lang w:val="el" w:eastAsia="el"/>
        </w:rPr>
        <w:t xml:space="preserve"> :</w:t>
      </w:r>
    </w:p>
    <w:p>
      <w:pPr>
        <w:spacing w:before="240" w:after="240"/>
        <w:rPr>
          <w:lang w:val="el" w:eastAsia="el"/>
        </w:rPr>
      </w:pPr>
      <w:r>
        <w:rPr>
          <w:lang w:val="el" w:eastAsia="el"/>
        </w:rPr>
        <w:t>Εφόσον το POS έχει πιστωτικές συναλλαγές που εκτελέστηκαν αυτόνομα ή χρεωστικές συναλλαγές οι οποίες εκτελέστηκαν με βάση προφορτωμένες αποδείξεις ή τιμολόγια του ΦΗΜ, δε θα επιτρέπει την εκτέλεση της ενέργειας και θα παραπέμπει στον ΦΗΜ για τακτοποίηση των εκκρεμοτήτων μέσω των επιλογών με ονομασίες π.χ. «</w:t>
      </w:r>
      <w:r>
        <w:rPr>
          <w:i/>
          <w:iCs/>
          <w:lang w:val="el" w:eastAsia="el"/>
        </w:rPr>
        <w:t>ΕΛΕΓΧΟΣ ΠΑΚΕΤΟΥ POS»</w:t>
      </w:r>
      <w:r>
        <w:rPr>
          <w:lang w:val="el" w:eastAsia="el"/>
        </w:rPr>
        <w:t>.</w:t>
      </w:r>
    </w:p>
    <w:p>
      <w:pPr>
        <w:spacing w:before="240" w:after="240"/>
        <w:rPr>
          <w:lang w:val="el" w:eastAsia="el"/>
        </w:rPr>
      </w:pPr>
      <w:r>
        <w:rPr>
          <w:lang w:val="el" w:eastAsia="el"/>
        </w:rPr>
        <w:t>Η επιλογή «</w:t>
      </w:r>
      <w:r>
        <w:rPr>
          <w:i/>
          <w:iCs/>
          <w:lang w:val="el" w:eastAsia="el"/>
        </w:rPr>
        <w:t>ΕΛΕΓΧΟΣ ΠΑΚΕΤΟΥ POS»</w:t>
      </w:r>
      <w:r>
        <w:rPr>
          <w:lang w:val="el" w:eastAsia="el"/>
        </w:rPr>
        <w:t xml:space="preserve"> εκτελεί τη ροή RESEND-ALL όπου ο ΦΗΜ λαμβάνει μία-μία τις εκκρεμείς εγγραφές από το POS και επιστρέφει κάποιο sessionId.</w:t>
      </w:r>
    </w:p>
    <w:p>
      <w:pPr>
        <w:spacing w:before="240" w:after="240"/>
        <w:rPr>
          <w:lang w:val="el" w:eastAsia="el"/>
        </w:rPr>
      </w:pPr>
      <w:r>
        <w:rPr>
          <w:lang w:val="el" w:eastAsia="el"/>
        </w:rPr>
        <w:t>Σε κάθε περίπτωση ο ΦΗΜ θα πρέπει επιστρέψει ένα ACK-RESULT μήνυμα στο POS για κάθε εκκρεμή εγγραφή ώστε το POS να μπορεί να κλείσει πακέτο.</w:t>
      </w:r>
    </w:p>
    <w:p>
      <w:pPr>
        <w:spacing w:before="240" w:after="240"/>
        <w:rPr>
          <w:lang w:val="el" w:eastAsia="el"/>
        </w:rPr>
      </w:pPr>
      <w:r>
        <w:rPr>
          <w:lang w:val="el" w:eastAsia="el"/>
        </w:rPr>
        <w:t>Στο POS θα τηρείται επί μακρόν ξεχωριστό αρχείο με τα βασικά στοιχεία των συναλλαγών που εστάλησαν με RESEND-ALL. Συγκεκριμένα για κάθε συναλλαγή θα τηρούνται τα ακόλουθα στοιχεία:</w:t>
      </w:r>
    </w:p>
    <w:p>
      <w:pPr>
        <w:spacing w:before="240" w:after="240"/>
        <w:rPr>
          <w:lang w:val="el" w:eastAsia="el"/>
        </w:rPr>
      </w:pPr>
      <w:r>
        <w:rPr>
          <w:lang w:val="el" w:eastAsia="el"/>
        </w:rPr>
        <w:t>• Ημερομηνία-χρόνος</w:t>
      </w:r>
    </w:p>
    <w:p>
      <w:pPr>
        <w:spacing w:before="240" w:after="240"/>
        <w:rPr>
          <w:lang w:val="el" w:eastAsia="el"/>
        </w:rPr>
      </w:pPr>
      <w:r>
        <w:rPr>
          <w:lang w:val="el" w:eastAsia="el"/>
        </w:rPr>
        <w:t>• Τύπος (αγορά, ακύρωση, …)</w:t>
      </w:r>
    </w:p>
    <w:p>
      <w:pPr>
        <w:spacing w:before="240" w:after="240"/>
        <w:rPr>
          <w:lang w:val="el" w:eastAsia="el"/>
        </w:rPr>
      </w:pPr>
      <w:r>
        <w:rPr>
          <w:lang w:val="el" w:eastAsia="el"/>
        </w:rPr>
        <w:t>• Ποσό</w:t>
      </w:r>
    </w:p>
    <w:p>
      <w:pPr>
        <w:spacing w:before="240" w:after="240"/>
        <w:rPr>
          <w:lang w:val="el" w:eastAsia="el"/>
        </w:rPr>
      </w:pPr>
      <w:r>
        <w:rPr>
          <w:lang w:val="el" w:eastAsia="el"/>
        </w:rPr>
        <w:t>• Κατηγορία επικοινωνίας με τον ΦΗΜ (0,1,2,3,4,5)</w:t>
      </w:r>
    </w:p>
    <w:p>
      <w:pPr>
        <w:spacing w:before="240" w:after="240"/>
        <w:rPr>
          <w:lang w:val="el" w:eastAsia="el"/>
        </w:rPr>
      </w:pPr>
      <w:r>
        <w:rPr>
          <w:lang w:val="el" w:eastAsia="el"/>
        </w:rPr>
        <w:t>• Session Id</w:t>
      </w:r>
    </w:p>
    <w:p>
      <w:pPr>
        <w:spacing w:before="240" w:after="240"/>
        <w:rPr>
          <w:lang w:val="el" w:eastAsia="el"/>
        </w:rPr>
      </w:pPr>
      <w:r>
        <w:rPr>
          <w:lang w:val="el" w:eastAsia="el"/>
        </w:rPr>
        <w:t>Η χρονική διάρκεια τήρησης των εγγραφών αυτών περιορίζεται από το αποθηκευτικό χώρο του POS και την ημερήσια εμφάνιση εκκρεμών εγγραφών. Ως τυπικό όριο τίθενται οι 1000 εγγραφές.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931;&#965;&#957;&#942;&#952;&#951;&#962; &#961;&#959;&#942; &#945;&#947;&#959;&#961;&#940;&#962; (&#942; &#955;&#959;&#953;&#960;&#974;&#957; &#963;&#965;&#957;&#945;&#955;&#955;&#945;&#947;&#974;&#957;)12" TargetMode="External" /><Relationship Id="rId11" Type="http://schemas.openxmlformats.org/officeDocument/2006/relationships/hyperlink" Target="&#929;&#959;&#942; &#963;&#949; &#960;&#949;&#961;&#943;&#960;&#964;&#969;&#963;&#951; &#945;&#948;&#965;&#957;&#945;&#956;&#943;&#945;&#962; &#949;&#960;&#949;&#958;&#949;&#961;&#947;&#945;&#963;&#943;&#945;&#962; &#963;&#965;&#957;&#945;&#955;&#955;&#945;&#947;&#942;&#962;14" TargetMode="External" /><Relationship Id="rId12" Type="http://schemas.openxmlformats.org/officeDocument/2006/relationships/hyperlink" Target="&#931;&#964;&#959;&#953;&#967;&#949;&#953;&#974;&#948;&#951;&#962; &#961;&#959;&#942; &#951;&#967;&#959;&#973;&#962;14" TargetMode="External" /><Relationship Id="rId13" Type="http://schemas.openxmlformats.org/officeDocument/2006/relationships/hyperlink" Target="&#929;&#959;&#942; &#949;&#954;&#964;&#941;&#955;&#949;&#963;&#951;&#962; &#949;&#957;&#964;&#959;&#955;&#942;&#962; &#961;&#965;&#952;&#956;&#943;&#963;&#949;&#969;&#957;14" TargetMode="External" /><Relationship Id="rId14" Type="http://schemas.openxmlformats.org/officeDocument/2006/relationships/hyperlink" Target="&#929;&#959;&#942; &#949;&#960;&#945;&#957;&#940;&#955;&#951;&#968;&#951;&#962; [RESULT] &#964;&#949;&#955;&#949;&#965;&#964;&#945;&#943;&#945;&#962; &#963;&#965;&#957;&#945;&#955;&#955;&#945;&#947;&#942;&#962;14" TargetMode="External" /><Relationship Id="rId15" Type="http://schemas.openxmlformats.org/officeDocument/2006/relationships/hyperlink" Target="&#929;&#959;&#942; &#949;&#960;&#945;&#957;&#940;&#955;&#951;&#968;&#951;&#962; [RESULT] &#947;&#953;&#945; &#972;&#955;&#949;&#962; &#964;&#953;&#962; &#949;&#954;&#954;&#961;&#949;&#956;&#949;&#943;&#962; &#960;&#953;&#963;&#964;&#969;&#964;&#953;&#954;&#941;&#962; &#963;&#965;&#957;&#945;&#955;&#955;&#945;&#947;&#941;&#962; &#960;&#959;&#965;" TargetMode="External" /><Relationship Id="rId16" Type="http://schemas.openxmlformats.org/officeDocument/2006/relationships/hyperlink" Target="&#949;&#954;&#964;&#949;&#955;&#941;&#963;&#964;&#951;&#954;&#945;&#957; &#945;&#965;&#964;&#972;&#957;&#959;&#956;&#945; &#945;&#960;&#972; POS &#967;&#969;&#961;&#943;&#962; &#967;&#961;&#942;&#963;&#951; &#934;&#919;&#924;, &#954;&#945;&#952;&#974;&#962; &#954;&#945;&#953; &#947;&#953;&#945; &#964;&#953;&#962; &#949;&#954;&#964;&#949;&#955;&#949;&#963;&#956;&#941;&#957;&#949;&#962;" TargetMode="External" /><Relationship Id="rId17" Type="http://schemas.openxmlformats.org/officeDocument/2006/relationships/hyperlink" Target="&#949;&#954;&#948;&#959;&#952;&#949;&#943; &#945;&#960;&#972; &#964;&#959;&#957; &#934;&#919;&#924;15" TargetMode="External" /><Relationship Id="rId18" Type="http://schemas.openxmlformats.org/officeDocument/2006/relationships/hyperlink" Target="&#929;&#959;&#942; &#954;&#945;&#953; &#956;&#951;&#957;&#973;&#956;&#945;&#964;&#945; &#945;&#957;&#945;&#955;&#965;&#964;&#953;&#954;&#940;17" TargetMode="External" /><Relationship Id="rId19" Type="http://schemas.openxmlformats.org/officeDocument/2006/relationships/hyperlink" Target="&#931;&#973;&#957;&#964;&#945;&#958;&#951; &#964;&#969;&#957; &#956;&#951;&#957;&#965;&#956;&#940;&#964;&#969;&#957;17" TargetMode="External" /><Relationship Id="rId2" Type="http://schemas.openxmlformats.org/officeDocument/2006/relationships/webSettings" Target="webSettings.xml" /><Relationship Id="rId20" Type="http://schemas.openxmlformats.org/officeDocument/2006/relationships/hyperlink" Target="&#924;&#942;&#957;&#965;&#956;&#945;[ECHO]19" TargetMode="External" /><Relationship Id="rId21" Type="http://schemas.openxmlformats.org/officeDocument/2006/relationships/hyperlink" Target="&#924;&#942;&#957;&#965;&#956;&#945;[AMOUNT]19" TargetMode="External" /><Relationship Id="rId22" Type="http://schemas.openxmlformats.org/officeDocument/2006/relationships/hyperlink" Target="&#924;&#942;&#957;&#965;&#956;&#945;[CONFIRMED]21" TargetMode="External" /><Relationship Id="rId23" Type="http://schemas.openxmlformats.org/officeDocument/2006/relationships/hyperlink" Target="&#924;&#942;&#957;&#965;&#956;&#945;[RESULT]22" TargetMode="External" /><Relationship Id="rId24" Type="http://schemas.openxmlformats.org/officeDocument/2006/relationships/hyperlink" Target="&#924;&#942;&#957;&#965;&#956;&#945;[ACK-RESULT]33" TargetMode="External" /><Relationship Id="rId25" Type="http://schemas.openxmlformats.org/officeDocument/2006/relationships/hyperlink" Target="&#924;&#942;&#957;&#965;&#956;&#945;[REGRECEIPT]34" TargetMode="External" /><Relationship Id="rId26" Type="http://schemas.openxmlformats.org/officeDocument/2006/relationships/hyperlink" Target="&#924;&#942;&#957;&#965;&#956;&#945;[RESEND-ONE]35" TargetMode="External" /><Relationship Id="rId27" Type="http://schemas.openxmlformats.org/officeDocument/2006/relationships/hyperlink" Target="&#924;&#942;&#957;&#965;&#956;&#945;[RESEND-ALL]36" TargetMode="External" /><Relationship Id="rId28" Type="http://schemas.openxmlformats.org/officeDocument/2006/relationships/hyperlink" Target="&#924;&#942;&#957;&#965;&#956;&#945;[ERROR]37" TargetMode="External" /><Relationship Id="rId29" Type="http://schemas.openxmlformats.org/officeDocument/2006/relationships/hyperlink" Target="&#924;&#942;&#957;&#965;&#956;&#945;[SUCCESS]39" TargetMode="External" /><Relationship Id="rId3" Type="http://schemas.openxmlformats.org/officeDocument/2006/relationships/fontTable" Target="fontTable.xml" /><Relationship Id="rId30" Type="http://schemas.openxmlformats.org/officeDocument/2006/relationships/hyperlink" Target="&#924;&#942;&#957;&#965;&#956;&#945;[CONTROL]39" TargetMode="External" /><Relationship Id="rId31" Type="http://schemas.openxmlformats.org/officeDocument/2006/relationships/hyperlink" Target="&#924;&#951;&#957;&#973;&#956;&#945;&#964;&#945; &#955;&#959;&#953;&#960;&#974;&#957; &#963;&#965;&#957;&#945;&#955;&#955;&#945;&#947;&#974;&#957;41" TargetMode="External" /><Relationship Id="rId32" Type="http://schemas.openxmlformats.org/officeDocument/2006/relationships/hyperlink" Target="&#928;&#949;&#961;&#953;&#947;&#961;&#945;&#966;&#942; &#964;&#959;&#965; &#956;&#951;&#967;&#945;&#957;&#953;&#963;&#956;&#959;&#973; MAC43" TargetMode="External" /><Relationship Id="rId33" Type="http://schemas.openxmlformats.org/officeDocument/2006/relationships/hyperlink" Target="&#931;&#973;&#957;&#959;&#968;&#951; &#967;&#949;&#953;&#961;&#953;&#963;&#956;&#974;&#957; &#945;&#957;&#964;&#953;&#963;&#964;&#959;&#943;&#967;&#953;&#963;&#951;&#962; &#963;&#965;&#957;&#972;&#955;&#969;&#957;44" TargetMode="External" /><Relationship Id="rId34" Type="http://schemas.openxmlformats.org/officeDocument/2006/relationships/hyperlink" Target="&#917;&#953;&#954;&#972;&#957;&#945; 4." TargetMode="External" /><Relationship Id="rId35" Type="http://schemas.openxmlformats.org/officeDocument/2006/relationships/hyperlink" Target="&#917;&#953;&#954;&#972;&#957;&#945; 6." TargetMode="External" /><Relationship Id="rId36" Type="http://schemas.openxmlformats.org/officeDocument/2006/relationships/hyperlink" Target="1." TargetMode="External" /><Relationship Id="rId37" Type="http://schemas.openxmlformats.org/officeDocument/2006/relationships/hyperlink" Target="&#917;&#953;&#954;&#972;&#957;&#945;" TargetMode="External" /><Relationship Id="rId38" Type="http://schemas.openxmlformats.org/officeDocument/2006/relationships/hyperlink" Target="7" TargetMode="External" /><Relationship Id="rId39" Type="http://schemas.openxmlformats.org/officeDocument/2006/relationships/hyperlink" Target="5.5" TargetMode="External" /><Relationship Id="rId4" Type="http://schemas.openxmlformats.org/officeDocument/2006/relationships/hyperlink" Target="http://www.aade.gr/" TargetMode="External" /><Relationship Id="rId40" Type="http://schemas.openxmlformats.org/officeDocument/2006/relationships/hyperlink" Target="Error: Reference" TargetMode="External" /><Relationship Id="rId41" Type="http://schemas.openxmlformats.org/officeDocument/2006/relationships/hyperlink" Target="source not found" TargetMode="External" /><Relationship Id="rId42" Type="http://schemas.openxmlformats.org/officeDocument/2006/relationships/hyperlink" Target="&#917;&#953;&#954;&#972;&#957;&#945; 8." TargetMode="Externa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hyperlink" Target="&#917;&#953;&#963;&#945;&#947;&#969;&#947;&#942;9" TargetMode="External" /><Relationship Id="rId6" Type="http://schemas.openxmlformats.org/officeDocument/2006/relationships/hyperlink" Target="&#919; &#966;&#965;&#963;&#953;&#954;&#942; &#963;&#973;&#957;&#948;&#949;&#963;&#951;10" TargetMode="External" /><Relationship Id="rId7" Type="http://schemas.openxmlformats.org/officeDocument/2006/relationships/hyperlink" Target="&#931;&#973;&#957;&#948;&#949;&#963;&#951; &#956;&#941;&#963;&#969;TCP/IP10" TargetMode="External" /><Relationship Id="rId8" Type="http://schemas.openxmlformats.org/officeDocument/2006/relationships/hyperlink" Target="&#931;&#973;&#957;&#948;&#949;&#963;&#951; &#956;&#941;&#963;&#969;USB &#954;&#945;&#953; RS23211" TargetMode="External" /><Relationship Id="rId9" Type="http://schemas.openxmlformats.org/officeDocument/2006/relationships/hyperlink" Target="&#929;&#959;&#942; &#954;&#945;&#953; &#956;&#951;&#957;&#973;&#956;&#945;&#964;&#945; &#963;&#965;&#957;&#959;&#960;&#964;&#953;&#954;&#940;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