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8"/>
        <w:gridCol w:w="1889"/>
        <w:gridCol w:w="936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jc w:val="center"/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αχ νσ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jc w:val="center"/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αρ. ε βίας 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jc w:val="center"/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ΡΟΣ: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ήν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 ουρ 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ηλ φ 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10 69 74 5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10 69 74 0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ma l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u w:val="single" w:color="000000"/>
                <w:lang w:val="el" w:eastAsia="el"/>
              </w:rPr>
              <w:t>i di t net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</w:tbl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. 510.34 </w:t>
      </w:r>
      <w:r>
        <w:rPr>
          <w:b/>
          <w:bCs/>
          <w:u w:val="single"/>
          <w:lang w:val="el" w:eastAsia="el"/>
        </w:rPr>
        <w:t>Ξ ΠΕΙ Ο</w:t>
      </w:r>
      <w:r>
        <w:rPr>
          <w:b/>
          <w:bCs/>
          <w:lang w:val="el" w:eastAsia="el"/>
        </w:rPr>
        <w:t xml:space="preserve"> Φ ΡΜΟΓ ΑΠ 1 </w:t>
      </w:r>
      <w:r>
        <w:rPr>
          <w:lang w:val="el" w:eastAsia="el"/>
        </w:rPr>
        <w:t xml:space="preserve">ήνα, ουνίου . Πρωτ. </w:t>
      </w:r>
      <w:r>
        <w:rPr>
          <w:b/>
          <w:bCs/>
          <w:lang w:val="el" w:eastAsia="el"/>
        </w:rPr>
        <w:t>1 Α ς Πίν κας Αποδεκ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Ε </w:t>
      </w:r>
      <w:r>
        <w:rPr>
          <w:b/>
          <w:bCs/>
          <w:lang w:val="el" w:eastAsia="el"/>
        </w:rPr>
        <w:t xml:space="preserve">οινο οίη η εγκυ λί υ Γ.Χ.Κ. ετικά ε ε ρμ γή Κ νονισμού ερί ιδικώ ρ ν ισαγω ής λαστ ών ιδώ ου ίνας τα ω ής ρο ε σ ς ίνας α νγ ονγ </w:t>
      </w:r>
      <w:r>
        <w:rPr>
          <w:lang w:val="el" w:eastAsia="el"/>
        </w:rPr>
        <w:t xml:space="preserve">Χ Τ. ο αρ μ. κ 30/ 03/65 /1 0 1 έ γ αφο του .Χ Κ ας ο νοπ ι ύμε ι νημέρωση α </w:t>
      </w:r>
      <w:r>
        <w:rPr>
          <w:b/>
          <w:bCs/>
          <w:lang w:val="el" w:eastAsia="el"/>
        </w:rPr>
        <w:t xml:space="preserve">ρμ γή ο α ον σμό ρ θ. 84 11 </w:t>
      </w:r>
      <w:r>
        <w:rPr>
          <w:lang w:val="el" w:eastAsia="el"/>
        </w:rPr>
        <w:t>η υρωπαϊκ πιτρο ή εφ ξή αν.) πως ας ο νοπ ι θη ε ε νωτέρω χετικ γ ρ φ ου .Χ.Κ., ι ην πιβολ ι ικ ρω ου ιέ ουν η ι αγ γ λαστι ώ ι ώ ο ζί 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πό ολυα ίδια α ελα ίνη, α γ γ ς ροέλ υση ίνας α ονγκ ονγ </w:t>
      </w:r>
      <w:r>
        <w:rPr>
          <w:b/>
          <w:bCs/>
          <w:lang w:val="el" w:eastAsia="el"/>
        </w:rPr>
        <w:t xml:space="preserve">π η ου ίο 011 </w:t>
      </w:r>
      <w:r>
        <w:rPr>
          <w:lang w:val="el" w:eastAsia="el"/>
        </w:rPr>
        <w:t>ιδι ό ερα πό τελ ν ι κ ς πλε άς ρήζο π οσο ής α εξή :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 xml:space="preserve">εδί ε α μογής </w:t>
      </w:r>
      <w:r>
        <w:rPr>
          <w:lang w:val="el" w:eastAsia="el"/>
        </w:rPr>
        <w:t>ο νοποιο μεν αν. φ ρμόζε αι ε θε ι γ μενο ο τίο λασ ικ ν ι ών ο ζί α πό πολ αμ δι κ ι μελ ίνη α αγω ή ή προέλ υση ίνα κ ι Χονγκ Κονγκ ύμ να με το έγγραφο του Γ.Χ.Κ. (</w:t>
      </w:r>
      <w:r>
        <w:rPr>
          <w:i/>
          <w:iCs/>
          <w:lang w:val="el" w:eastAsia="el"/>
        </w:rPr>
        <w:t>συνημμένο αριθμ. 1),</w:t>
      </w:r>
      <w:r>
        <w:rPr>
          <w:lang w:val="el" w:eastAsia="el"/>
        </w:rPr>
        <w:t xml:space="preserve"> τα ελεγχόμενα είδη κατατάσσονται στον κωδικό υνδυα μέ η νομα ολο ί ς </w:t>
      </w:r>
      <w:r>
        <w:rPr>
          <w:b/>
          <w:bCs/>
          <w:lang w:val="el" w:eastAsia="el"/>
        </w:rPr>
        <w:t xml:space="preserve">24 00 </w:t>
      </w:r>
      <w:r>
        <w:rPr>
          <w:lang w:val="el" w:eastAsia="el"/>
        </w:rPr>
        <w:t>αι ναμέν ται ημιο ργί ι ι ώ ωδικώ 39 41 01 κ ι 39 41 01 ).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οι γ α την έγ ρι η της ε σα ω ή ποχρεωτικ λ ση</w:t>
      </w:r>
      <w:r>
        <w:rPr>
          <w:i/>
          <w:iCs/>
          <w:u w:val="single"/>
          <w:lang w:val="el" w:eastAsia="el"/>
        </w:rPr>
        <w:t>άθε ισα ό ο ο ίο</w:t>
      </w:r>
      <w:r>
        <w:rPr>
          <w:u w:val="single"/>
          <w:lang w:val="el" w:eastAsia="el"/>
        </w:rPr>
        <w:t xml:space="preserve"> λαστι ώ δών ο ζί α πό ολυα ίδια α ελα ίνη α αγωγ ς ροέλ υση ίνας α ονγκ ονγκ α ρέπει α υνο εύε αι πό χετικ </w:t>
      </w:r>
      <w:r>
        <w:rPr>
          <w:b/>
          <w:bCs/>
          <w:u w:val="single"/>
          <w:lang w:val="el" w:eastAsia="el"/>
        </w:rPr>
        <w:t xml:space="preserve">λω η </w:t>
      </w:r>
      <w:r>
        <w:rPr>
          <w:u w:val="single"/>
          <w:lang w:val="el" w:eastAsia="el"/>
        </w:rPr>
        <w:t xml:space="preserve">υπόδει μα το αράρ μα ου α . πί ης οία α μ α νεται </w:t>
      </w:r>
      <w:r>
        <w:rPr>
          <w:i/>
          <w:iCs/>
          <w:u w:val="single"/>
          <w:lang w:val="el" w:eastAsia="el"/>
        </w:rPr>
        <w:t>τικ ξη γκ ση ης ισ γω ή</w:t>
      </w:r>
      <w:r>
        <w:rPr>
          <w:u w:val="single"/>
          <w:lang w:val="el" w:eastAsia="el"/>
        </w:rPr>
        <w:t xml:space="preserve"> πό ις α ’ λη ρμόδιε λ η ι έ ρχές Χημικ ς π ρεσ ε ), ποί α χε ον αρ κ ήρα </w:t>
      </w:r>
      <w:r>
        <w:rPr>
          <w:i/>
          <w:iCs/>
          <w:u w:val="single"/>
          <w:lang w:val="el" w:eastAsia="el"/>
        </w:rPr>
        <w:t>τ κ ς πισή νσης</w:t>
      </w:r>
      <w:r>
        <w:rPr>
          <w:u w:val="single"/>
          <w:lang w:val="el" w:eastAsia="el"/>
        </w:rPr>
        <w:t xml:space="preserve"> πί ς λω ης το εδί </w:t>
      </w:r>
      <w:r>
        <w:rPr>
          <w:b/>
          <w:bCs/>
          <w:u w:val="single"/>
          <w:lang w:val="el" w:eastAsia="el"/>
        </w:rPr>
        <w:t xml:space="preserve">ποδεκτή ια η ε λεύ ερ υκλο ία </w:t>
      </w:r>
      <w:r>
        <w:rPr>
          <w:u w:val="single"/>
          <w:lang w:val="el" w:eastAsia="el"/>
        </w:rPr>
        <w:t xml:space="preserve">ε ν γ αφή ης μερομη ί ς, πίθ ση ης φρα δα α πογραφ τ υ ε τ ταλ νου ργ ν υ ης αρ ό ια ελ η ικ ς αρχής. </w:t>
      </w:r>
      <w:r>
        <w:rPr>
          <w:b/>
          <w:bCs/>
          <w:u w:val="single"/>
          <w:lang w:val="el" w:eastAsia="el"/>
        </w:rPr>
        <w:t>ρώτα ημ ία εισόδου και αρμόδι ς ελλ νι α</w:t>
      </w:r>
      <w:r>
        <w:rPr>
          <w:b/>
          <w:bCs/>
          <w:u w:val="single"/>
          <w:lang w:val="el" w:eastAsia="el"/>
        </w:rPr>
        <w:t xml:space="preserve">ς πρώ α σ μεί ε σό ου ι την Ε λ δα ρίζ τ ι τα κ τω ι • </w:t>
      </w:r>
      <w:r>
        <w:rPr>
          <w:b/>
          <w:bCs/>
          <w:u w:val="single"/>
          <w:lang w:val="el" w:eastAsia="el"/>
        </w:rPr>
        <w:t xml:space="preserve">ιμ ας Πειρα </w:t>
      </w:r>
      <w:r>
        <w:rPr>
          <w:b/>
          <w:bCs/>
          <w:u w:val="single"/>
          <w:lang w:val="el" w:eastAsia="el"/>
        </w:rPr>
        <w:t xml:space="preserve">• </w:t>
      </w:r>
      <w:r>
        <w:rPr>
          <w:b/>
          <w:bCs/>
          <w:u w:val="single"/>
          <w:lang w:val="el" w:eastAsia="el"/>
        </w:rPr>
        <w:t xml:space="preserve">ιμ ας Θ σ λονίκη </w:t>
      </w:r>
      <w:r>
        <w:rPr>
          <w:b/>
          <w:bCs/>
          <w:u w:val="single"/>
          <w:lang w:val="el" w:eastAsia="el"/>
        </w:rPr>
        <w:t xml:space="preserve">• </w:t>
      </w:r>
      <w:r>
        <w:rPr>
          <w:b/>
          <w:bCs/>
          <w:u w:val="single"/>
          <w:lang w:val="el" w:eastAsia="el"/>
        </w:rPr>
        <w:t xml:space="preserve">ερολιμ α Αθηνώ « λ. Βεν ζ ς», </w:t>
      </w:r>
      <w:r>
        <w:rPr>
          <w:b/>
          <w:bCs/>
          <w:u w:val="single"/>
          <w:lang w:val="el" w:eastAsia="el"/>
        </w:rPr>
        <w:t xml:space="preserve">α • </w:t>
      </w:r>
      <w:r>
        <w:rPr>
          <w:b/>
          <w:bCs/>
          <w:u w:val="single"/>
          <w:lang w:val="el" w:eastAsia="el"/>
        </w:rPr>
        <w:t xml:space="preserve">ερολιμ α Θεσσαλο ίκης « κεδο ία». </w:t>
      </w:r>
      <w:r>
        <w:rPr>
          <w:b/>
          <w:bCs/>
          <w:u w:val="single"/>
          <w:lang w:val="el" w:eastAsia="el"/>
        </w:rPr>
        <w:t xml:space="preserve">πισυ άπτ αι α άλο ος </w:t>
      </w:r>
      <w:r>
        <w:rPr>
          <w:b/>
          <w:bCs/>
          <w:i/>
          <w:iCs/>
          <w:u w:val="single"/>
          <w:lang w:val="el" w:eastAsia="el"/>
        </w:rPr>
        <w:t>υνη ο θ</w:t>
      </w:r>
      <w:r>
        <w:rPr>
          <w:b/>
          <w:bCs/>
          <w:u w:val="single"/>
          <w:lang w:val="el" w:eastAsia="el"/>
        </w:rPr>
        <w:t xml:space="preserve"> ε ις ρμό ιε θ ικέ ρχές Χημ κ ς </w:t>
      </w:r>
      <w:r>
        <w:rPr>
          <w:b/>
          <w:bCs/>
          <w:u w:val="single"/>
          <w:lang w:val="el" w:eastAsia="el"/>
        </w:rPr>
        <w:t>πηρεσί ς) νά σημεί ι όδο με χετικ τοιχε α επι</w:t>
      </w:r>
      <w:r>
        <w:rPr>
          <w:b/>
          <w:bCs/>
          <w:u w:val="single"/>
          <w:lang w:val="el" w:eastAsia="el"/>
        </w:rPr>
        <w:t xml:space="preserve"> ο νων α </w:t>
      </w:r>
      <w:r>
        <w:rPr>
          <w:b/>
          <w:bCs/>
          <w:u w:val="single"/>
          <w:lang w:val="el" w:eastAsia="el"/>
        </w:rPr>
        <w:t xml:space="preserve">πεύθυ ο π όσωπο γ α την προ κ μιση της λω ης </w:t>
      </w:r>
      <w:r>
        <w:rPr>
          <w:b/>
          <w:bCs/>
          <w:u w:val="single"/>
          <w:lang w:val="el" w:eastAsia="el"/>
        </w:rPr>
        <w:t xml:space="preserve">οσκ μι η ης οβλε όμενη λω ης το ελ είο ε φαι όμ η η γ ρι η ι αγ γ ς αρύ ει ον ι γ γ α ου μ ορ ύματος ά ρο ου αν.). </w:t>
      </w:r>
      <w:r>
        <w:rPr>
          <w:b/>
          <w:bCs/>
          <w:i/>
          <w:iCs/>
          <w:u w:val="single"/>
          <w:lang w:val="el" w:eastAsia="el"/>
        </w:rPr>
        <w:t>πι ίν τα</w:t>
      </w:r>
      <w:r>
        <w:rPr>
          <w:b/>
          <w:bCs/>
          <w:u w:val="single"/>
          <w:lang w:val="el" w:eastAsia="el"/>
        </w:rPr>
        <w:t xml:space="preserve"> πίσ ς τι </w:t>
      </w:r>
      <w:r>
        <w:rPr>
          <w:b/>
          <w:bCs/>
          <w:i/>
          <w:iCs/>
          <w:u w:val="single"/>
          <w:lang w:val="el" w:eastAsia="el"/>
        </w:rPr>
        <w:t>ισα ω ς φεί ι α ο ν π σει</w:t>
      </w:r>
      <w:r>
        <w:rPr>
          <w:b/>
          <w:bCs/>
          <w:u w:val="single"/>
          <w:lang w:val="el" w:eastAsia="el"/>
        </w:rPr>
        <w:t xml:space="preserve"> την ρμόδια ρχή ι όδο Χημικ πηρεσί , λ. υνη μέ ο α άλο ο ρ.2) </w:t>
      </w:r>
      <w:r>
        <w:rPr>
          <w:b/>
          <w:bCs/>
          <w:i/>
          <w:iCs/>
          <w:u w:val="single"/>
          <w:lang w:val="el" w:eastAsia="el"/>
        </w:rPr>
        <w:t>ην φ ξ ης ποστο ς ου τ ν υ άσι ς ς ω τε πό η υσικ φ ξ</w:t>
      </w:r>
      <w:r>
        <w:rPr>
          <w:b/>
          <w:bCs/>
          <w:u w:val="single"/>
          <w:lang w:val="el" w:eastAsia="el"/>
        </w:rPr>
        <w:t xml:space="preserve"> ή ησ υτής η ποχρ ης ίναι ωτ κής μασί ς α η πο γ θυστερή ων τη ιεκπερ ίω η ω ελ ν ιακών ργασ ν α τ λ φ ων ιεν εων ια η η ροώθη η ω μπορευμά ω . </w:t>
      </w:r>
      <w:r>
        <w:rPr>
          <w:b/>
          <w:bCs/>
          <w:u w:val="single"/>
          <w:lang w:val="el" w:eastAsia="el"/>
        </w:rPr>
        <w:t>αγό ευσ έ ης σε ελεύθε η κ κ ο ο ίας</w:t>
      </w:r>
      <w:r>
        <w:rPr>
          <w:b/>
          <w:bCs/>
          <w:u w:val="single"/>
          <w:lang w:val="el" w:eastAsia="el"/>
        </w:rPr>
        <w:t xml:space="preserve">ε ερίπτω η ι αγ γής λ γ όμενων ροϊό των ου ν γ αν. υ εν οσκ μίζε αι λω η λω ροσκο ί ε αι ωρίς γ ρι η ης ρ όδιας ρχής ι δο , ελ νεια έ ρ ές εν πιτρέπο ην έ η ους ε ε θερη υκ ο ο </w:t>
      </w:r>
      <w:r>
        <w:rPr>
          <w:b/>
          <w:bCs/>
          <w:i/>
          <w:iCs/>
          <w:u w:val="single"/>
          <w:lang w:val="el" w:eastAsia="el"/>
        </w:rPr>
        <w:t>πί ων π</w:t>
      </w:r>
      <w:r>
        <w:rPr>
          <w:b/>
          <w:bCs/>
          <w:i/>
          <w:iCs/>
          <w:u w:val="single"/>
          <w:lang w:val="el" w:eastAsia="el"/>
        </w:rPr>
        <w:t>οδ κτών ε ειακ ν σ ν π πανεξ γ γ , ατα φή</w:t>
      </w:r>
      <w:r>
        <w:rPr>
          <w:b/>
          <w:bCs/>
          <w:i/>
          <w:iCs/>
          <w:u w:val="single"/>
          <w:lang w:val="el" w:eastAsia="el"/>
        </w:rPr>
        <w:t xml:space="preserve"> ων ν γ </w:t>
      </w:r>
      <w:r>
        <w:rPr>
          <w:b/>
          <w:bCs/>
          <w:i/>
          <w:iCs/>
          <w:u w:val="single"/>
          <w:lang w:val="el" w:eastAsia="el"/>
        </w:rPr>
        <w:t>ο υ τ ν να ο ται δη ί ς πό ις μ ις π σ ες ου . Κ.</w:t>
      </w:r>
      <w:r>
        <w:rPr>
          <w:b/>
          <w:bCs/>
          <w:i/>
          <w:iCs/>
          <w:u w:val="single"/>
          <w:lang w:val="el" w:eastAsia="el"/>
        </w:rPr>
        <w:t xml:space="preserve"> ις π ί σ α </w:t>
      </w:r>
      <w:r>
        <w:rPr>
          <w:b/>
          <w:bCs/>
          <w:i/>
          <w:iCs/>
          <w:u w:val="single"/>
          <w:lang w:val="el" w:eastAsia="el"/>
        </w:rPr>
        <w:t>κοι ο ο σου</w:t>
      </w:r>
      <w:r>
        <w:rPr>
          <w:b/>
          <w:bCs/>
          <w:u w:val="single"/>
          <w:lang w:val="el" w:eastAsia="el"/>
        </w:rPr>
        <w:t xml:space="preserve"> ρι η μ ταφ ράς ο τίου π ση είο ει όδο σε ημεί προορι μού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την ερίπ ση ρήση ης υ ατό ητας ου ρθρου υ αν. ην ρ όδ α ημικ πηρεσί ι όδο ι γ ρι η ης ταφ ράς ο ο τίου σωτε ικ ημεί ρο ρισ ο ριν η ι θε η ων ποτελ σμά ων υσι ο λ γ ου άρθρο α .1β), ι ελ νεια έ ρχές η ο ν ις ο νο ικ ς α θ ικέ ια άξ ι ι ην ια φά ι η ων ημοσι νομικών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υμφερό των α εν πιτρέπου η έ η ε λ ύθε υκ ο ο α ων λ χό ενω μπορευ άτω έχρι ν ροσκό ιση ης λ σης ε μφα νόμενη ην γ ρι η α πογραφ ς ρμόδια ημικ ς πηρεσί ς σύμφω α ε ριζ μεν το η είο ) αρούσας .ι ελ νεια έ ρχές υνεργάζ νται ε ις α ’ λη ρμόδιε ρχές λ γχου ω ι αγ μενων μ ορευ των τα γ εκρι ένα ημεί ι όδο έ χο ων ροϊόν ω α ναφέ ουν μεσα τη εύθ ν ή ς οποι δήποτε δυσχέ ει 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Ρ ΪΣΤ ΕΝΟ Τ Ε ΘΥΝΣΗΣ κρ ές α τί ρ φο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Τ η ατάρχη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. ΦΡ Κ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υ :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. αρι μ ικ.30 00 /6 7 1 011 έγγρ φο το Γ Χ. . (σ λ. 7)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. Κατά ογο μ τα ρ τα Σ μ ία Εισ δ υ γι η εφα μ γ Καν. 28 20 (σε . . Κανονισμό 8 /2 0 (σε . )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Ι Ο Σ </w:t>
      </w:r>
      <w:r>
        <w:rPr>
          <w:b/>
          <w:bCs/>
          <w:u w:val="single"/>
          <w:lang w:val="el" w:eastAsia="el"/>
        </w:rPr>
        <w:t>Ο Κ Σ ΓΙ ΝΕΡΓΕΙ λ ν ι κές Π ριφέ ειε (για νημέ</w:t>
      </w:r>
      <w:r>
        <w:rPr>
          <w:b/>
          <w:bCs/>
          <w:u w:val="single"/>
          <w:lang w:val="el" w:eastAsia="el"/>
        </w:rPr>
        <w:t xml:space="preserve">ρωση των λω είων ρ κής αρμο ι τ τάς το </w:t>
      </w:r>
      <w:r>
        <w:rPr>
          <w:b/>
          <w:bCs/>
          <w:u w:val="single"/>
          <w:lang w:val="el" w:eastAsia="el"/>
        </w:rPr>
        <w:t>Ο Κ Σ ΓΙ ΟΙΝΟ Ο ΗΣ ΕΝΙΚΗ Σ ΟΙΚΟ ΟΜΙΚΗ</w:t>
      </w:r>
      <w:r>
        <w:rPr>
          <w:b/>
          <w:bCs/>
          <w:u w:val="single"/>
          <w:lang w:val="el" w:eastAsia="el"/>
        </w:rPr>
        <w:t xml:space="preserve"> Ε ΙΘΕ ΡΗ Σ .1. ση Επ θ ώρη ης η εσι ν .2. ι ονομ κές Επ θ ωρή ε ς Ε . &amp; ριφε εια ές σει τικής Θ σ ίκης &amp; Πά ρας ε ιοδικό λων ι κά Θέ α ση ημικ τ κή σμο ογική ση οφί ων ό 16 ήν ΓΕΙΟ Ε Γ Ι &amp; Κ ΙΝΩ ΙΚΗ 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ΕΝΙΚΗ ΓΡ Ι Κ λ. Κ νιγγος, 10181 ήνα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.Ε Ε Κ φισί ς 12 &amp; Ιατρίδ 2 115 26 ήν . Ο ΓΕΙΟ ΡΟ ΚΗΣ ΗΣ &amp; Φ ΜΩΝ σ Μεταπ ί , ποπ ίη ς &amp; Π τ ύ λέ Π ντ Φ τ ή Π ρα ω ς μα ρνώ 2 10176 ήν ( a :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ΜΟΣ Ο ΕΚ ΝΙΣ Ν Ε Λ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α α ο 82, 18532 Πε ραι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ύ λ γο Ε τελω ιστών ηνώ ε ραιά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αμα ού 38 ύ λ γο Ε τελω ιστών Θ σ ίκης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ο το ιώτο 13 Ε Ε αδημί ς 7, 10671 ήν ( a : 210 36164 4)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εντρική Έ ω η Επ μ λη ηρίων Ελλ δ ς αδημί ς 6, 10671 ήν ( a :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Ε λ ν νεζικό πιμελητή ιο ε ικής 1 , 10671 ήν ( a :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. ΕΣ ΡΙΚΗ ΟΜΗ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ραφεί Γε . Γ αμμ τέ ρ λο ικώ &amp; λων ι κών Θεμ των κ. . α λέρη ραφεί Γε . τη λων ί &amp; ΕΦΚ κ. . η ρ τη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9η ήματα 2 ντί ρ φα)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σ ι 3 17 18 Ε Κ 33 ση εθ ώ Οικονο ι ώ Σ σεων ( Σ Β΄ ήμα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