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ή α, ούσ υ Πρ . 5 3 4 1 2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Σ: 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οινο οίησ τω α άξ ω ου ά θρ 20 υ 0 2 1 ΦΕΚ18 ) </w:t>
      </w:r>
      <w:r>
        <w:rPr>
          <w:b/>
          <w:bCs/>
          <w:lang w:val="el" w:eastAsia="el"/>
        </w:rPr>
        <w:t xml:space="preserve">Τ </w:t>
      </w:r>
      <w:r>
        <w:rPr>
          <w:lang w:val="el" w:eastAsia="el"/>
        </w:rPr>
        <w:t>) αρι μ ρ . 0 6 1 Ε 2 1 1 02 2 1 (Φ.Ε Κ.24 ΄ Κ. ) αρι μ π ω Κ 0 8 6 Ε 0 1 .0 .2 1 Ε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οιν πο ούμ ια ν έρω αι φα ή ις ιατά ε ς ου ρθρ υ ου 40 2 .0 .2 1 οπ ίη η ταξ δ τικής μοθε ας υ οσίου θ ί ις ια η νάπτ ξη αι η η οσιον μι ή ξ γία σ έμα α ρμοδιό η ας υργε ικο ομικ ολιτι ού αι υρι ύ αι α ας ι οι ω ι ής άλι υ η οσιε θ .Ε Κ αι σ ν ίζουμ τα κόλ υθα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ις ιατάξ ις α αγ ά ω ,2 αι ου ρθρ υ 0 ου 40 2 .0 .2 1 π ρ αι ρισ έ ε ρ θ ί ι η ορ λ γία ω υ ο ιν ω ά ε ή ι ιατ ξει η αρ ρ φ υ οβ π ται ια α αι ούρ ι π βατι ά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ορ η ά α ω υ ά ρίζ νται ε ι ια άξε ς η α αγ άφου ου ρ ρου ου . 8 9 1 ΦΕΚ 1 αι η αρ γρ ου ου ρθρ υ 0 ου . 9 3 1 ΦΕΚ66 ) ντ σ οι υ λ ί οντ ι πό π ου ιανομεί μπό ου τοκινήτ , ετά η 2 08 20 1 ερομη ία φαρ ο ής η α ού ς ιάταξη υ ατ τητα π οφ η ιαφορά ου έλ υς α νόμη ου α ρ ύ ι, ό ν πό ρ α αξι ομη εί ικαιού απ σ όμεν υ ο α ο ίτη ι ρο ή α ίν τ ι πό ον π ιανομ α μ ορ έ ιά η α ριώ η πό η α ιν μη ου α ς η ρμόδι ελ ε α ρ η πο α ί αταβληθ ί ια ο πό ίσ α λόκ ηρο σ ου έ ους α ιν μη τη ίτη α π σ άπ νται α ι αι λο ητι ά υ ρ βλέ νται ό ρθ ο ν έ ω ) ι ής . ου κ ό η ε τ ξ υσι δότη η ε ίπ ) η αρ ρ φου ου θρ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 . 8 9 0 α μοιόμ ρφ φ ρμο ή ω ιατάξ ω ι ια η ιευκόλ ν ω ν ιαφ ρ μέ ω ισ ά τε αι υ όδ ιγμα αί η (πα άρ η α Ι) ίσ ν ίζουμ ω αι ι ε ιπ ώ ι ι ρο ώ ξ κολ υθεί α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φαρ ο αρ γρ φ η νω ρ ) κής μ α η πο α α έ ι ο ι ο οιητικό α ι όμη μ ηρώ ον αι α δία θμ υκλ φ ρία ου ποσ όμε ου ο μ το κ ι « μ ομη ία ταξ μη ε ις ιατά ε η α αγ ά ου ρί ε αι ι ιατάξ ις η αρ γρ φ υ ου ρθρ υ ου . 8 </w:t>
      </w:r>
      <w:r>
        <w:rPr>
          <w:sz w:val="30"/>
          <w:szCs w:val="30"/>
          <w:vertAlign w:val="superscript"/>
          <w:lang w:val="el" w:eastAsia="el"/>
        </w:rPr>
        <w:t>9</w:t>
      </w:r>
      <w:r>
        <w:rPr>
          <w:lang w:val="el" w:eastAsia="el"/>
        </w:rPr>
        <w:t xml:space="preserve"> 1 ΦΕΚ 1 ι η αρ γρ ου ου ρθ ου 0 ου . 9 3 1 ΦΕΚ 6 ) φαρ όζ νται ια α τοκίνητα α α </w:t>
      </w:r>
      <w:r>
        <w:rPr>
          <w:u w:val="single"/>
          <w:lang w:val="el" w:eastAsia="el"/>
        </w:rPr>
        <w:t xml:space="preserve">υ α ελ ι ύν αι α αταβάλ υν ις οφ ι όμ ε φο λο ικ ε ιβα ύνσ ι μ κ ι 31.1 .2 1 . </w:t>
      </w:r>
      <w:r>
        <w:rPr>
          <w:lang w:val="el" w:eastAsia="el"/>
        </w:rPr>
        <w:t>ε ι ι τάξ ις η α αγ ά ου αρ είν ι ρ ε ί ου ρ λέπ αι π η αρ γ αφο ου ρθ υ ου . 9 3 1 παγω ή ω π βατι ώ υ ο ιν ου λ ού ις ρ ιαγ αφ ς η δη ία 8 άσ O ) έ αι η 0 1 ου μη τε ους τε ς λ υ α ιν η η ε ιπ α΄ η αρ 2 ου ρθ ου 2 ου ν. 9 0 0 ( 26 ιπ έ , η ρ μ σ αυτή ε πί το ν κ τα α α ια τ πο κ ταβλή η ε το έλ αξινό η ι κ όθ αν α οδ ι τικ ίσ αξ πό η 0 1 , ερομη ία π να ορ ψηλ τ ρ ντε ε ώ λ ς αξι όμη ια τ ιβατικά υ οκί ητα της ατηγορί ς υ ή αι μ ι η ε ομη ία ν ξ ι ος της αν έρ διάτ ξης 2 08 20 1 ις ρ τώ ι υ έ ρ λέ ε αι π νυπ λο ισ ό ο έλ υς ξινόμη μ ι ό με υ ό υ έ ι ήδη κ αβληθ ί ι επ ρ φή τη π οκ ουσ δια ορ η ει ται τι, π σ ρο ή ρ γματ πο είται ε η ιαδικα α ω ε ή ω ισ α ν , ό η ρμόδια λ ε α ή ρ ου αταβ ήθη ε έλ αξιν μη πό η ρ ϋ όθε φ ρ ογή ου θρ υ 9 ου 28 3 0 , φων ε η π ία, π σ ρο ή όρ ν ε ται ό ο ις ε ιπ ι ου υ οί εν ν ιρ ιφθε η αταν ω ε η δ ομή ω οιπ οϋπ θέσ ω ε ρ κύ το ιαφο ά πό έ ο α ιν μη α πο ίδετα ο ι αιού π οφ ό ο, ο οίο ε ικ π βαρύ θηκε με ο υψη ό έ ο ταξ όμη α η π ρ φ ου ναλο ού το έ ους αξι όμη ποβ λλ ται τικ ίτη η ρμό ια ελ ε α ρ πό ο ικαιού π σ ρ φής ό ο, πο ο πορ ί α ίναι ίτε μ ορ ή ε ι ί ησ ε τε ιώ η τη ίτη ισ νάπτο ται α ρο ογ ά οι α ου ατ ε ίπ η ού ται π η ρμόδια τ λ ε α ή αρ όπ τιμ λό ιο, π ω ικό ιμ όγ . . . ου κ όθη ν μέ ι ον ελ ό γορ σ ή α ώς αι ν ίγρ ο ου ισ ο οιητικ ύ αξινό η ου α ς α φόσ ν ό μ έ ι α ιν μη εί ντί ρ φ τ δεια κ λ φ ρία ημ ν π τ ου η ξ δ αι πο οδή τε λ ι ο ρ ν ι πα αίτητ ελ ε ακή ρ κ ιμένου ν ιαπι εί το ικαιού π ρο ή το τέ υς ταξ όμη ρ 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ια μοι μορ η φαρ ο ή ω ια άξε αι ια η ιευκ λυν ω ν ι φε ομέν π σ άπ ται τικ έ υπο αίτη αρ η α ΙΙ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Ε Τ Ρ Γ Ι Σ Ε ΤΗ ΤΜΗ Ε &amp;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ΜΗ Τ ΓΙ Ε Ε Ε </w:t>
      </w:r>
      <w:r>
        <w:rPr>
          <w:u w:val="single"/>
          <w:lang w:val="el" w:eastAsia="el"/>
        </w:rPr>
        <w:t xml:space="preserve">ε α έ Πε ιφέ ε ε (για άμ </w:t>
      </w:r>
      <w:r>
        <w:rPr>
          <w:lang w:val="el" w:eastAsia="el"/>
        </w:rPr>
        <w:t xml:space="preserve">σ ν έ ω </w:t>
      </w:r>
      <w:r>
        <w:rPr>
          <w:u w:val="single"/>
          <w:lang w:val="el" w:eastAsia="el"/>
        </w:rPr>
        <w:t xml:space="preserve">ω ε ω μοδι τητά το ε α , Β΄ Γ τάξ </w:t>
      </w:r>
      <w:r>
        <w:rPr>
          <w:b/>
          <w:bCs/>
          <w:u w:val="single"/>
          <w:lang w:val="el" w:eastAsia="el"/>
        </w:rPr>
        <w:t>Τ Ι ΚΟΙ ΠΟΙ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ιπο ο έκ ες ί ακ Γ η π’ ριθμ.1 0 0 7 6 0 5 0 5 Ο.Ο.)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ε τρ ε α εριφε ε α έ ε ύ ς Σ ν ή εύθυ σ Οικο ο ι ής ιθ ώ ησ ) σ Ε ι εώ ησ ε ) σ ρο ικ ύ Ε ι εώ η ο τε α ρ κού Ε γ εριφε ε α έ ι Ο κον μι ής ιθ ώ ησ ν Γ αμ. οσι νομικ ολ τική ν ή Γ αμμ τεί Ε νικ Στατι ι ής σ ς σ ικο ομικ αι Β α όν τώ ειραι 46 &amp; νιτ 8 1 Πειραι ς ουργ ίο οδ μών ταφο ώ κ ι κ ύων ν ή ε αφ ρ σ ογ α Ο μ των σ ργ νω κ ι Πλ οφ ρι ής μ σ νδία Ε τε ι Ε λ δα μ δού 8 ειρ ιάς ύ λ γο τ λ ι ή ας ει αιά, μ δ ύ 38 ε ραιά ύ λ γο τ λ ι εσ λ νίκ υντου ώτο 13 ε λ νίκ ανελ αδικ Ένω ω ω το ιν Π Ε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αδη ί ς 41, .10 7 ή α ύ δε ος σ ομέ ω ε α ι έν οκ νήτων &amp; τα λ τικ Θε η άκ υ 5, .54 29 εσ η ύ δε ος Ε γ ω τιπ ο ω το ιν ω ω η ι α 9 , .15 32 λ νδ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δε ος πόρ γ έ τοκι ήτω λ ος . Βεν ζ λ υ 248 Κ 7 75 αλ ιθέα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 Πανε ήνια μ σ ον ία Ι κ ι ορ ίω ει αιώ 4, 10 3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 Συνδικάτ το ιν ι ώ Ι ική (Σ. ά ης 17, Κ 104 3 , 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 Π.Ο.Ε Μ. , ασ ρας 15, .10 47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Η ΟΜ</w:t>
      </w:r>
      <w:r>
        <w:rPr>
          <w:b/>
          <w:bCs/>
          <w:lang w:val="el" w:eastAsia="el"/>
        </w:rPr>
        <w:t>αφ ίο ι οιν ία αι Πλ ο όρ Πολ ώ αφ ίο πο κ ι ό ω σ ω 6 ργ ν 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3 ο ικ ύ ω ίω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17 8 9 σ έ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Μητ ώ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ή ιξ Ο.Π . ή α Π.Σ σ 30 Ε ικ όρ Κ τανάλ ή α (σ 0 α τίτυ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…… … … … … . ε η α ού , ιτ ύμ θα η ισ οφ ου έλ υ αξι όμη ια ο π βα ικό ορ η υ κίν ριθμ αι ου .…… … … ντικ τά α ποσ όμε ου ε ριθ . υκλ φ ρία … … … … .. μ ε ις ιατ ξει η ρα ρ φου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ρθρ υ 20 ου ν 40 2 1 ( Ε 18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ΜΗΝ …… … … 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ημ ένα δι αιο ογ ι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…… … … … …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α ού , ιτ ύμ θα η ισ οφ ου έ ους αξι όμη ια ο π βατι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ά ας … … ε ριθμό λ ισ υ .…… … … , ια ο πο ο δόθη ε ε ρ. ατα ησ … . ι ο οιητικ αξινό η μ α με ις διατά ε ς η αρ γ άφου ου ρθ ου ου . 0 2 1 ( Ε 8 )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b/>
          <w:bCs/>
          <w:lang w:val="el" w:eastAsia="el"/>
        </w:rPr>
        <w:t>ι οφ έλ υ αξινό η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ΜΗΝ …… … … 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ημ ένα δι αιο ογ ι :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