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Η Ν Ε Ν ΝΕ Ν Θ Ν Ι Η Η Κ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. η: . ε βί . . 0 84 ή ρο ορί :</w:t>
        </w:r>
      </w:hyperlink>
      <w:r>
        <w:rPr>
          <w:b/>
          <w:bCs/>
          <w:lang w:val="el" w:eastAsia="el"/>
        </w:rPr>
        <w:t xml:space="preserve"> λ ν : </w:t>
      </w:r>
      <w:r>
        <w:rPr>
          <w:lang w:val="el" w:eastAsia="el"/>
        </w:rPr>
        <w:t xml:space="preserve">a </w:t>
      </w:r>
      <w:r>
        <w:rPr>
          <w:u w:val="single"/>
          <w:lang w:val="el" w:eastAsia="el"/>
        </w:rPr>
        <w:t xml:space="preserve">y f v </w:t>
      </w:r>
      <w:r>
        <w:rPr>
          <w:b/>
          <w:bCs/>
          <w:lang w:val="el" w:eastAsia="el"/>
        </w:rPr>
        <w:t xml:space="preserve">π ίηση ς ι . 0 μ δότη ης ου Κ </w:t>
      </w:r>
      <w:r>
        <w:rPr>
          <w:lang w:val="el" w:eastAsia="el"/>
        </w:rPr>
        <w:t xml:space="preserve">ας οι π ι ύ ε ρ . 2 /2012 ν μοδ τ ση υ Κ ς ρ γη ης ηρ φορι ν ι ρ υ ια ή ατ στ ση ι ι οδή ατ υ ρ λο ού εν υ ε σωπο ύμ ν ε ι τ ξ ι υ ρ ρ υ 0 ρ υ 8 9 0 0 αι ας ν ρί υ τ ι ξ ι υ 8 9 0 0 3 αθ ρ τ ι ι δ ασί μι ης ν φειλών ρ ωμέν ν ικώ σώπων ι τ ξ υ ρ ρ 0 ρ υ 8 9 1 ι ι ότ ρ ρ χ τ το α ι τή ι αί μα, ετ π ί σή υ υ ι βι άζ ι τη ρ λο ι ή ρ έσω υ ρ οδ υ ι αγγελέα, άβε αι ν τοι ρ λο ι ή ρ χ ού ι α υ ρ γή ει κά ε σι η ηρ φορί » ι ν ρ υ ια ή τ στ ση αι ι οδή ατ φειλετ ν υ ν ξά τ υ σή υ η. τωτ ς ς χ ν νν μο υμφ ρ ν χ ι ύ ς λλως ι α μα τ σει ε λλες ι τ ξ ι ρ .5, 6 0 9 9 ρ γη η τοι ίν υ φειλέτ υ υ ε μπ ε π ρ τ λλες π γο ύ ι ι έτ ς ν ε π υ εί ρ γη η π ρ τ ν ρ λο ι ών τοι ίν τον τωτ υ ί ει ρ ι εί π την ί ή υ ι ρύ μι η ν ών υ ήμα υ . ε ν ρ .126 ν μοδό σή υ π φ ν η μό ν τ ι ον μι ός φ ρ ς χ ού ι ύμφ ν ε ι τ ξ υ ρ ρ υ 0 ρ υ 8 9 0 0 ρ γεί ε τωτ υ φε έτ , άθ ηρ φορί αι τοι ί ι ν ρ υ ια ή ατ στ ση αι ι οδή ατ υ φειλέτ ρ λο ού εν υ κό η αι ν υ μπ υ το ρ λο ι ό π ρ τ , φ σον ίι σφ ρ ι ατ στ ίυ τ ς χετ ός ρ υ ια ός λεγχ ς υ φειλέτ κ έρ υ υ ι τ ς τωτ , αθ σον ρ λο ι ό π ρ τ , π ς άμπ τ ι κει έν π τ ι τ ξ υ ρ ρ υ 0 ρ υ 8 9 0 0 τέρ χετ ή μοδό ση γι ε τ π υ ό ον μι ών ν 4 υν π ς, φ σον α ι τής βάλει τη ρ όδ ί ση ι ρ γη τοι ίν φειλέτ ατ ν τέρ ι τ ξ ι ϊ τά εν ς ς ί ει ρ γή ει </w:t>
      </w:r>
      <w:r>
        <w:rPr>
          <w:u w:val="single"/>
          <w:lang w:val="el" w:eastAsia="el"/>
        </w:rPr>
        <w:t>τοι ί</w:t>
      </w:r>
      <w:r>
        <w:rPr>
          <w:lang w:val="el" w:eastAsia="el"/>
        </w:rPr>
        <w:t xml:space="preserve"> τον ι ύ , χ μως ρ γή ει ν ρ φα ν ρ λο ι ών η ώσ ων ν </w:t>
      </w:r>
      <w:r>
        <w:rPr>
          <w:u w:val="single"/>
          <w:lang w:val="el" w:eastAsia="el"/>
        </w:rPr>
        <w:t>ρ λο ού</w:t>
      </w:r>
      <w:r>
        <w:rPr>
          <w:lang w:val="el" w:eastAsia="el"/>
        </w:rPr>
        <w:t xml:space="preserve"> εν ν </w:t>
      </w:r>
      <w:r>
        <w:rPr>
          <w:u w:val="single"/>
          <w:lang w:val="el" w:eastAsia="el"/>
        </w:rPr>
        <w:t>υν μ ς</w:t>
      </w:r>
      <w:r>
        <w:rPr>
          <w:lang w:val="el" w:eastAsia="el"/>
        </w:rPr>
        <w:t xml:space="preserve"> άν . ο τ ης ι ης ύν υ ι ί ρα ο οϊσ της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 :</w:t>
      </w:r>
      <w:r>
        <w:rPr>
          <w:u w:val="single"/>
          <w:lang w:val="el" w:eastAsia="el"/>
        </w:rPr>
        <w:t>Ε ΓΙ</w:t>
      </w:r>
      <w:r>
        <w:rPr>
          <w:u w:val="single"/>
          <w:lang w:val="el" w:eastAsia="el"/>
        </w:rPr>
        <w:t xml:space="preserve"> ες ι μό ιες ον μι ές ρ σίες π 3 ν σ τμήμα ι ο ή ατ ς ύ υ η ρ λο ίς οδή ατ ς εις αι δ εις ον μι ών εωρ σεων </w:t>
      </w:r>
      <w:r>
        <w:rPr>
          <w:b/>
          <w:bCs/>
          <w:u w:val="single"/>
          <w:lang w:val="el" w:eastAsia="el"/>
        </w:rPr>
        <w:t>Ε ΓΙ Η</w:t>
      </w:r>
      <w:r>
        <w:rPr>
          <w:u w:val="single"/>
          <w:lang w:val="el" w:eastAsia="el"/>
        </w:rPr>
        <w:t>ρ δ ό «Φ ρ λο ι ή Επ εώρ 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Ι</w:t>
      </w:r>
      <w:r>
        <w:rPr>
          <w:b/>
          <w:bCs/>
          <w:u w:val="single"/>
          <w:lang w:val="el" w:eastAsia="el"/>
        </w:rPr>
        <w:t>φείο υ ού φείο υ ού φεία ν ών υ υ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ες εις ς ήμα , ξά τ Γ φεία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φείο υ αι μο ίων 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φείο οι ν αι ηρ φόρη ης Πο ι η ρ λο ίς φ αί υ ήμα αι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.&#951;:. &#949; &#946;&#943; . . 0 84&#942; &#961;&#959; &#959;&#961;&#943;: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