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χ η ρ ερβ ς 0 ηρ φορί ς ν γο ύ ου γα λέ ν 1 3375 7 1 </w:t>
      </w:r>
      <w:r>
        <w:rPr>
          <w:b/>
          <w:bCs/>
          <w:u w:val="single"/>
          <w:lang w:val="el" w:eastAsia="el"/>
        </w:rPr>
        <w:t>ιν π ίηση ρισ ν ι ε ν</w:t>
      </w:r>
      <w:r>
        <w:rPr>
          <w:b/>
          <w:bCs/>
          <w:lang w:val="el" w:eastAsia="el"/>
        </w:rPr>
        <w:t xml:space="preserve"> ου θ ου ο 0 8 0 2 Ε υ </w:t>
      </w:r>
      <w:r>
        <w:rPr>
          <w:b/>
          <w:bCs/>
          <w:u w:val="single"/>
          <w:lang w:val="el" w:eastAsia="el"/>
        </w:rPr>
        <w:t>μ υ ορο ην α μο ου</w:t>
      </w:r>
      <w:r>
        <w:rPr>
          <w:b/>
          <w:bCs/>
          <w:lang w:val="el" w:eastAsia="el"/>
        </w:rPr>
        <w:t xml:space="preserve"> οπ όθ μο ί ημο ι ν μ τ</w:t>
      </w:r>
      <w:r>
        <w:rPr>
          <w:b/>
          <w:bCs/>
          <w:u w:val="single"/>
          <w:lang w:val="el" w:eastAsia="el"/>
        </w:rPr>
        <w:t>ρα η ική 0 2 0 5 ( 4 2 2 0</w:t>
      </w:r>
      <w:r>
        <w:rPr>
          <w:b/>
          <w:bCs/>
          <w:lang w:val="el" w:eastAsia="el"/>
        </w:rPr>
        <w:t xml:space="preserve"> ), ς ν ι ε ν ης ο </w:t>
      </w:r>
      <w:r>
        <w:rPr>
          <w:b/>
          <w:bCs/>
          <w:u w:val="single"/>
          <w:lang w:val="el" w:eastAsia="el"/>
        </w:rPr>
        <w:t>ου θ ου 1 ου 0 0 0 2 Ρ μί</w:t>
      </w:r>
      <w:r>
        <w:rPr>
          <w:b/>
          <w:bCs/>
          <w:lang w:val="el" w:eastAsia="el"/>
        </w:rPr>
        <w:t xml:space="preserve"> λ ρον ν ιν ν ν α ορ ν η</w:t>
      </w:r>
      <w:r>
        <w:rPr>
          <w:b/>
          <w:bCs/>
          <w:u w:val="single"/>
          <w:lang w:val="el" w:eastAsia="el"/>
        </w:rPr>
        <w:t>μο ί ν ων λ ι ε »</w:t>
      </w:r>
      <w:r>
        <w:rPr>
          <w:b/>
          <w:bCs/>
          <w:lang w:val="el" w:eastAsia="el"/>
        </w:rPr>
        <w:t xml:space="preserve"> 0 4 0 2 </w:t>
      </w:r>
      <w:r>
        <w:rPr>
          <w:u w:val="single"/>
          <w:lang w:val="el" w:eastAsia="el"/>
        </w:rPr>
        <w:t>χετ ά ε ι τ ξ ι ν ρ γρ φω</w:t>
      </w:r>
      <w:r>
        <w:rPr>
          <w:lang w:val="el" w:eastAsia="el"/>
        </w:rPr>
        <w:t xml:space="preserve"> αι υ ρ ρ υ μί εις π ι όν ε</w:t>
      </w:r>
      <w:r>
        <w:rPr>
          <w:u w:val="single"/>
          <w:lang w:val="el" w:eastAsia="el"/>
        </w:rPr>
        <w:t>μά ν υ εί υ δ μών τ φορ ν</w:t>
      </w:r>
      <w:r>
        <w:rPr>
          <w:lang w:val="el" w:eastAsia="el"/>
        </w:rPr>
        <w:t xml:space="preserve"> αι τ ν υ 0 8 0 2 αθ ς αι ι </w:t>
      </w:r>
      <w:r>
        <w:rPr>
          <w:u w:val="single"/>
          <w:lang w:val="el" w:eastAsia="el"/>
        </w:rPr>
        <w:t>τ ξ ι ς ρ γρ φ υ υ ρ ρ 1</w:t>
      </w:r>
      <w:r>
        <w:rPr>
          <w:lang w:val="el" w:eastAsia="el"/>
        </w:rPr>
        <w:t xml:space="preserve"> υ 0 0 0 2 ε π ίς π ι ίι ε</w:t>
      </w:r>
      <w:r>
        <w:rPr>
          <w:u w:val="single"/>
          <w:lang w:val="el" w:eastAsia="el"/>
        </w:rPr>
        <w:t>σμι ό αί ιο 8 /2010 ρ Οδι ών</w:t>
      </w:r>
      <w:r>
        <w:rPr>
          <w:lang w:val="el" w:eastAsia="el"/>
        </w:rPr>
        <w:t xml:space="preserve"> π ρ υ ατ ών τ ρ ν ) υ ι π ι </w:t>
      </w:r>
      <w:r>
        <w:rPr>
          <w:u w:val="single"/>
          <w:lang w:val="el" w:eastAsia="el"/>
        </w:rPr>
        <w:t>ρ γη η δ ι ν αι ετ βι άσει ν</w:t>
      </w:r>
      <w:r>
        <w:rPr>
          <w:lang w:val="el" w:eastAsia="el"/>
        </w:rPr>
        <w:t xml:space="preserve"> χ μά ν ας ρ χ υ ε κό ου ες δ γί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την ρ ή αι μο μο ε ρ ογή υ </w:t>
      </w:r>
      <w:r>
        <w:rPr>
          <w:b/>
          <w:bCs/>
          <w:u w:val="single"/>
          <w:lang w:val="el" w:eastAsia="el"/>
        </w:rPr>
        <w:t>Η Ε ΟΔΗ ( 1 )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 ξ ι ς ρ υ ρ ρ υ υ 0 8 0 2 π π ι ί ρ γρ φος υ ρ ρ υ 4 υ . 8 7 0 0 αι π ρ ι ύν ηση ς ετ βατ ής ρ δ υ βλεπ τ ν π τ ξ ι υ ρ ρ υ ι τ μα υ φορ ύ αν τη ρ γη η ν δ ι ν υ λοφορί ς υ κι τ υγκεκρ έν , ε ε ι τ ξ ι βλέπ τ ι τ ι φ ρ ογή ρ ρ υ 4 υ 8 7 0 0 ς ετ βατ ή ρ δ ς ρ τ ι ι ή ρ δ ς υ ρ ι ε ν ν ρ η χύ ς υ 8 7 0 0 τ ι .09. 0 0 αι ή ει ν </w:t>
      </w:r>
      <w:r>
        <w:rPr>
          <w:u w:val="single"/>
          <w:lang w:val="el" w:eastAsia="el"/>
        </w:rPr>
        <w:t>ν υ ρ υ 0 2</w:t>
      </w:r>
      <w:r>
        <w:rPr>
          <w:lang w:val="el" w:eastAsia="el"/>
        </w:rPr>
        <w:t xml:space="preserve"> ν ι την 0 υ υ 0 3 υ βλεπ τ ν ρ ά).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γρ φο υ ρ ρ υ υ 0 8 0 2 ατ ρ εί ι ρ γρ φος υ ρ ρ υ 4 υ 8 7 0 0 λευ ρ γρ φο ρ τ τ σά ς ι ή ι φ ρ ς υ ατ βάλλ ν ι ι ρ γη η δ ι ν υ λοφορί ς χ μά ν π ς υ σδι ρ ν π ι τ ξ ι ς υ ι υ ρ ρ υ ει ν ι έσα τη ι ρ ει ς ετ βατ ής ρ δ υ υ βλέπ τ ι π τι ι τ ξ ι ς ρ του ρ ρ υ 4 ημει ν τ ι τ ατ βολή υ σού ς ι ι ής ι φ ρ ς φορ ύ ε όν τη ετ βατ ή ρ δ η αδ το ν ό στ μα π 0 9 0 0 ς 0 6 0 3 ατ ι ρ ει ς π ίς ι φ ρ ει νότ ν τα ι κά την ρ άθ τ υ ν ετ ρ ς ς ρ δ υ ι φ ρ έπα υφ τ τ ι τ υν π ι , αι αμ άν ντ ς ψη τ ε ες ι τ ξ υ 0 8 0 2 υ η </w:t>
      </w:r>
      <w:r>
        <w:rPr>
          <w:u w:val="single"/>
          <w:lang w:val="el" w:eastAsia="el"/>
        </w:rPr>
        <w:t>ξ</w:t>
      </w:r>
      <w:r>
        <w:rPr>
          <w:lang w:val="el" w:eastAsia="el"/>
        </w:rPr>
        <w:t xml:space="preserve"> ς δ ς υ λοφορί ς χ μά ν π ί σδι ρ τ ν άσει ν ι τ ξ ω </w:t>
      </w:r>
      <w:r>
        <w:rPr>
          <w:u w:val="single"/>
          <w:lang w:val="el" w:eastAsia="el"/>
        </w:rPr>
        <w:t>ν</w:t>
      </w:r>
      <w:r>
        <w:rPr>
          <w:lang w:val="el" w:eastAsia="el"/>
        </w:rPr>
        <w:t xml:space="preserve"> αι υ ρ ρ υ 4 υ 8 7 0 0 π ς χυ ν </w:t>
      </w:r>
      <w:r>
        <w:rPr>
          <w:u w:val="single"/>
          <w:lang w:val="el" w:eastAsia="el"/>
        </w:rPr>
        <w:t>ηδ ν τηκε τι 7 ν υ ρ</w:t>
      </w:r>
      <w:r>
        <w:rPr>
          <w:lang w:val="el" w:eastAsia="el"/>
        </w:rPr>
        <w:t xml:space="preserve"> ατ ετ βι ά εις υ γμα π ι π ν μερ μη υ αι ετ , ρ ς υ ρ ρ υ 0 υ 8 7 0 0 π ς χύ ι ή ερ , λο ίτ ι ν , π ξ ς υ χ μα ς ρ ι ρ , ι υ ρ τ τ ι ετ βι άσει υ γμα ι θ κ ν π υ ρ 0 2 ως αι 6 ν υ ρ υ 0 2 ν τέρ ρ ς α π π λο ι τεί άσει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ων ρ αι υ ρ ρ 4 υ 8 7 0 0 π ς χυ ν ι ν ό δι στ 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π υ σού ς ίς ς δ ι ς υ λοφορί ς υ χ μα ς ει μέν ς θ ι τι ά, ατ εξήν πέν 5 ) ι κατ ,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π ς ξ ς ετ βι αζ μεν υ χ μα ς τ ι π ς ματ ής ξ ς λησης υ ύ π ί ν γρ φετα το βλεπ μεν ι ί υ . χετ 1 6 1 5 0 1 γκύ λι ς ς ρ σία ας ης, ε ι τ ξ ι ς ρ γρ φου υ ρ ρ υ 1 υ 0 0 0 2 π π ι ίι ρ ρ 0 υ 8 7 0 0 ί ν ρ τ ι τι ετ βι άσει χ μά ν υγκεκρ έν , ε έες ι τ ξ ι βλέπ ι τ υ κί τ άθ ατ γο ς υ υ λοφόρη αν </w:t>
      </w:r>
      <w:r>
        <w:rPr>
          <w:u w:val="single"/>
          <w:lang w:val="el" w:eastAsia="el"/>
        </w:rPr>
        <w:t>ν ρ η φ ρ ογή υ 8 7 0 0</w:t>
      </w:r>
      <w:r>
        <w:rPr>
          <w:lang w:val="el" w:eastAsia="el"/>
        </w:rPr>
        <w:t xml:space="preserve"> π π τ ι ετ βι άζ ν ετ ξ λλων </w:t>
      </w:r>
      <w:r>
        <w:rPr>
          <w:u w:val="single"/>
          <w:lang w:val="el" w:eastAsia="el"/>
        </w:rPr>
        <w:t>ε π χ ι , ε δ ι υ ε λες ε</w:t>
      </w:r>
      <w:r>
        <w:rPr>
          <w:lang w:val="el" w:eastAsia="el"/>
        </w:rPr>
        <w:t>τ φορ ές π ι σει ι π ς ηρ ύ ι ξ ι ν νι μού 0 1 0 , ε ν ατ βολή ρ υ υ ν ρ τ ι ε π ς ξ ς υ χ μα ς ρ ς υ ς ατ βάλλε ι π γρ φή ς ξ ς ετ βί ασης ς δ ίς ς ξ υ χ μα ς ι ν σδι ρ μό ς ρ ξ ς ατ ετ βί ασή υ ογί ι γμα ή ξ λησης υ ύ ί ν γρ φετα το βλεπ μεν τοι ί υ . ρ ι ρ βλέπ τ ι τ ρ ς ς ρ γρ φου υ ς ε ατ βάλλε ι ε ρ σ ετ βι άσεω υ κι τ ν υ ί ντ ι όγ υγχ ν ύ εω μ τ τ π ς ετ φορ ών π ι σεων χύ ι τ ξ ων ι π η οσί υ η υ ρ ν ς μο τη μερ α ς ερ σεως, τ ι π τι 0 ίυ 1 . υν π ς, ε πά ω ες ι τ ξ έον όν τα Φ υ υ λοφορο αν ν ρ η χύ ς υ 8 7 0 0 η αδ ν ι π λ ς δ ι , ύ ν ετ βι άζ ν ι ετ ξ λλων ε π χ ή ι ες δ ι ς υ ρ γο ι ι δ ασί ν ρ ρ ν αι υ 8 7 0 0 ατ π κδ σης ς ε ς ι ών τ φορ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ετ βι άζ ν ι αι ε ληρ ν μο ι χετ ρ . τ. /1807 /2048 3 4 0 2 γκύ λι ς υ υ εί υ δ μών τ φορ ν αι τ ΩΝ ). ς ύ υ ατ ετ βί αση ν ψη μά ν ρί ν δ ι υ π επα ή ι , η αδ κατά μ τ βί ασ αυτ ν ς εμπ ρ υ α, φ ρ όζ ν ι ι εν έ ι τ ξ ι ρ ρ λο ίς ι οδή ατ ς 2 8 9 , π ς χύ ι ημει ν τ ι τ ετ βι άσει ε π χ ή ι , υ κ ν ε λι δ υ λοφορί ς υ λαβα ρα ατ ν ό στ μα π 7 ν υ ρ 0 2 ως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ίυ 0 2 ρ ς υ ρ ρ υ 0 υ 8 7 0 0 ν ρ τ ν ε %) ι κατ π υ ετ βι αζ μεν υ χ μα ς ν ι ετ βι άσει ε π χ ή ι , υ </w:t>
      </w:r>
      <w:r>
        <w:rPr>
          <w:u w:val="single"/>
          <w:lang w:val="el" w:eastAsia="el"/>
        </w:rPr>
        <w:t>γμα π ι ύ ι 0 ίυ 0 2 αι ε</w:t>
      </w:r>
      <w:r>
        <w:rPr>
          <w:lang w:val="el" w:eastAsia="el"/>
        </w:rPr>
        <w:t>τ , πι πά ρ ς νέρ τ ι ε ύ ( %) ι κ</w:t>
      </w:r>
      <w:r>
        <w:rPr>
          <w:u w:val="single"/>
          <w:lang w:val="el" w:eastAsia="el"/>
        </w:rPr>
        <w:t>ατ επί υ χ μα ς άσει ν χετ ών ι τ</w:t>
      </w:r>
      <w:r>
        <w:rPr>
          <w:lang w:val="el" w:eastAsia="el"/>
        </w:rPr>
        <w:t xml:space="preserve"> ξ ων υ 0 0 0 2 </w:t>
      </w:r>
      <w:r>
        <w:rPr>
          <w:b/>
          <w:bCs/>
          <w:u w:val="single"/>
          <w:lang w:val="el" w:eastAsia="el"/>
        </w:rPr>
        <w:t>Η Ν Κ Ι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ύμφω ε ρ υ ρ ρ υ υ 8 7 0 0 ε υν υ σμό ε ν ρ υ ρ ρ υ υ </w:t>
      </w:r>
      <w:r>
        <w:rPr>
          <w:u w:val="single"/>
          <w:lang w:val="el" w:eastAsia="el"/>
        </w:rPr>
        <w:t>0 8 1 , π ν π μέν ς</w:t>
      </w:r>
      <w:r>
        <w:rPr>
          <w:lang w:val="el" w:eastAsia="el"/>
        </w:rPr>
        <w:t xml:space="preserve"> ήξ ς ς ετ βατ ή ρ δ υ 7 0 2 ρ γο </w:t>
      </w:r>
      <w:r>
        <w:rPr>
          <w:u w:val="single"/>
          <w:lang w:val="el" w:eastAsia="el"/>
        </w:rPr>
        <w:t>ε ς ών τ φορ ν</w:t>
      </w:r>
      <w:r>
        <w:rPr>
          <w:lang w:val="el" w:eastAsia="el"/>
        </w:rPr>
        <w:t xml:space="preserve"> τι ες π σει ικά σωπα α τ ι ίς υ </w:t>
      </w:r>
      <w:r>
        <w:rPr>
          <w:u w:val="single"/>
          <w:lang w:val="el" w:eastAsia="el"/>
        </w:rPr>
        <w:t>ι έρχ ν ι το π γγελμα π 7</w:t>
      </w:r>
      <w:r>
        <w:rPr>
          <w:lang w:val="el" w:eastAsia="el"/>
        </w:rPr>
        <w:t xml:space="preserve"> 0 2 αι ετ αι έτ υ την υ λοφορί αθ ς </w:t>
      </w:r>
      <w:r>
        <w:rPr>
          <w:u w:val="single"/>
          <w:lang w:val="el" w:eastAsia="el"/>
        </w:rPr>
        <w:t>αι δ ει υ ού ες ετ φορ έ</w:t>
      </w:r>
      <w:r>
        <w:rPr>
          <w:lang w:val="el" w:eastAsia="el"/>
        </w:rPr>
        <w:t xml:space="preserve">ς π ι σει π ς έτ υ ε υ λοφορί ο υ </w:t>
      </w:r>
      <w:r>
        <w:rPr>
          <w:u w:val="single"/>
          <w:lang w:val="el" w:eastAsia="el"/>
        </w:rPr>
        <w:t>κί τ ατ ρ μεν τι ι τ</w:t>
      </w:r>
      <w:r>
        <w:rPr>
          <w:lang w:val="el" w:eastAsia="el"/>
        </w:rPr>
        <w:t xml:space="preserve"> ξ ι ν ρ ρ ν υ 8 7 0 0 ρ γ</w:t>
      </w:r>
      <w:r>
        <w:rPr>
          <w:u w:val="single"/>
          <w:lang w:val="el" w:eastAsia="el"/>
        </w:rPr>
        <w:t>εί ι τι π ι σει κει έ</w:t>
      </w:r>
      <w:r>
        <w:rPr>
          <w:lang w:val="el" w:eastAsia="el"/>
        </w:rPr>
        <w:t xml:space="preserve"> κτ λού η όσι ς δ ές μπ ρ υ ατ ές ετ φορ ς ρ . /οι . 3 7 8 /13 0 2 9 ι φασ ν υ ών ον μι ών αι δ μών τ φορ ν αι τ ν ε ο Κ θ ρ μός υ υ ς ι φ ρ ς ρ υ μο ίο ι την ρ γη η αι ν ωσ των ε ν ι ών τ φορ ν υ μο 8 7 0 0 αθ ρ τ ι ς ν όγω ι ρ ς α βαν μέν υ ψη υ ι ι ητ ού όστο κδ σης ν τοι ν ι ητ ών ξ ω π ί ν ρ τ ι </w:t>
      </w:r>
      <w:r>
        <w:rPr>
          <w:u w:val="single"/>
          <w:lang w:val="el" w:eastAsia="el"/>
        </w:rPr>
        <w:t>το σό ν 0 0 ίν υ</w:t>
      </w:r>
      <w:r>
        <w:rPr>
          <w:lang w:val="el" w:eastAsia="el"/>
        </w:rPr>
        <w:t xml:space="preserve"> ρ ρ ) ης ε ν ι ι φασ ρ ρ ) αθ ρ τ ι </w:t>
      </w:r>
      <w:r>
        <w:rPr>
          <w:u w:val="single"/>
          <w:lang w:val="el" w:eastAsia="el"/>
        </w:rPr>
        <w:t>ς ς ι φ ρ ς</w:t>
      </w:r>
      <w:r>
        <w:rPr>
          <w:lang w:val="el" w:eastAsia="el"/>
        </w:rPr>
        <w:t xml:space="preserve"> ατ βάλλε ι ρ μο ίο ι άθ χ μα ι κτ τ </w:t>
      </w:r>
      <w:r>
        <w:rPr>
          <w:u w:val="single"/>
          <w:lang w:val="el" w:eastAsia="el"/>
        </w:rPr>
        <w:t xml:space="preserve">ι θωμέ υ σι </w:t>
      </w:r>
      <w:r>
        <w:rPr>
          <w:lang w:val="el" w:eastAsia="el"/>
        </w:rPr>
        <w:t xml:space="preserve">οπ ι ίι γμ τ π ί ση δ ών μπ υ ατ ών ετ φορ ν </w:t>
      </w:r>
      <w:r>
        <w:rPr>
          <w:u w:val="single"/>
          <w:lang w:val="el" w:eastAsia="el"/>
        </w:rPr>
        <w:t>π μπ ρ υ ατ ές</w:t>
      </w:r>
      <w:r>
        <w:rPr>
          <w:lang w:val="el" w:eastAsia="el"/>
        </w:rPr>
        <w:t xml:space="preserve"> π ι σει π ρ τ ι το σό ν 0 ν κο ίων 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τέρ σά π άλλον ι ε ατ στ ση ν βλεπ μένων ε τ ξ ι ρ υ ρ ρ υ 4 υ 8 7 0 0 π ς υμπ ηρ θηκα ε ι τ ξ ι ς ρ ρ ρ υ 1 υ 0 0 0 2 ι π ίς ε υ έο δ φ ρ ογή ετ ήξ ς ετ βατ ής ρ δ υ 7 0 2 ατ τα α φερθ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ίε ι π ύ υ η π ρ υ ατ ών τ φορ ν υ υ εί υ δ μών τ φορ ν αι τ ε βολή ί σης αι ν π ύ ε ν ι αι λο ητ ών ετ ξ ν π ίν ρ αμβ ν τ ι </w:t>
      </w:r>
      <w:r>
        <w:rPr>
          <w:b/>
          <w:bCs/>
          <w:lang w:val="el" w:eastAsia="el"/>
        </w:rPr>
        <w:t xml:space="preserve">εβα τι το ε ης . </w:t>
      </w:r>
      <w:r>
        <w:rPr>
          <w:lang w:val="el" w:eastAsia="el"/>
        </w:rPr>
        <w:t xml:space="preserve">ι ατ βολή ς ι ρ ς 0 0 υ ) υ ρ ρ υ της α φερθ ί ας ά λου ι ν κδ ση δ ι ς υ λοφορί ς το ν μα ετ φορ ών π ι σεων τι π ίς χ ι ρ γη εί υ έτ υ ε υ λο ρ ι κτ τ ι θωμέν , ι ν σκηση ς π ί ης υ ετ ξ ν λ ων ι αι λο ητ ών π ι βάλλο τη η τ φορ ν οι νιών ρ ι κών τ ν ς ρα π ι ίι α </w:t>
      </w:r>
      <w:r>
        <w:rPr>
          <w:b/>
          <w:bCs/>
          <w:lang w:val="el" w:eastAsia="el"/>
        </w:rPr>
        <w:t xml:space="preserve">εβα τ το ς . </w:t>
      </w:r>
      <w:r>
        <w:rPr>
          <w:lang w:val="el" w:eastAsia="el"/>
        </w:rPr>
        <w:t>ι ν ατ βολή ς βλεπ με ς ρ υ μο ίο ι φ ρ ς ν 0 ν κο ίων υ ν σον ε ν κδ ση ς ας δ ι ς υ λοφορί ς υ ά τ ι υν λι ός ρ μό ν χ μά υ σι οπ ι ί ετ φορ π ί 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οι ι ν ατ β λή ν α φερο έν ν ι φ ρ ν ι ν ρ γη η ε ς ι ών τ ρ ν αι ι έση υ λοφορί το 0 0 υ ι αι 0 υ ν ίι ι ε π ι σει ικά σωπα αι τ ι ίς αθ ς και ι δ ει υ ού ες υ 8 7 0 0 ατ ν τέρ ά ν ι φ ρ ατ β λλο ι π υ χ ου την ρ όδ ι ν ρ λο ί υ αι ατ χ ρί ι το </w:t>
      </w:r>
      <w:r>
        <w:rPr>
          <w:b/>
          <w:bCs/>
          <w:lang w:val="el" w:eastAsia="el"/>
        </w:rPr>
        <w:t xml:space="preserve">3 2 </w:t>
      </w:r>
      <w:r>
        <w:rPr>
          <w:lang w:val="el" w:eastAsia="el"/>
        </w:rPr>
        <w:t>ατ ρ μεν τι ι τ ξ ι υ ρ ρ υ 2 υ 8 7 0 0 7 ς ν ατ βα λόμεν σά δί ε ι ότ πρ η υ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χ ου το π ί ν γρ φο ι ήρ τοι ί υ π ν ί ς ετ φορ ής π ί σης αι δ ). ης </w:t>
      </w:r>
      <w:r>
        <w:rPr>
          <w:b/>
          <w:bCs/>
          <w:lang w:val="el" w:eastAsia="el"/>
        </w:rPr>
        <w:t xml:space="preserve">τη η ηρ σει </w:t>
      </w:r>
      <w:r>
        <w:rPr>
          <w:lang w:val="el" w:eastAsia="el"/>
        </w:rPr>
        <w:t xml:space="preserve">υ ι οτ υ ν γρ φετα ήρ ς λο ί ι π τ βλήθ κε ι φ ρ ς φ ρ « ρ για ήθ ς . ν τέρ ότ πρ ξ ς υ π τ λεί </w:t>
      </w:r>
      <w:r>
        <w:rPr>
          <w:b/>
          <w:bCs/>
          <w:lang w:val="el" w:eastAsia="el"/>
        </w:rPr>
        <w:t xml:space="preserve">εβα τ τοιχε ης ο ων χε ι ν ορ ν </w:t>
      </w:r>
      <w:r>
        <w:rPr>
          <w:lang w:val="el" w:eastAsia="el"/>
        </w:rPr>
        <w:t xml:space="preserve">αι ς α ρ η ε ίι ι αι λο ητ ά ατ τ εντ ι το υ εί δ μών φορ αι τ ι ρ γη η ε ς ι ο τ φορ α τη ύ υ η τ φορ ν α οι νιών ν ρ ρ ι κών τ τ ς ρα ι τη χορ γη η δ ι ς υ λο ρ ς ρ ι ρ ημει ν τ ι τ σει ν υν μέν ν ι τ ξ ων ρ ,5 αι υ ρ υ 4 αθ ς αι ς ρ υ ρ ρ υ υ 8 7 0 0 π ν 7 ν υ ρ υ 0 2 ι ετ φορ ς ε ι κρ ντ ι ε νι ές αι θν ί ν ι μα κές αι ι ι ές ετ φορ ς αυ ίμων υ βλέπ ν ι ν ετ βατ ή ρ δ ύ υ τα ι ς εχ ρι τή ατ γο ετ φορ ν αι τ ν π ίν ι ε ς υ λοφορί ς ρ ού ι ύμφ ν ε ν ρ υ ρ ρ υ 8 7 0 0 π ς ν α στ θ κε ε ν ρ υ ρ ρ υ υ 0 8 0 2 ε π π τ ι αντι ατ στ ο π άλλα ρ γά υ κί μεγαλύτ ρ υ μ ρ τ ρ υ ι τ ύ άρ υ </w:t>
      </w:r>
      <w:r>
        <w:rPr>
          <w:b/>
          <w:bCs/>
          <w:lang w:val="el" w:eastAsia="el"/>
        </w:rPr>
        <w:t xml:space="preserve">ΓΡ </w:t>
      </w:r>
      <w:r>
        <w:rPr>
          <w:lang w:val="el" w:eastAsia="el"/>
        </w:rPr>
        <w:t xml:space="preserve">ρ 5 υ 0 8 0 2 ( ) λα </w:t>
      </w:r>
      <w:r>
        <w:rPr>
          <w:b/>
          <w:bCs/>
          <w:lang w:val="el" w:eastAsia="el"/>
        </w:rPr>
        <w:t xml:space="preserve">β) </w:t>
      </w:r>
      <w:r>
        <w:rPr>
          <w:lang w:val="el" w:eastAsia="el"/>
        </w:rPr>
        <w:t>Άρθρο 116 του ν.4070/2012 - Τρία (3) φύλλα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:</w:t>
      </w:r>
      <w:r>
        <w:rPr>
          <w:b/>
          <w:bCs/>
          <w:u w:val="single"/>
          <w:lang w:val="el" w:eastAsia="el"/>
        </w:rPr>
        <w:t xml:space="preserve"> Ε ΓΙ</w:t>
      </w:r>
      <w:r>
        <w:rPr>
          <w:b/>
          <w:bCs/>
          <w:lang w:val="el" w:eastAsia="el"/>
        </w:rPr>
        <w:t>δ κτ ς κα κτ ς υ ρ μο αυτ ύ ρ ρ ι ς υ τ υ ον μι ές εωρ σει ν ή Υπ ρ σία αι ρ ρ ι κές υ ύ εις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ή Γ μμα ί Πλη φορι κών υστ μά ν η ρ ο ών 0 υ εί δ μών τ φορ ν αι τ ν ν ή η τ φορ ν η π ρ υ ατ ών τ φ ρ ν ήμα ι ών τ φορ ν στ σεως αι σι άν , 0 1 π γο οσπ ν ί Φο γών κι τ τών λάδ ς τ σί ν 1 1 1 ή ν λλήνι υ ι άτ ρ αί ν π ρ υ ατ ώ φορ ν Χ ι ι ς , 0 1 ή ν λλήνι οσπ ν ί γγελμα ν τ ν ρ γώ κ ήτ ν ερβί ν 6 η ν 7 0 47 ή ν λλαδ ή οσπ ν ί φόρων ρ ν υ ίμων μό ια ς ί του 2 το ύ ου 2 62 κ ρ μα κάς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λλήνι οσπ ν ί ι κτ τ ν ρ γών υ 3 /1970 ύ ρ 1 3 ι ι ς υν ι άτ ρ αί ς φορ ς φόρων ρ ν υ ίμων βάλα 5 αι βών 2 43 ρ τέ ω ατ ίΜ τ φορ ν ρ ν ων λάδ ι ων 3 2 37 ρ τέρ ής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ατ ί γγελμα ν κι τ τών ι κτ τ ν τ φορ ς ρ ν υ ίμων κεδ ς κη Ο ι ς τ υ 4 4 2 σ αλ ν η ν λλήνι οσπ ν ί γγελμα ν ι τ τών ρ γών κι τ ν ν ς 5 τ ω ατ ί ι κτ τ ν γών κι τ ν ν ν τ φορ ν ς Η ρ π λι τ ρ ς σ αλον ης 0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</w:t>
      </w:r>
      <w:r>
        <w:rPr>
          <w:b/>
          <w:bCs/>
          <w:lang w:val="el" w:eastAsia="el"/>
        </w:rPr>
        <w:t>φείο υ ού φείο υ ού ον μι ών φείο π ηρ τή ν ού Φο λο ίς ) φεία ν ών τ ν φείο υ αι μο ίων 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φείο οι ν αι ηρ φόρη ης Πο ι ν ή ν η ον μι ής εώρ σης μι τ κλέο 0 84 ή ς ρ λο ι ές υ ύ εις αι ήμα η ρ λο ίς οδή ατ ς 2 ή ατ 0 0 φείο Φο λο ίς οδή ατ ς 2 η ελών αι ι ών ρ λο ι ν ήμα 0 φείο ν ού μ ατ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