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Ο ΕΙ Ι ΟΝΟΜ ΚΩΝ 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 xml:space="preserve">ΕΝΙΚΗ ΓΡ ΕΙ ΗΜ ΣΙ Ν Ε ΟΔ Ν ΕΝΙΚΗ Δ ΣΗ Ρ Λ ΓΙ Ε ΣΗ Ρ Λ ΣΟ ΟΣ (Δ1 Μ Μ 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ρολ γι ή ε ρι ρά ώ π ιούν ρείε α ρ γ μ ο μ α ό ρολ γι ό α ε ι κ συ </w:t>
      </w:r>
      <w:r>
        <w:rPr>
          <w:lang w:val="el" w:eastAsia="el"/>
        </w:rPr>
        <w:t>φ ωτ ρο η ε α ς, φ ά ι ν ς γν ρί ο τ κ ο : ξ ε ’ αρ ρ ο ί ξ λλων αθ ρ σό ν ι ή ο πλο ρα ή λ ρα ή ε ο ώς π ση π κα ρ α ι αξ ν ξ ν ν ρθ ων αι διο ξ ν ρώτ ν αι ν ώ ο η ο ήθ αν αθ ς α ν λλων ο ε μων γα ν ο α ε αμ ν ι ι δ έ π ν ε ε γασ ς, π , φ άς, λε ς κλπ ερ ιτ ω ε ίο φ ε . ’ αρ ρθ ο ν 1 ο ο ο ρο πε . τ παρ. 6 τ ά θ 1 αι α ή ων αρ ρθ αι ι δ ισ ο ν πο κλ μ κα ε α α ν ρώτ ν αι ών ών ο η ο αν αθ ς αι ν λλων ο ν γα ο α ε α ν ι α έ πά ε ε γα α , πο , φ άς, σ λε ς λπ. ν γν ρί ο ι ν ατ β λλο ι ε ο υ ό ό ό π ή ο ς α ιό κε ρ μέ λλα ή α ή ό η αι αρ ν γα ν ή η πα τ ν υ η ε ν δ γ α ό τ πρ πο αρ θ ο 2 ατ ργή ε ε ο φ . ’ αρ ρθ ο 1 ατ ργ υ ων αρ ρθ ο 4 2 ι πά ο ραγ τ ο ι α ό τ ο ο ό (χ ή κα μ ά λο τ αρ ρθ ο 2 1 ως ρο α .1 ρ ο 3 2 αι σχ ων α διο ρ ο α πό 1 ί ξ λλων πά ι γο ά γα ν ή η η ν ο ατ β λλο ι ι ρ υ ό ρό πο ή , ο ι άτ ατ σ ή αγμ τ α ν ι κατ ρά γάσ μο ν γ ρί ο ι ς πά ο ί τ πό κα ρισ πό ο ο η , τ ν φ ό πο ε πά υ φ ραγ τ αι λλα έ α ς πο ε φ ε δ ν ν ε α αί ο ό ο πο υ ο ο φ ή το χ ο ρο αρ ρθ 3 2 αι έ ε α μ ή ων ες δ τ ξ π πο τ ά ο 5 . ν τ ω, ων αρ γρα ο ου ρθ ο α μ ο α ν ατ β λλο ε ο ο ρο υ ό ρό πο ή , ο ι άτ ο α σ τ ή ραγ τ ή α ι κα ρά π υ ε ι πρ κό φ ι κα ς ΟΛ. 2 ύ λι ς, αρ σ αν ε ό ε λη μ υ ρό πα έ γάσ μ ν ρα ν ρα ν ρο κό ο ι ό α ς αθ ς αι πό η χ μ ίο ε ί ση ο ο κού χ ρο πι θ λλα ή ραγ άβ ρα α πο ε ραγ τ ό ε πο π αγμ τ ο δ πά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ι ν ατ εν γε ο ο ών έ χ ν ν ε κτ ν ή ν α ια ο α μ ο ν αρ λλη α ατ ξ ε ίο ε . ’ αρ ρ ο ι ρθ 2 1 α ε ί ση αρ λλα ών ρά γάσ ρο κ ο ο κό αθ ς ρ ε άθ ε χ ι η ο π ν ό ω λλα έ ι αγμ τ αι ς μα μ ων ο ν ΟΛ.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κύ λιό ς ρ ε μέ α ή ίση ς ρο άπρα η ο ο π υ ή φ αφυ ά λο ά ε ί τ ο ο ο έ χ ρ ε τ μών ι ραγ τ ά κά αι ε ζε αρ γωγι άσ πά , αδ ατ υ γε τ λα ο ή πο ι η κα σ λε σ δ γία ο ο ο η ε τ ρο ε γι πτ ση ή α ν α ό τ κα ιστ ε ε χ ε ρη δ αρ ς ά λλ γή ν ε ιε αύ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ριβ αν ρα οΠρο μ τ1 Γρ 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u w:val="single"/>
          <w:lang w:val="el" w:eastAsia="el"/>
        </w:rPr>
        <w:t>ο π κα Β τ</w:t>
      </w:r>
      <w:r>
        <w:rPr>
          <w:lang w:val="el" w:eastAsia="el"/>
        </w:rPr>
        <w:t xml:space="preserve"> α α </w:t>
      </w:r>
      <w:r>
        <w:rPr>
          <w:u w:val="single"/>
          <w:lang w:val="el" w:eastAsia="el"/>
        </w:rPr>
        <w:t>ι ο έ ιθε ρ ι ή Υ η ε Ε κα τ</w:t>
      </w:r>
      <w:r>
        <w:rPr>
          <w:lang w:val="el" w:eastAsia="el"/>
        </w:rPr>
        <w:t xml:space="preserve"> Περ ε κ ε </w:t>
      </w:r>
      <w:r>
        <w:rPr>
          <w:u w:val="single"/>
          <w:lang w:val="el" w:eastAsia="el"/>
        </w:rPr>
        <w:t>.Γ.Π.Σ ε α μ</w:t>
      </w:r>
      <w:r>
        <w:rPr>
          <w:lang w:val="el" w:eastAsia="el"/>
        </w:rPr>
        <w:t xml:space="preserve"> ών Η/Υ (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ι κων Τ εκτ ν ρι 1 αι υ , ’ εκτ ν ρι ν κα 7 , Η’ ’, Ι , Ι , Ι , Ι ’, Ι , Ε , Ι Τ , Ι ’, Ι ’ Θ , Κ , Κ , κ ι Κ 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γε ο πτ η γων ό ς ο ν φ ν αι τ ν ν ν κα Π ς λ. Κ ν γο 8 ΗΝ ο γε ο ι ν ι ο ή ο κής ο αι έ χ ν ΕΛΤ , </w:t>
      </w:r>
      <w:r>
        <w:rPr>
          <w:u w:val="single"/>
          <w:lang w:val="el" w:eastAsia="el"/>
        </w:rPr>
        <w:t>ή Ν ΕΡ Ο Ο</w:t>
      </w:r>
      <w:r>
        <w:rPr>
          <w:lang w:val="el" w:eastAsia="el"/>
        </w:rPr>
        <w:t xml:space="preserve"> Λ ΓΙΚ ΕΠΙ Ε Ρ ΣΗ </w:t>
      </w:r>
      <w:r>
        <w:rPr>
          <w:b/>
          <w:bCs/>
          <w:u w:val="single"/>
          <w:lang w:val="el" w:eastAsia="el"/>
        </w:rPr>
        <w:t>Ι . Ε 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ο γο ραφ κ. υ ο γ ραφ Γε Γρα τ ν Ε ν . ε 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Γε Γρα τ ας απακων ν ραφ .κ. Γε ών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Ο ο ή Επι ρη στ λ 8 ΗΝ Φ ο ς Ε τ ( τ ( , Β ( , Γ’ ( ραφ κ. πλη ωτ Γε ο ν Φ ο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