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3Η-Τ NCY 8:23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βα ρ κη λέ ν i id tenet 1 .2 ή , ρ υ τ. 9 0 6 Ε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οσωρ το ών ο ροφ ν υ υν τε α λ l e e ιν π ίηση ης ε τι φα ης ης ρο ς 0 4 8 Χ </w:t>
      </w:r>
      <w:r>
        <w:rPr>
          <w:lang w:val="el" w:eastAsia="el"/>
        </w:rPr>
        <w:t>ρ . τ. 5 /24 5 /20 0 4 γ ρ φ υ ρ τ ής π η φίμ ν ε υν χ ι υ ν τέρ χετ ού γγρ υ ρ τ ής π η φίμ ν ας οι π ίι ρ μεν το έμα κτ λεστι ή φασ ς π ε άση ν π ί π γο ύ τ ι χ αι 1 υ ίυ 0 4 ι αγ γή ων υ ρ χ υ π τ λού π λα e l e e ) ατ γωγής έλευ ης γκλα ς π γό υ η ε ρ τ ι όν τα φι α υ μπ υ το ωδι ό Ο 4 4 0 0 έο ς ν ρί υ ε τ όγω έτ π γό υ ης χ ι ν ω ατ θε το ύστη α ρ κα ού ε ι υν ρ ασί ας ε ρ ό ι ρ αν λέγχ υ υ ι ν ρ ή φ ρ ογή ς ν γω φα ης. ρ ές ν ρ φο η ατ ρ ς 3Η-Τ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ΔΙ Ε ΓΙ</w:t>
      </w:r>
      <w:r>
        <w:rPr>
          <w:b/>
          <w:bCs/>
          <w:lang w:val="el" w:eastAsia="el"/>
        </w:rPr>
        <w:t>α λ ν ί της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έσ ν ων ι κών ρ ρ ι</w:t>
      </w:r>
      <w:r>
        <w:rPr>
          <w:b/>
          <w:bCs/>
          <w:lang w:val="el" w:eastAsia="el"/>
        </w:rPr>
        <w:t xml:space="preserve"> ν υ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>υ εί Ο ον μι ών .1 ν η . /σ ς . η / ης Υπ ρ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. /σ ι δ ς .2 ρ ρ ι κές εις υ ς .3 ής σ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.4 κεν μέν ς λων ι κές ρ σίες λ ν ι κές ρ ρ ι ς . η ν αι / ης ν ή σ Επ ελ τ ρ ν λάδ ς ελητ ρ Ελλά ο π ρ οί ύλλο 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οσπ ν ί τ λων τών λάδ ς ι ν μέρ σ τ ν ελών ς ύλλο οι τ λων τών ύν ε μος Ελλη ών μη ν ρ τ ής π η φίμων η τ π ί σης π ί σης αι ι τ ού έγχ υ ϊ ν ής ρ γωγής ήμα ν , 0 76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. η 9 ήμα ε ν ρ φα) . ύ υ η έγχ ελων ίν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