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ΙΚΩ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</w:t>
      </w:r>
      <w:r>
        <w:rPr>
          <w:lang w:val="el" w:eastAsia="el"/>
        </w:rPr>
        <w:t xml:space="preserve">, ρ </w:t>
      </w: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Δ Ε 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Ρ Λ ΓΙ Ε ΣΟ ΗΜ ΟΣ 1 Μ Μ ΣΗ Ε ΙΧΕ ΣΙ ΣΧ Ι Μ Μ Μ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ΣΗ Δ Ε ΝΩΝ Ο ΚΟΝΟΜΙΚΩΝ ΣΧ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Ρ Λ ΓΙ Ω ΘΕ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. 1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 xml:space="preserve">Ο .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μογή α ς ’ ς υ θρου υ π τ ί α ιν α γ σ υ ε 4 α τ σ πε α α υ κτ α δ ύ δ κ ούχ ς ίς μόν μη α Ε </w:t>
      </w:r>
      <w:r>
        <w:rPr>
          <w:lang w:val="el" w:eastAsia="el"/>
        </w:rPr>
        <w:t xml:space="preserve">φ μ ρο ά αι ρα ω τ ο η ε ς, ν φ ι ν ι Ο . κυ λί ς, ς ν ρί κό ο ξ ε αρ ρθ ο 1 ως υ ν ρι τ κα ργη μ ν 4 2 ο ι ό ν ς πό κ ξ ν ι υ ο πο άθ ο ό πό β σ ό ω λη ο ών ο ό ων τ α τ η μή κτ . ερ ω, ατ ξ ε . αρ ρθ 1 ι ν ν ε με ό ο λλο πέ χ ή ο ε γο ο ς, α ς κα σ κάθ ε αλλ πο ο γ ν ο ο α ο έ σ πό τ ο ώ φε η τ ν ν αθ ό ι </w:t>
      </w:r>
      <w:r>
        <w:rPr>
          <w:u w:val="single"/>
          <w:lang w:val="el" w:eastAsia="el"/>
        </w:rPr>
        <w:t>αθ ρ έ δ ο ο ρο υ π η ή ο λάδ ,</w:t>
      </w:r>
      <w:r>
        <w:rPr>
          <w:lang w:val="el" w:eastAsia="el"/>
        </w:rPr>
        <w:t xml:space="preserve"> αθ ς α αθ ρό σό έ δ </w:t>
      </w:r>
      <w:r>
        <w:rPr>
          <w:u w:val="single"/>
          <w:lang w:val="el" w:eastAsia="el"/>
        </w:rPr>
        <w:t>ο ρ τ π κα σ</w:t>
      </w:r>
      <w:r>
        <w:rPr>
          <w:lang w:val="el" w:eastAsia="el"/>
        </w:rPr>
        <w:t xml:space="preserve"> ι λάδ α ν </w:t>
      </w:r>
      <w:r>
        <w:rPr>
          <w:u w:val="single"/>
          <w:lang w:val="el" w:eastAsia="el"/>
        </w:rPr>
        <w:t xml:space="preserve">ρθ ο 1 ά λ ξ αρ </w:t>
      </w:r>
      <w:r>
        <w:rPr>
          <w:lang w:val="el" w:eastAsia="el"/>
        </w:rPr>
        <w:t xml:space="preserve">ρθ ο ό ν </w:t>
      </w:r>
      <w:r>
        <w:rPr>
          <w:u w:val="single"/>
          <w:lang w:val="el" w:eastAsia="el"/>
        </w:rPr>
        <w:t>ξ ρ ο α ο ν ν λ α αι</w:t>
      </w:r>
      <w:r>
        <w:rPr>
          <w:lang w:val="el" w:eastAsia="el"/>
        </w:rPr>
        <w:t xml:space="preserve"> ν ατ β λων και </w:t>
      </w:r>
      <w:r>
        <w:rPr>
          <w:u w:val="single"/>
          <w:lang w:val="el" w:eastAsia="el"/>
        </w:rPr>
        <w:t>υ ν ό ρ πο η ό</w:t>
      </w:r>
      <w:r>
        <w:rPr>
          <w:lang w:val="el" w:eastAsia="el"/>
        </w:rPr>
        <w:t xml:space="preserve"> ν φ ό ρθ υ </w:t>
      </w:r>
      <w:r>
        <w:rPr>
          <w:u w:val="single"/>
          <w:lang w:val="el" w:eastAsia="el"/>
        </w:rPr>
        <w:t>α ρε ά ν α ο τ πό</w:t>
      </w:r>
      <w:r>
        <w:rPr>
          <w:lang w:val="el" w:eastAsia="el"/>
        </w:rPr>
        <w:t xml:space="preserve"> ξ ες, τ ν α ν πό αι ο τ ο , ρ χ ν πό ν έ δ πή ν ν ς, ν ρό ο πό ν φ ό ε ρ ρ ο ο ς κατ σ σ λάδ , ο αρ κρα ό ο ν ν ί ατ 33 ) σό λλ πό α ο ο ε ν ο ς ο ο ή ωσ ο άν σό . ν α τ πό ξ ες, α ε τ ν υ ρό π άτ ο αλλ π , η πα ακρ τ φ γε ε ε ο ατ (20 ) ΟΛ. 5 κύ λ ό ς, ο α αν ίες ι θ α μ ή ν ξ ν ε . α . ρθ 1 ρ ύ λλων ό αι ό εν γε ς αρ κρ τ ό ι ν ε ι σε . ό α, ως ν φ ε ό η κύ ι αρ κρ τ ό ο εν γε τ πό ατ β λλο β άπε ιρε ρο ών η ε ν κατ χ ό ατ β ή π ση τ λο ρια τ δ α σ ν ί ε ρα ρά λλο πο α ρί κα σ σ λάδ ο οι π τ πό β ν ς ν ων αι ν φ θ ε η γή ς ί ια σμ ό η θ . ει ν ν τ ω αρ ν ι τ ε ό ια ε αξ ς ο ο τ αν πό λλο πο α φυσ ά ά ό πα)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ρί κα σ σ ρα ς ι</w:t>
      </w:r>
      <w:r>
        <w:rPr>
          <w:lang w:val="el" w:eastAsia="el"/>
        </w:rPr>
        <w:t xml:space="preserve"> ρξ 4 ν </w:t>
      </w:r>
      <w:r>
        <w:rPr>
          <w:u w:val="single"/>
          <w:lang w:val="el" w:eastAsia="el"/>
        </w:rPr>
        <w:t xml:space="preserve">α πό ο ς λη ωμ </w:t>
      </w:r>
      <w:r>
        <w:rPr>
          <w:lang w:val="el" w:eastAsia="el"/>
        </w:rPr>
        <w:t xml:space="preserve">στ ρο αρ κρά ο </w:t>
      </w:r>
      <w:r>
        <w:rPr>
          <w:u w:val="single"/>
          <w:lang w:val="el" w:eastAsia="el"/>
        </w:rPr>
        <w:t>ρέ ε πο πό διο ι</w:t>
      </w:r>
      <w:r>
        <w:rPr>
          <w:lang w:val="el" w:eastAsia="el"/>
        </w:rPr>
        <w:t xml:space="preserve"> πό ό πα </w:t>
      </w:r>
      <w:r>
        <w:rPr>
          <w:u w:val="single"/>
          <w:lang w:val="el" w:eastAsia="el"/>
        </w:rPr>
        <w:t>ο ή ω 2 π</w:t>
      </w:r>
      <w:r>
        <w:rPr>
          <w:lang w:val="el" w:eastAsia="el"/>
        </w:rPr>
        <w:t xml:space="preserve">ό δ αρ ς λλ πό </w:t>
      </w:r>
      <w:r>
        <w:rPr>
          <w:u w:val="single"/>
          <w:lang w:val="el" w:eastAsia="el"/>
        </w:rPr>
        <w:t>α ρέ ε ρο ο ε ί σ</w:t>
      </w:r>
      <w:r>
        <w:rPr>
          <w:lang w:val="el" w:eastAsia="el"/>
        </w:rPr>
        <w:t xml:space="preserve"> ρ ου λλο πο ο έ λη ωμ </w:t>
      </w:r>
      <w:r>
        <w:rPr>
          <w:u w:val="single"/>
          <w:lang w:val="el" w:eastAsia="el"/>
        </w:rPr>
        <w:t>ί φ ασ π ο ρο</w:t>
      </w:r>
      <w:r>
        <w:rPr>
          <w:lang w:val="el" w:eastAsia="el"/>
        </w:rPr>
        <w:t xml:space="preserve"> ύ τ ο ε α α κο έ δ ο </w:t>
      </w:r>
      <w:r>
        <w:rPr>
          <w:u w:val="single"/>
          <w:lang w:val="el" w:eastAsia="el"/>
        </w:rPr>
        <w:t>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AΔA: ΒΙΟΩΗ-ΡΟΧ Α δ αι ν α πό ο έ ς λη ωμ , λλά ς ν ων άβ ρα λ ι ών ο αρ ν ε ατ ς ο ι ν λλο ό θ τ ύ ακ α α ά ν ε π ό ο 33 ) ο ατ λλε ων ν τ ατ χ ρο σ Κ 0 ε τ α ο ρ γμ τ ό α ci ο ο ο άτ ρά ο ο λά ψε σ ο ή λή ο ο ς Σ. . , υ ο α ι αλ κότ ξ ε ς . Φ Ε ο ρμ . ΣΗΣ ι α μ ή κε ι . Φ ς λη ωμ αθ ς αι ο ε ρ μ α σ ρ γ από τ α μ α α λο π φ ο ή χ η ν ίδα εύ ν ι ο ών χέσ ε τ ή εύ t / s is nf is ite ο ν ρτ , λη ή αι γγλι ή λώσσ ε ν . Φ Ε ο ψε λά λλα ρά ι ι αθ ς α α ρμ ή ν . . 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πά η ε τ ο δ β α ρτ αι α τ Επ ο ό ο Ε τ σ ν Σ . λλο πο α φυ ά ρό πα), ο λλο σ . αρ ς, ο χ ή λάδ , ο ε ί ο ο ο πρ πο λάδ , ων ς ξ πό α 3 ΦΕ ) ε ραμ ν ν ο ή ο ο ο ι ή η Φ Μ. ωση , ο λλ ς ο ωσ χέσ ν ο ο ο α πλ γρα η ω ν υ ρα ή τ , για ο ι α η . λλ πό α υ ό ό πο ο λ ε ο ση πό . / β ή ν ν κ ρό πο λλ ι ο ωση ρξ Με β ή υ ο ρο πο αι ο λλο ατ ε ση τ ν ν φ ο ν ρο ο αρ γρα ο α ολο η ρθ αι αρ ζ) ε . ρ πό α ΟΛ ΦΕΚ ) ε ρα ν ν ίση πό ά ρό πα ο λλ ι α ο ωση τ ας λο π Επ 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ν τ ω ώσ αρ λα ν ι πό γαν ο ο ο κής η , η ε . ο β σ ν ρμ ότ , ων ό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 ) ε ραμ ν ν ως ο ο τ μ τ ό α 2 (ΦΕ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Ρ Ε ΔΗΜΟΣΙΩΝ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 ΓΙ Ε ΕΡ ΕΙ</w:t>
      </w:r>
      <w:r>
        <w:rPr>
          <w:b/>
          <w:bCs/>
          <w:lang w:val="el" w:eastAsia="el"/>
        </w:rPr>
        <w:t>ο Π α ( τ τ ριθ υ ο έ Επ θε ή ο τ Ε ι ρη σ ι ή Υ η Ε α Π ε ακ ε Υ ο η Ηλ τ ά υ λλα ν ( η ε 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 πα άκλ ν ν ρ σ ισ ί τ Γ Γ.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 κων , Τ εκτ ν ριθ 1 α υ , ΄ εκτ ν ρι ν αι , ΄ ΄, Ι , Ι , Β , ΙΓ΄, , Ε , ΙΣ , ΙΖ΄, Η΄, Ι ΄, , Κ , Κ κα Κ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Ηλε ο ή κ ν ( ρμ έ ) </w:t>
      </w:r>
      <w:r>
        <w:rPr>
          <w:b/>
          <w:bCs/>
          <w:u w:val="single"/>
          <w:lang w:val="el" w:eastAsia="el"/>
        </w:rPr>
        <w:t>ο γε πτ α</w:t>
      </w:r>
      <w:r>
        <w:rPr>
          <w:b/>
          <w:bCs/>
          <w:lang w:val="el" w:eastAsia="el"/>
        </w:rPr>
        <w:t xml:space="preserve">ι γων ό ς, ή ραμ α ο ίο ή τ </w:t>
      </w:r>
      <w:r>
        <w:rPr>
          <w:b/>
          <w:bCs/>
          <w:u w:val="single"/>
          <w:lang w:val="el" w:eastAsia="el"/>
        </w:rPr>
        <w:t>ο Ε αι Π</w:t>
      </w:r>
      <w:r>
        <w:rPr>
          <w:b/>
          <w:bCs/>
          <w:lang w:val="el" w:eastAsia="el"/>
        </w:rPr>
        <w:t xml:space="preserve"> ς λ. ν ο , Κ 8 </w:t>
      </w:r>
      <w:r>
        <w:rPr>
          <w:b/>
          <w:bCs/>
          <w:u w:val="single"/>
          <w:lang w:val="el" w:eastAsia="el"/>
        </w:rPr>
        <w:t>ο γε ο ο ών</w:t>
      </w:r>
      <w:r>
        <w:rPr>
          <w:b/>
          <w:bCs/>
          <w:lang w:val="el" w:eastAsia="el"/>
        </w:rPr>
        <w:t xml:space="preserve"> ή ο στ ή ο αι έ χ ν ΕΛΤ , </w:t>
      </w:r>
      <w:r>
        <w:rPr>
          <w:b/>
          <w:bCs/>
          <w:u w:val="single"/>
          <w:lang w:val="el" w:eastAsia="el"/>
        </w:rPr>
        <w:t>Κ 1 6 ΗΝΙΚ ΕΝΩΣ Τ</w:t>
      </w:r>
      <w:r>
        <w:rPr>
          <w:b/>
          <w:bCs/>
          <w:lang w:val="el" w:eastAsia="el"/>
        </w:rPr>
        <w:t xml:space="preserve"> ΕΖΩΝ, 2 </w:t>
      </w:r>
      <w:r>
        <w:rPr>
          <w:b/>
          <w:bCs/>
          <w:u w:val="single"/>
          <w:lang w:val="el" w:eastAsia="el"/>
        </w:rPr>
        <w:t>Σ ΓΙ Γ</w:t>
      </w:r>
      <w:r>
        <w:rPr>
          <w:b/>
          <w:bCs/>
          <w:lang w:val="el" w:eastAsia="el"/>
        </w:rPr>
        <w:t xml:space="preserve"> μ Ε ή δ α ς, 5 </w:t>
      </w:r>
      <w:r>
        <w:rPr>
          <w:b/>
          <w:bCs/>
          <w:u w:val="single"/>
          <w:lang w:val="el" w:eastAsia="el"/>
        </w:rPr>
        <w:t xml:space="preserve">Ι . </w:t>
      </w:r>
      <w:r>
        <w:rPr>
          <w:b/>
          <w:bCs/>
          <w:u w:val="single"/>
          <w:lang w:val="el" w:eastAsia="el"/>
        </w:rPr>
        <w:t xml:space="preserve">E </w:t>
      </w: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ραφ ο . υ γο ραφ ο . ο Γ αμ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.κ. Γε ραφ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Δ12 - Τμήματα Α'(3) - Β'(10) - Γ'(3) ο ο ο έ ς μ ι α ά ρα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θε ρ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ολι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 ε ύπο κ ι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Ε ο Σχεδιασμού-Τμ.Γ'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