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.Δ.Α.: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σ αλεί κ ι μ il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 ΙΚ Δ Ε ΘΥΝ Ρ Λ Γ Σ ΔΙΟ 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ΘΥΝ Π Λ Τ Σ ΕΙΣΠ ΞΕ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101 84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210 36 35 480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210 36 35 077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ικ ιρ ποιη ς οφάσ ι ε π δε κ ικ ύ μ ρότητας ι β ί ς οφ ι ής άρ ρου 12 του Κ Φ </w:t>
      </w:r>
      <w:r>
        <w:rPr>
          <w:lang w:val="el" w:eastAsia="el"/>
        </w:rPr>
        <w:t xml:space="preserve">α ι π ιο , ια ε λ ή α π κ ροπ ιημέ ο ια α ι ω </w:t>
      </w:r>
      <w:r>
        <w:rPr>
          <w:b/>
          <w:bCs/>
          <w:lang w:val="el" w:eastAsia="el"/>
        </w:rPr>
        <w:t>οφάσ ου ύ μ τέ μ σ δ Ο 274/2013 Φ 398 ) ι Ο 275/2013 Φ 398 ) πω σ ύου τά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τροποποίηση-συμπλήρωσή τους με την Απόφαση ΠΟΛ 1065/2014 (ΦΕΚ 642 Β'), </w:t>
      </w:r>
      <w:r>
        <w:rPr>
          <w:lang w:val="el" w:eastAsia="el"/>
        </w:rPr>
        <w:t xml:space="preserve">ι π ίες κ όθηκ ΄ ξ ιοδότη η ο θρ 2 ο 174/2 13 Α 70), ώδικ ορολ γι α ικ ί φ ξ .Φ Δ , π ς σχ ι. η ιώ τ τι ι φ εις ο ε κ ραμμ έα Ο 274 275/2013 φ μ 1/ 1/ 014 η ρομ α ξ σχ ς ο .Φ Δ π φ η ε κ ραμμ έα Ο 065/2014 φ μ ζ τα 4 03/ 014 η ρομ α η σίε η τη Εφη ρίδα τη Κ ερ σεως . ωμ ικ ό χε ικ ρωτημά ω σιω ικ κ π εσι επ σημαί τα εξ : </w:t>
      </w:r>
      <w:r>
        <w:rPr>
          <w:b/>
          <w:bCs/>
          <w:u w:val="single"/>
          <w:lang w:val="el" w:eastAsia="el"/>
        </w:rPr>
        <w:t>. Α οδ ι ικ Ε μ 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</w:t>
      </w:r>
      <w:r>
        <w:rPr>
          <w:u w:val="single"/>
          <w:lang w:val="el" w:eastAsia="el"/>
        </w:rPr>
        <w:t>ι φ ιλ ς ρο το θρ η π φ ης Ο 274 2013, π ς σχ ι, ορ φ ιλ ς εβαιωμ ς τη ορολ γικ ίκ η σο ος ο σιο όσο κα ρ τρ τω Π.Δ , κ</w:t>
      </w:r>
      <w:r>
        <w:rPr>
          <w:lang w:val="el" w:eastAsia="el"/>
        </w:rPr>
        <w:t xml:space="preserve"> ) α ά ξ φ η ί λ ωμ ξαρτ ως σο α μ ω ω λ ω σίω .500- ώ ε τείτ οσκόμισ δεικ ικ ρότη α α έπ ι λ γχ α ι ο έσει ω ια ά ω ρί ι μ ια ά ις ο θρ 3 ο δ. 56/74 ΕΚ 0 π ς σχ ι χε . α ριζόμε τη γκ ο Λ 22/ 012 ι ια ά ις ο θρ 8 ο 174/2013 ΕΚ 70 .Φ , π ς σχ ι) ια η στή ιξ φ μ γή ω ια ά ω ώ π ρί ι μ γι ιά ισ η τί ρήγ ης ο δεικ ικ ρότη α ια ίσπρα ορ ίς ε ρικ ρ ης Δ σιο τε ία ς π γεία τ α ιωτικ σοκ μ ί ορ ίς ο σίο ε ρικ έρ ση σιο εία ία ς Π Δ Δ , .Τ.Α , . μ ς φ σο ισπρά τ σά ξ τή ως ορ ίς η ε ρικ έρ ση έπ ι, κ ελ γχ τα η εφα μ γή ω ια ά ω π ρί σ ι μ ) σο ορ ις η σ ις έπ ι χ βλ εί οκ ιμ ια ρ η η ο δει ικ ρότη α ρο η τέρω φ ης) ές οσδι ρίζο α τις η σ ς η ελ α α τία ο όρ ισο ή ος ο Π ε α ισ ικ ς η σ ις ώ ις ριοδικές η σ ις Π π η τελ α ε α ισ ι κ π η π οθεσ α βολ το έχ ι λ ι μ ι τη ρομ α α η ης χορ η η ο απ δεικ ικ ) π σημαί τ τι τ ρί ωση ια τωθεί π ιοδή τε ρόπ τι δε έχ βλ εί ι η σ ις Φόρο Μισθ τώ Υπ εσι Φ Μ. .) Ε α ο όρο ιοκ η ίας ω Ε Φ Α.) όρο κ η εριο ίας .Α Π.) τ ιχ ίω κ ω η ελ α α τία ρώ τα χε ικ ημείω ο μήμ σόδω η μ δια εσί ρ ίτα ολ έ μ ης ο δεικ ικ ρότη α το οφ ριακ τη AX π ία ρετα τά τη βολ τω δ σ ω ή ότ η σχ τι χ έω η δ ί τ α π ο ) ω η . ο θρ η π αση Ο 274/ 013 π ς </w:t>
      </w:r>
      <w:r>
        <w:rPr>
          <w:u w:val="single"/>
          <w:lang w:val="el" w:eastAsia="el"/>
        </w:rPr>
        <w:t>σχ ι, τα δει κ ρότη α α α σχ ς</w:t>
      </w:r>
      <w:r>
        <w:rPr>
          <w:lang w:val="el" w:eastAsia="el"/>
        </w:rPr>
        <w:t xml:space="preserve"> κ ί ο ι </w:t>
      </w:r>
      <w:r>
        <w:rPr>
          <w:u w:val="single"/>
          <w:lang w:val="el" w:eastAsia="el"/>
        </w:rPr>
        <w:t>τα ίβ η ο τα η μ ά ματ ικ ώ ο</w:t>
      </w:r>
      <w:r>
        <w:rPr>
          <w:lang w:val="el" w:eastAsia="el"/>
        </w:rPr>
        <w:t xml:space="preserve">ς ο φ σο </w:t>
      </w:r>
      <w:r>
        <w:rPr>
          <w:u w:val="single"/>
          <w:lang w:val="el" w:eastAsia="el"/>
        </w:rPr>
        <w:t>ί τα λ κ ς εβαιωμ ς φ ιλ ς ο το ς ο</w:t>
      </w:r>
      <w:r>
        <w:rPr>
          <w:lang w:val="el" w:eastAsia="el"/>
        </w:rPr>
        <w:t xml:space="preserve"> δεικ ι </w:t>
      </w:r>
      <w:r>
        <w:rPr>
          <w:u w:val="single"/>
          <w:lang w:val="el" w:eastAsia="el"/>
        </w:rPr>
        <w:t>ω ριά 30) ώ, α ρ τα χ εω ι ιθ ς</w:t>
      </w:r>
      <w:r>
        <w:rPr>
          <w:lang w:val="el" w:eastAsia="el"/>
        </w:rPr>
        <w:t xml:space="preserve"> α ότ α ο </w:t>
      </w:r>
      <w:r>
        <w:rPr>
          <w:u w:val="single"/>
          <w:lang w:val="el" w:eastAsia="el"/>
        </w:rPr>
        <w:t>Α Τ.Α ) φ σο ί τα α , ς π ιοδή τε τοιχ ίο</w:t>
      </w:r>
      <w:r>
        <w:rPr>
          <w:lang w:val="el" w:eastAsia="el"/>
        </w:rPr>
        <w:t xml:space="preserve"> α οπ ιεί ο ο ο οπ ίο θα μετα ιβ τε </w:t>
      </w:r>
      <w:r>
        <w:rPr>
          <w:u w:val="single"/>
          <w:lang w:val="el" w:eastAsia="el"/>
        </w:rPr>
        <w:t>ή επ το οπ ίο θα σ τα εί</w:t>
      </w:r>
      <w:r>
        <w:rPr>
          <w:lang w:val="el" w:eastAsia="el"/>
        </w:rPr>
        <w:t xml:space="preserve"> εμ ά ματ δι ω π π ο τα </w:t>
      </w:r>
      <w:r>
        <w:rPr>
          <w:u w:val="single"/>
          <w:lang w:val="el" w:eastAsia="el"/>
        </w:rPr>
        <w:t>εικ ικ α α σχ ς</w:t>
      </w:r>
      <w:r>
        <w:rPr>
          <w:lang w:val="el" w:eastAsia="el"/>
        </w:rPr>
        <w:t xml:space="preserve"> ίδο ο ο η α ά η ια ίσ </w:t>
      </w:r>
      <w:r>
        <w:rPr>
          <w:u w:val="single"/>
          <w:lang w:val="el" w:eastAsia="el"/>
        </w:rPr>
        <w:t>α ημάτ α ρά</w:t>
      </w:r>
      <w:r>
        <w:rPr>
          <w:lang w:val="el" w:eastAsia="el"/>
        </w:rPr>
        <w:t xml:space="preserve"> ο α α οιχ ία ο ίτλ ωμ π ιοδή </w:t>
      </w:r>
      <w:r>
        <w:rPr>
          <w:u w:val="single"/>
          <w:lang w:val="el" w:eastAsia="el"/>
        </w:rPr>
        <w:t>ε τοιχ ίο οπ ιεί η</w:t>
      </w:r>
      <w:r>
        <w:rPr>
          <w:lang w:val="el" w:eastAsia="el"/>
        </w:rPr>
        <w:t xml:space="preserve"> κ ιμ ωμ π ς .Δ Α. π </w:t>
      </w:r>
      <w:r>
        <w:rPr>
          <w:u w:val="single"/>
          <w:lang w:val="el" w:eastAsia="el"/>
        </w:rPr>
        <w:t>α ίθε μα λ γισμ ο σοστο α ά η</w:t>
      </w:r>
      <w:r>
        <w:rPr>
          <w:lang w:val="el" w:eastAsia="el"/>
        </w:rPr>
        <w:t xml:space="preserve"> ο θρ </w:t>
      </w:r>
      <w:r>
        <w:rPr>
          <w:u w:val="single"/>
          <w:lang w:val="el" w:eastAsia="el"/>
        </w:rPr>
        <w:t>η π φ ης Ο 274/2013 π ς χ ι τα τία ρ η ης</w:t>
      </w:r>
      <w:r>
        <w:rPr>
          <w:lang w:val="el" w:eastAsia="el"/>
        </w:rPr>
        <w:t xml:space="preserve"> ί ια ίσπ</w:t>
      </w:r>
      <w:r>
        <w:rPr>
          <w:u w:val="single"/>
          <w:lang w:val="el" w:eastAsia="el"/>
        </w:rPr>
        <w:t>ρα ο σιο κ ός φ ρέω η Κε ρικ έρ ση ο</w:t>
      </w:r>
      <w:r>
        <w:rPr>
          <w:lang w:val="el" w:eastAsia="el"/>
        </w:rPr>
        <w:t xml:space="preserve">ρ ίς η ε ρικ έρ ης ρ ς ο ι ο θέσεις ο ι μ όπ ς η ιβαιότ α ώ ο δε κ ικ ρότη α ριοδικές τ εις ο ά στο α μ ί ρος ση ο ι ιπ ς ο θέσει ο δεικ ι ρότη α τώ χ ι κ α ικ εβαιωμ μ σ φ ιλ κ ότερη λ ω 5. 00) ώ. </w:t>
      </w:r>
      <w:r>
        <w:rPr>
          <w:i/>
          <w:iCs/>
          <w:lang w:val="el" w:eastAsia="el"/>
        </w:rPr>
        <w:t xml:space="preserve">ισ νε α τι ι α ά ϋποθ ε ς ύν υν υν τ ω υτικά </w:t>
      </w:r>
      <w:r>
        <w:rPr>
          <w:i/>
          <w:iCs/>
          <w:u w:val="single"/>
          <w:lang w:val="el" w:eastAsia="el"/>
        </w:rPr>
        <w:t>τ δ α κτ κά</w:t>
      </w:r>
      <w:r>
        <w:rPr>
          <w:lang w:val="el" w:eastAsia="el"/>
        </w:rPr>
        <w:t xml:space="preserve"> ) τώ δεικ κ χ ι ριοδικές ή εις ά .Τ. . π α η ργο σό ίσπρα 00 ώ ο άρτ ο. ι εβαιωμ ς τη Ο. . ικ ές π όθεσ ς φ ιλ ς ο ικ ο 4.000 ώ χ εί ε μ ση μημ ικ α ο τη π ία ί ρος μ ες η ομ α τη ης ρή η ης ο δεικ ικ όσεις ο ώτα ο ριο τη ρίπ ωση ή ί π η ίσπρα οι 00 α π ί έ ι ο ά στο ρει όσεις η μ σης π η ρομ α τη ρήγ ης ο εικ ικ ο μ διος οϊσ ά ς α ρίσ ι γα ερο σοστό ά ης, ά ρίπ ωση, ό ολ γη ης ω α μα ικ εδομέ τώ ο δεικ κ έθεσε η τη η τι 8 03.2014 ότ ο σοστό α ά η α λ ιστο ο ά στο ι όσεις ο αρτ ο π ιλ ο αΐο ά ο ώτα ο ριο ο 0 οι 00 ώ) ο π ίο φ ισ γκ ί ι μ διος ρο στά ς ε ε ς όσεις ές ότ ο σοστό α τ χ ι ο ά στο η ο σο στοιχ ί τις όσεις 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 μ ορ χ ο τις 04.2014, α τη εί φ ιλ τη δ ικ ι ρότη α ια ίσπρα ημάτ ια ο οσκομίσ ι ο διο ε ορ α ότ ο ώτα ο ικ ριο α η ί ο 0% η ο θ ση ετ ο στο όση ο ο φ σο ο σό ω ις ρεις ό εις ο ά στο έπ ι θ η ρομ α η τη ης ρήγ ης ο εικ ι δ τις 04.201 ) χ ι η δοθεί η α ά η η ο δει ικ ρότη α ο η ο τοιχ ιοθετείτα ξ ο στο α μ τη ης ι η οπ ί α τείτα ξ α δεικ ικ ε ρότη α π σημαί τι ια ριορ σθ ί ο ώ α ο ριο ά η η 0% 0 . θρ η τέρω φ ης ε 0%, α έ ι ε ς τώ ο δε ικ δείξ ι τι χ ι π π ο τή εις ορ ω π ί χ εω ικ οσκόμισ δει ικ ρότη α ε έρο μ διος ροϊστά ς ια η δίωξ η ίσ α η φ ιλ ολ γή ει α σ ίσπρ η τη ης τή εω ώ ς όλ γα ε ση η φ ιλ η ρίπ ωση τώ ο δει ικ ρότη α χ ι λ κ α ική εβαιωμ μ σμ φ ιλ κ ότερη ω ε λ ω 5.00 ) ώ ότ μ ίως ο ώτ ο ριο ά η ης π ο δε κ ικ ρότη α ρίζετ το 0% ο μ διος οϊσ ά ς α ρίσ ι γα ερο σοστό ά η ης, ά ρίπ ωση, ό ολ γη ω α ματ κ εδομέ ια ο οσδιορι μ ο ρίο ω .000 ώ υ λ γίζ ό μ μ ς φ ι ς τ α χ έω ης ια ς π ίες τώ το α δεικ ι έχ ε για τη κ α ολ το ια ά ειγμα, τις 8.03.2014 τα φ ιλ τη τείτα εικ ικ ρότη α μ α λ ική μ σ φ λ ί . 00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ρος ε μ ση μ ί ιθ όσεω , μ διος ροϊστά ς ια η δίωξ η ίσπρα η φ ιλ ρεί ρίσ ι σοστό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ά η π ο σπ α τ μ σο ο 0% φ σο ό ο ο ά στο ι όσ ις ο αρτ ο π ιλ ο αΐο τ διο φ ιλ τη τη εί τις 3.04.2014 ο εικ ικ ρό η α ότ ο ώτ ο ριο π ο δεικ ικ α ι το 0% φ σο ο σό η α ά η ε α ο ά στο ό η ο ο γ α γο έ θηκ το οηγ </w:t>
      </w:r>
      <w:r>
        <w:rPr>
          <w:u w:val="single"/>
          <w:lang w:val="el" w:eastAsia="el"/>
        </w:rPr>
        <w:t xml:space="preserve">π ά ειγμα) </w:t>
      </w:r>
      <w:r>
        <w:rPr>
          <w:lang w:val="el" w:eastAsia="el"/>
        </w:rPr>
        <w:t xml:space="preserve">) </w:t>
      </w:r>
      <w:r>
        <w:rPr>
          <w:u w:val="single"/>
          <w:lang w:val="el" w:eastAsia="el"/>
        </w:rPr>
        <w:t>ε ε ρί ωση α η κ οση ο δ ικ ικ ρότη έπ ι ελ γ τα η σ ρομή το σ λ τω π ο θέσεω χ ρήγ ης α</w:t>
      </w:r>
      <w:r>
        <w:rPr>
          <w:lang w:val="el" w:eastAsia="el"/>
        </w:rPr>
        <w:t xml:space="preserve"> ) ε ρίπ ωση τα ί α ης ο π ω ις ο θέσεις κ οση εικ ικ ρότη α α α είτ σό, ρίζετ σοστό α ά η π ο ιμ ος κ χ ι ο η φ ιλ ο π ίο λ γίζ τ π η ματ κ α ο ο χ μ ς ε α κ ότερη η ιμ κ μ ά ο ρα όμ το όλ ο ίμ ί κ ότερο η κ ιμ κ α α ξ ρε η ο ίμ π ο π ίο ρίζετ σοστό ά η ης ρεί ί κ ότε ο η κ ιμ κ ό χ ι ρισ εί με τελ σίδι α φ η δ οικη ικ δικ η ίο η ιώ τ τι φ σο έχ ι ο θέσεις ρήγ ης εβαί σ φ ιλ ια τα ίβ η ο ο διδόμ σό η ή ο λ ο οϊό ος ο ιμ ος χ ι ο η φ ιλ ε ρεί ίπ α η κ ιμ κ α ο ο ο ικ ώ ος τή τ ο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ρεση η ρίπ ωση ό χ ι ρισ εί ελ σίδικη φ ιοικ ικ ικ τη ίο κ ός ά ι μ ες φ ιλ ς ια φ ζο γ εις μ ά μα ες ασφάλ ιες π τε ση ιώ τ επ η βεβαίωσης α ίστοιχ ειξη.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σημαί α τι τη ρί ωση τα ίβ ης ο η τα ης μ α μάτ ικ ώ ος π α ο </w:t>
      </w:r>
      <w:r>
        <w:rPr>
          <w:i/>
          <w:iCs/>
          <w:lang w:val="el" w:eastAsia="el"/>
        </w:rPr>
        <w:t>ς ί</w:t>
      </w:r>
      <w:r>
        <w:rPr>
          <w:lang w:val="el" w:eastAsia="el"/>
        </w:rPr>
        <w:t xml:space="preserve"> όπ ς ωρεά ο , ια η ρήγ η δ ικ ικ ότη τείτ ί </w:t>
      </w:r>
      <w:r>
        <w:rPr>
          <w:i/>
          <w:iCs/>
          <w:lang w:val="el" w:eastAsia="el"/>
        </w:rPr>
        <w:t>α α σ σπ η τη οφ</w:t>
      </w:r>
      <w:r>
        <w:rPr>
          <w:lang w:val="el" w:eastAsia="el"/>
        </w:rPr>
        <w:t xml:space="preserve"> ) ξ εβαιωμ π όθεσ φ ιλ τη ορολ γικ οίκη η ε μ ίζ ι η ρήγ η δει κ ρότη α ια ε τία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σπ α κ ός η ρίπ ωσης ι μ ήση τα ίβ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τα η μ ά ματ ικ ώ ος π ο φ σο ε φ μ ζ ι ια ά ις ρί ι μ ε στα α έσμ η δεικ ικ ρότη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ι ιπ ς ο θέσεις ο ρο 2 ο .Φ Δ ω ξ ιοδότη η εκ οθεισώ Α φ εω Γε κ ραμμ έα όπ ς ισχ 0 π ζετ τι ε ε ρί ωση ρ η ης το ’ φ μ γή ω ια ά ω ω θρ 00 ως 09, 27 28 ο 27 7/1999, ροϊστά ς η .Υ ρεί ρ εί δει ικ ότη α ια τα ίβ η ριο ιακ τοιχ ίω τα η μ α μάτ ικ ω ω π ώ φ σο έχ ι ι ς ο θ σεις ρήγ ης ο δεικ ικ ρότη α μ ί α ή α η η ρι ίας ο χ ε ρκ ει ο λ η ι βητ φ ιλ π . θρ 9 3296/2004, ΕΚ 53 π ία ω ε η . 2 ο θρ 6 3220/2004) λ ς δε ε ίδετ α δεικ ικ ε ρότη α 1 η ρίπ ωση 0 θρ 6 ο Κ Φ.Δ ) π ς σχ ι, ρίζετ τι ι φ 5081/ 0.10.1997 ω γώ σω ερικ ικ μι χ ι κ οθεί ’ ξ ιοδότη η η . ο θρ 6 ο 882/ 990 Α 3 ξ λ εί σχ ι χ ι η γη ή α π ια ξ εί ια ικ ί έσμ ης ο δεικ ικ ρότη α .Τ.Α φ μ ζ τα ια ι ί η γκ ο Ο 56/2013 τα Ο.Υ ώ ι ίτλ ωμ ίο ξ φ ί φ ιλ ια η ία ς χ ι στεί ι γ α ο έσμ ης ο δεικ ι ια φ ιλ ς ος ό ω η ς </w:t>
      </w:r>
      <w:r>
        <w:rPr>
          <w:u w:val="single"/>
          <w:lang w:val="el" w:eastAsia="el"/>
        </w:rPr>
        <w:t>.Υ Α. ε έρ</w:t>
      </w:r>
      <w:r>
        <w:rPr>
          <w:lang w:val="el" w:eastAsia="el"/>
        </w:rPr>
        <w:t xml:space="preserve"> ο ικ λ ια η κ οση ο δεικ ικ </w:t>
      </w:r>
      <w:r>
        <w:rPr>
          <w:u w:val="single"/>
          <w:lang w:val="el" w:eastAsia="el"/>
        </w:rPr>
        <w:t>ρότη α εί η τέρ</w:t>
      </w:r>
      <w:r>
        <w:rPr>
          <w:lang w:val="el" w:eastAsia="el"/>
        </w:rPr>
        <w:t xml:space="preserve">ω δέσμ η </w:t>
      </w:r>
      <w:r>
        <w:rPr>
          <w:b/>
          <w:bCs/>
          <w:u w:val="single"/>
          <w:lang w:val="el" w:eastAsia="el"/>
        </w:rPr>
        <w:t xml:space="preserve">Βε ί Ο ι ής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ω α ρι μ το θρ ς φ ης Ο 275/ 013 εβαίωση ε λ χ ι ιά ια σ ς ς η οσή π γρά ε , ξ ιοδότη η ο ε κ ραμμ έα σίω σόδω ο ροϊστά π ια ή τε Ο. . λ γκ κ έ ρο η π χε ρησια ο α ίσπ α φ ο κ ίδετ ια ίσπρ ημάτ μ διο ροϊστά ια δίωξ η ίσπρα η φ ιλ εσί Δ Ο.Υ λ γκ ι έ ρο π χε ρησια ο α ίσπ α , τ ίδετ ι τα ίβ η ο τα η μ α μάτ ικ ώ ος π ο ρίπ ωση μ διότη α ρισσ τε ω η α εσι γρά ε α ο οϊσ ά α εξ α ώ κ όπ σ η ης μ το ίπ</w:t>
      </w:r>
      <w:r>
        <w:rPr>
          <w:u w:val="single"/>
          <w:lang w:val="el" w:eastAsia="el"/>
        </w:rPr>
        <w:t>η ίω η</w:t>
      </w:r>
      <w:r>
        <w:rPr>
          <w:lang w:val="el" w:eastAsia="el"/>
        </w:rPr>
        <w:t xml:space="preserve"> π δεικ ικ ρότη α ε ί ετ χε ρη ιακ ο </w:t>
      </w:r>
      <w:r>
        <w:rPr>
          <w:u w:val="single"/>
          <w:lang w:val="el" w:eastAsia="el"/>
        </w:rPr>
        <w:t>α Είσπ . α φ</w:t>
      </w:r>
      <w:r>
        <w:rPr>
          <w:lang w:val="el" w:eastAsia="el"/>
        </w:rPr>
        <w:t xml:space="preserve"> ση η φ ιλ τείτ τη ρίπ ωση κ οσ εβαίωσης φ ιλ ια τα ίβ η ο τα η μ α μάτ ικ ώ ος π ο ξ π ο τία τα ο λ ο οϊό ος ο ιμ ος ε ξ λεί ο λ ο ιμ ος λ ί τα κ ιμ κ α ο ο ο ικ ώ ος π σ τή τ εξ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Μ Δ ΡΓΑ ΚΔ Σ Σ Π Δ Ι Υ Μ Ο Τ Σ ΟΥ ΡΗΓΟ Ν ΠΟ .Ο . Τ ΞΟ ΣΙ Ο Σ Υ Ν Υ Α ΗΜ Σ Ε ΟΔΩΝ).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4"/>
        <w:gridCol w:w="1276"/>
        <w:gridCol w:w="1855"/>
        <w:gridCol w:w="870"/>
        <w:gridCol w:w="1763"/>
        <w:gridCol w:w="129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κδο η πο ει κ νη ρ ΑΦΕ)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α δή ο .Ο.Υ.(συ ε ιλ αν νω τ ν . .Φ.)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α δή ο .Ο.Υ. μ τ α ό γκρ ση ρμ ι ο στά ν για επ δ ωξη ίσπρα ει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στά ν α δή ο .Ο.Υ.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στά ν α δή ο .Ο.Υ. μ τ πό έ κρ ση ρ ι ο στά ν ια τ πιδί ξ ίσπρα ει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ΟΛ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 ίμ ισχύ ι κάθε 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 α α σχ λ σ νο κή ασική λ ει έως 3 υρ ή υ σμέ ει ια κ θε ν ρή η ( κ ίσπρα ρη των 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(1)&amp;(2)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4"/>
        <w:gridCol w:w="286"/>
        <w:gridCol w:w="286"/>
        <w:gridCol w:w="286"/>
        <w:gridCol w:w="286"/>
        <w:gridCol w:w="190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 βίβαση κιν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σχ χρ η σε αθεσ ς ν στ ίσπρα ια κ θε ρή η ( κ ίσπρα ρη των αι κτ βίβαση κιν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 α α σχ λ σ νο κή ασική λ ει έως 3 υρ ια είσπρ ή για τ ίβαση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(1)&amp;(2)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 α α σχ μ υ σμέ χρέη ια είσπρ ή τ ίβαση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(1)&amp;(2)&amp;(3)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8"/>
        <w:gridCol w:w="286"/>
        <w:gridCol w:w="286"/>
        <w:gridCol w:w="286"/>
        <w:gridCol w:w="286"/>
        <w:gridCol w:w="190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σχ χρ η σε αθεσ ς ν στ ίσπρα ια είσπρ ή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ίβαση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(1)&amp;(2)&amp;(3)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(1) Όταν ζητείται αποδεικτικό ενημερότητας για είσπραξη από τους Φορείς Κεντρικής Κυβέρνησης (Δημόσιο εν στενή εννοία), α ρ πε ξε τ χ ρ ο έ ις η ισμ ω . ε ς εβ ς ρ σ α ρ ο ερί ο α ί πί ίσπρ η χ ο ε α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(2) Όταν η συνολική βεβαιωμένη οφειλή είναι άνω των 30 ευρώ πρέπει να αναγράφεται στο σώμα του αποδεικτικού ρ ε (3) Στην περίπτωση της μεταβίβασης ακινήτου ή σύστασης εμπράγματου δικαιώματος επ’ αυτού χωρίς τίμημα, το αποδεικτικό ρ ο ε ό ρ ο ο . . τά ό γ ρ ι ρ πιδί ίσπ ε η σ α ώ α ίτ ι 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 ΙΚ Σ ΓΡ ΤΕ Σ ΜΟΣ ΩΝ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Ρ Σ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 (e-εφαρμογές)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Ηλεκτρονικά Συναλλασσομένων (e-υπηρεσίες), με την παράκληση να τη εί σ ιστοσελ α τη Γ.Γ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ικ 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Α ωτή Υ γο ικ μι ) Γραφείο κ. Υ γο ικ μι ) Γραφεία κ κ Γε ραμμ έω π Οικ κ ) Γραφεία κ κ Γε ε π Οικ μι ) Όλ ς τις Δ ε εις μήμ α κ ξ τη Γραφεία τ π γείο ικ μι ) Δ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Τ κ Δ σίω Σ σεω ) Γραφείο Επ κ ι α κ Πλ οφ ρηση Πολ τώ 0)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