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NFORM ICEVELOPME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ENCY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NCY 8:06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ρωτ Κ 5 Ε 2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ΕΛ Ν Ο ΚΟΝΟΜ.ΚΑ ΤΩ 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ΡΟ ων ι η μ σ ων ν ν δ τη ου 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ΟΙΝ.: ς μ ς </w:t>
      </w:r>
      <w:r>
        <w:rPr>
          <w:lang w:val="el" w:eastAsia="el"/>
        </w:rPr>
        <w:t xml:space="preserve">Ε ο ο ν Ε ρι ι ο ή ε ε ι ο ι ν στ κού σ γωγέ ρο ν τ πό υ λιο ατ γωγή ρ τ ς ς αι ο ο αν ΕΕ ρι 2 υ ι σ ν μ ι κ γωγέ ι ν ο όν ν ή τ πό υ λι ί κα γωγ Λα ή ρ τ τ Κ ς Χ . αρ ρωτ 2 Υ Ο α ο </w:t>
      </w:r>
      <w:r>
        <w:rPr>
          <w:u w:val="single"/>
          <w:lang w:val="el" w:eastAsia="el"/>
        </w:rPr>
        <w:t>ο ού ι ωση α α μ ή α σμ</w:t>
      </w:r>
      <w:r>
        <w:rPr>
          <w:lang w:val="el" w:eastAsia="el"/>
        </w:rPr>
        <w:t xml:space="preserve"> ιθ. ς </w:t>
      </w:r>
      <w:r>
        <w:rPr>
          <w:u w:val="single"/>
          <w:lang w:val="el" w:eastAsia="el"/>
        </w:rPr>
        <w:t>οπ ς ς ε ε βρίου ο</w:t>
      </w:r>
      <w:r>
        <w:rPr>
          <w:lang w:val="el" w:eastAsia="el"/>
        </w:rPr>
        <w:t xml:space="preserve"> εύ ε η </w:t>
      </w:r>
      <w:r>
        <w:rPr>
          <w:u w:val="single"/>
          <w:lang w:val="el" w:eastAsia="el"/>
        </w:rPr>
        <w:t>ρά αι σχύε</w:t>
      </w:r>
      <w:r>
        <w:rPr>
          <w:lang w:val="el" w:eastAsia="el"/>
        </w:rPr>
        <w:t xml:space="preserve"> 2 ων ο </w:t>
      </w:r>
      <w:r>
        <w:rPr>
          <w:u w:val="single"/>
          <w:lang w:val="el" w:eastAsia="el"/>
        </w:rPr>
        <w:t>βά ν ό σ</w:t>
      </w:r>
      <w:r>
        <w:rPr>
          <w:lang w:val="el" w:eastAsia="el"/>
        </w:rPr>
        <w:t xml:space="preserve"> ς γωγέ ν χ ν υ λο τ ν (cho g ass bre tra ) μ αλ ο τ ν οσ ν ov n λο ν g ass bre ov ng ) α ν ν o ng λο τ ν ο ί ν ι ή ε γασ ο σμ αι άλ ης α ρο ζ πώλε α απύ ωσ λύ η όπ ς αθ ε ι σ ρο S · αι ά πό δη λ τ s ass bre l s) α ο ν υ ν πό λ κα ο ατ σ ι ρό δι ο Ο κω ο IC 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αι ατ γωγή Λ ϊ ρα ς Κ ς ό ο ο είτ ρ ο ν ΕΕ) ρ 2 υ σ ων ά ο π ρ καντ τ ν α τ ω, αρ κα ο ι : ι ρ στ ων κών ερ ε ε ν ι ωση ν ων ν α ς κα ε ων γ γής ρο ύ λο α α αντικαταστήσουν με το αποστελλόμενο φύλλο , το ταυτάριθμο φύλλο, 1 του ιδίου α α α α ρι ό α ί κα ε τ ν ο 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ό ε ι σ σ α μ κ ή α ι (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ΙΝ Δ ΟΜ Σ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ΠΟΔΕ ΤΕ Α ΚΟ ΝΟ Η 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Δ/νση λω ίω τ ς - Τμ ήμα ασ ο α ξ ας π υ άτων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Δ/νση λω ίω σ νί ς - Τμήμα ασ ο ς ξ ας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ΕΛ.Υ.Τ Αττικ 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ΕΛ.Υ.Τ Θεσ νί 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Δ/νση κ λων ίο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6. Σ.Δ. ε κ ηρ σ α Περ ρ ιακές /νσε 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Δ/νση θεώρ σ ς ρ σ ώ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8. Περ φ ρ ια ς κ ς ι ε ρ σ ις δ ς)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9. Υπουργείο Ανάπτυξης Ανταγωνιστικότητας -Γεν. Δ/νση Διεθνούς Οικ. Πολιτικής- /νση αθ σ τω σα γών - Εξαγω ν π κ ς μ ν ς ν. είο το ρ τ ς - Δ/νση Χημι χ κ ασ ολο ου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ν σ ος ν ν ι ηχάνων - Ξενοφώντος 5 ν σ ος ορ κ ν π π δος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 κ Ε σ μ λ τ ρ ων οσ ονδία ν στ ν δος - Τσαμαδ 8 Π ραιάς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λ ν στ ν θ νας - Πειρ ιά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λ ν στ ν σ νί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ΩΤΕ ΙΚ ΔΙΑ ΟΜ</w:t>
      </w:r>
      <w:r>
        <w:rPr>
          <w:b/>
          <w:bCs/>
          <w:lang w:val="el" w:eastAsia="el"/>
        </w:rPr>
        <w:t>φ ίο μμ τ α ημο ω ν φ ίο λ ν ίων &amp; Ε.Φ.Κ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3. Δ/νσεις : Τελ.Διαδικασιών, Σ.Τ.Ε.Π., ΕΦ.Κ &amp; ΦΠΑ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4. Δ/νση Διεθνών Οικονομικών Σχέσεων - Τμήμα Β' : Τελωνειακών Θεμάτων /νση .Θ.Τ.Ο.Κ. : </w:t>
      </w:r>
      <w:r>
        <w:rPr>
          <w:b/>
          <w:bCs/>
          <w:lang w:val="el" w:eastAsia="el"/>
        </w:rPr>
        <w:t xml:space="preserve">α. </w:t>
      </w:r>
      <w:r>
        <w:rPr>
          <w:b/>
          <w:bCs/>
          <w:lang w:val="el" w:eastAsia="el"/>
        </w:rPr>
        <w:t xml:space="preserve">Γραφ ίο στ μέ /νση </w:t>
      </w:r>
      <w:r>
        <w:rPr>
          <w:b/>
          <w:bCs/>
          <w:lang w:val="el" w:eastAsia="el"/>
        </w:rPr>
        <w:t xml:space="preserve">β. </w:t>
      </w:r>
      <w:r>
        <w:rPr>
          <w:b/>
          <w:bCs/>
          <w:lang w:val="el" w:eastAsia="el"/>
        </w:rPr>
        <w:t>Τμήματ ΄ , '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