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NCY 0:25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ΤΕ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 ΙΚΩ Ε ΕΙ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ΚΗ ΔΗΜ ΚΡ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ΕΙ Ι ΟΝΟΜ 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ΕΝΙΚΗ ΓΡ ΕΙ ΗΜ ΣΙ Ν Ε ΟΔ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ΕΝΙΚΗ Δ Ε ΣΗ Ρ Λ ΓΙ Η ΔΙ Ι Η ΗΣ Ι ΣΗ Α ΓΗΣ ΤΗΣ Ρ Λ ΓΙ Η ΟΛ ΤΙΚΗΣ Κ ΟΜ Θ 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ΟΔΙ ΣΗ ΗΣ Ρ Λ ΓΙ Μ Μ Β’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δ γί α μ γή ρ α υ 4 ρικ ε ομ λ κ ε ισμ α α ρ σ ς ρου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ομ λ κ π ρ ώ </w:t>
      </w:r>
      <w:r>
        <w:rPr>
          <w:lang w:val="el" w:eastAsia="el"/>
        </w:rPr>
        <w:t>α ο ο ξ ν ρθ ν αι 4 2 Φ / 2 ι ς αρ κό ίες θ α ή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α μ ή : </w:t>
      </w:r>
      <w:r>
        <w:rPr>
          <w:b/>
          <w:bCs/>
          <w:lang w:val="el" w:eastAsia="el"/>
        </w:rPr>
        <w:t xml:space="preserve">ρο 4 ε ο ιλ κ με ισ ά </w:t>
      </w:r>
      <w:r>
        <w:rPr>
          <w:lang w:val="el" w:eastAsia="el"/>
        </w:rPr>
        <w:t>τ ξ αρ γρά ο θ ο αρ ι πα λαγ πό ό ο τ ια τ ο ρά κό ρό πο ο ν 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ο ο ο άτ λάδ ς ό λη ο ι α ό ρο ο </w:t>
      </w:r>
      <w:r>
        <w:rPr>
          <w:b/>
          <w:bCs/>
          <w:lang w:val="el" w:eastAsia="el"/>
        </w:rPr>
        <w:t xml:space="preserve">α) το νομικό πρόσωπο που προβαίνει στη διανομή (καταβάλλων): </w:t>
      </w:r>
      <w:r>
        <w:rPr>
          <w:lang w:val="el" w:eastAsia="el"/>
        </w:rPr>
        <w:t xml:space="preserve">ε ι αμ ν ι ο ο πα θμ αρά τ ο δ ς 2 9 Ε ως ι ι ο ο ο ό τ ο ρά ων α ρά υ ι ρε τ ά ο ίτ ρά τ ατ α ν σ απ υ δ λή φ ο ίας πο έ φ α τ κρ κα ό ε ρί τ ο πα λαγή , ν πό ό ο ο ν φ ο αρά τ ο δ ς Ε ο ο λλο φ ο α τ έ ν α ό τ ο α α </w:t>
      </w:r>
      <w:r>
        <w:rPr>
          <w:b/>
          <w:bCs/>
          <w:lang w:val="el" w:eastAsia="el"/>
        </w:rPr>
        <w:t>) ν ικό όσ π υ λ βά με ίσμ λήπ ς)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ατ άχ ο άχ α α 10 ) ίας λ ο σ ο λα ου ν α μ τ ν ήφο κο ρο πο πο ν 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κρα τ ς ά πο άχ στ τ 24 μ . ς ρο ατ β λ ο τ ευ ρ ε αρά τ Οδ ς Μητ ών υ ατ ι ών πί κα τ ε ι ε ν πο α φ ο ι σ ά θ ε α ν ι ξ λλων αι ε ες λ ο α ο ο αλ ι ν ε ι ε ε ορ σμ Ε.Π. αθ ς αι λλε ο θ σ λη ο ίο αι ό ο ο ο ε ν λάδ ίση , ο δ ν αρα τ , ί κα ό ων ο ν φ ο ι σ ά 2 σ ο ε ε αμ ν ύ ά λων κα ο ό ο ν ών πρ πων κε δ ι ο χ ρα τ α Ε λάδ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ς ρο ρμ ή ν ν τ ω ξ ν α β λλων ο ε ι ό ρό πο πή τ λλο ή Ε.Ε ) αι ε α ω, ρο ε ρό πα πή , υ ε ι έ α π ατ ν ζό αρά τ ί ς α Π.Ε , Κ α ς α ρο πι ι ες, ες λέ ό ε ι ο ο ε ν λάδ . λα ρό πα ο ς ε ι αμ ν ι η αρά , ως ι ρά μ ο ραξ , ο σ ξ θ ο 2 ρα τ ο ι ι α ε α ω σ ξ Φ Ε ε ό ο ών ρο πων ι ών ν λάδ , λη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ρα τ ί ο ς ά ρό π σ ε . ’ ρθ ο 2 λλά ς ή ρο ι λη ρο ο υ αι ς ο άττο η ν ρο πων υ α αλλά ο ο ο ς τ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 ς ρο ή τ ν τ ν ο ο ο ό άτ ο λά , ι α υ ρ ε ν ι ατ η ωση ρό πο ς ο ων ν φ θ αν α άν , ό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ΑΔΑ: περ. γ’ του άρθρου 2 του ν.4172/2013 πρόσωπα, ήτοι επιχείρηση ή εταιρεία με νομική ρο πι ση ν ν ή ρο π (κεφαλαιουχικές και προσωπικές εταιρείες). Κατά συνέπεια, τα μερίσματα που εισπράττει ιρισμ , ρό πο ε ο ρα α, ο ν , λπ. π ρό πο ί τ ξ ρθ ο αι ς α αλλά ι φο ο ο ς τ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ό τ ω ο ύ τ , ατ ξ δ α ο ο ν 2 ε πα αγή , ο ια ι πό ι ες Ε ι ια ατ τ π ημεδαπά νομικά πρόσωπα, εφόσον βέβαια πληρούνται οι προϋποθέσεις του άρθρου αυτού (ελάχιστο ποσοστό συμμετοχής, χρόνος διακράτησης αυτού, κλπ.).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Αντίθετα, για τα μερίσματ ο ρά π ή ε πό πή αλλοδαπή θυγατρική της με έδρα σε άλλο κράτος-μέλος της Ε.Ε. όταν δεν εφαρμόζονται οι ξ ρθ ο αθ ών ί ση ό ο ς ό ο ο ο ο χ ση ν ρ τ ν ι τ ν α, τ ξ αρ γρά ο ρ ο ρο έ πό ο ό ο π τ ό α ή ε ς ό ο τ ών ρο πων αι ν ν αθ ς ι ο ό ο ο αρ κρα ε ς ό ο ί τ . ν ι ια τ έ ο ράτ πή ικ π λλ πή θυγα , α σε τρίτη χώρ εκτ Ε ), πό ν λο ο ό ο ρο ο π τ ο ό ο αρ κρα ως φ ο ε τ τ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 α μ ή ν ν τ ω, ο ν ρ τ ν ι τ ν ατ χ ρε τ β ο ρο πο ρο μέ α ηφ ο ο τ ή ε λλο π τ ε ρο πο ε ως πα ακρ τ σ αν κε δ ν ρ ε ί ση ό λλο πή 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παραγράφου 2 του άρθρου 9, δηλαδή ότι η μείωση του φόρου δεν δύναται να υπερβαίνει το ο φ π ν λο ε γ υ Ε λάδ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ν σπ ατ ν ι τ ν ο πα λάσ ι ο ο ίας ο ο ξ , ο ε ι ρό π ο ο λο ρ ά , ν ε ι δι ο ρια πο τ ο ο ο ς έ ο φ ό ως λλωσ ρ ΟΛ.1007/2014 εγκύ λι ς φ ο ό η ρο ο ς διατάξεις του νέου Κ.Φ.Ε, μεταξύ των οποίων περιλαμβάνονται και τα εισπραττόμενα τ α α ή θ ο ι ο ά ρό πα ο πλο ρα ά β πα λασ ο φ ε τ ατ ν γκη πό αθ ά έ δ ρο μέ ρο ν ο ο ο ν ε δ ν ς α ε σ λο αρ α ι πα λαγή ε α ι ο ρο άζου η ογό πο έ τ α ο ο τ πο τ ό αθ πα λασ ο α ε ι ο α ι σ ο πο τ ο ν ά τ πό ε άρ ε δ ν ή ό ν ε αι πο ό υ ο αρ ί τ α μ ή ξ α . ρ ο 2 αδ υ ρο έ δ η θ ο ό ο ά δ ό ή α ό τ ρα ρά ό ο ε ιφύ αξ τ ξ ν αρ ρ ο 4 2 τ ρε τ ί ν τ ν δι ν ν ε δ ν δ ατ ξ ν ά θ α τ ν ι αρ δ μ , ν νυμ ε ο ο ι 1 1 2 ν ε έ δ 0 0 ώ. υ ρ ξ ώ φ ο ά τ λη ο ρο θ ο ώ κα ρό ο φ ά τ πό ατ ι α λλο ρά ο α μ ο ξ θ ο α α α β ό ο ο ρο πο 0 ώ αι αρ κρα ό ο ν 0 ώ θ ς α ώ αθ ρ πό ατ ή ίτ ρας, ν ο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 η ο λλο π ο ρ πο 0 ώ α ρα ρα ό ο 6 0 ώ. σ ν φ θ αν ι άν , ο ν 0 ν με πι ο ο ο ά ς π λλα αι α ό ο αρ ασ πο τ ο ν ώ α μ ση ό ο ς ό ο ο ό η ν τ ν ν γ γή ρο η ο λλο πο ο ο π αι ρα ρα ό ο 6 0 0 ό ν λο ο 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ρο ύ ε ηφ ό ο α β ς ό ο λλ πο ρο πο αθ ς α αρ κ ατηθ ο ισμ ν ων ξ αρ ρ ο 4 ι ο ό ο ο ν λο ε υ λάδ , ώ , ο ν ώ, α μ ίση η μ τ π τ φ ο α αγωγή τ σ μ τ πο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ρο η αρ κρα ό ο τ ν 64 0 αι ηφ πα ακ ατ υ ο . ι ό αρ γρα ο ρθ α μ ο ν λο α αι ι τ ο ρ τ ό ρό π ο ι ο ο κός άτ ο λά ς π </w:t>
      </w:r>
      <w:r>
        <w:rPr>
          <w:u w:val="single"/>
          <w:lang w:val="el" w:eastAsia="el"/>
        </w:rPr>
        <w:t>ό ρ πο</w:t>
      </w:r>
      <w:r>
        <w:rPr>
          <w:lang w:val="el" w:eastAsia="el"/>
        </w:rPr>
        <w:t xml:space="preserve"> α β ό έ ρο ο . </w:t>
      </w:r>
      <w:r>
        <w:rPr>
          <w:u w:val="single"/>
          <w:lang w:val="el" w:eastAsia="el"/>
        </w:rPr>
        <w:t>ρθ</w:t>
      </w:r>
      <w:r>
        <w:rPr>
          <w:lang w:val="el" w:eastAsia="el"/>
        </w:rPr>
        <w:t xml:space="preserve"> υ ων ς ύ ωπα ή ς αι β ή ς ο υ θη ε 3 Π Λ 1 6 2 κύ λιος τ ν Ο ο ών Σ ν . μ ση λή ωση ν ρο ο ν ρθ ο κ ρό πο ο αμ τ λη ών ό ο ατ α μ ή ν ξ ν αρ ου ρ ο α ι πλή ση ο ν ρο ο ν ι α μ θ ο υ μ τ θε ο ο ο ς δι κα λη ν ι ζί σ ο ο ο ς τ ν στ ο ο ή ωσ ο ο ο ί ο ο ι ο π τ αν ό η σο , σ δ ξ ρθ ο 6 ν ξ αρ γρά ο θ ο ε ν φ ό αρ γρα ο ρθ ο υ α μ α ι ά τ ο άττο πό κα σ σ ιρε ν λλων ρα ν ών ο ίσκ 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λάδ κα πρ χ ι α ό θ τ ι έ λλο κρ τ ο . αδ ό η τ ξ αρ πα λαγή πό ο τ αι α ίσμ ο ράτ α κ τ ε ν λλων ρα ν ών αι ρ χ ι π α έ λλο άτ λη ο ε κατ σ α έ ρο ο ρ ο υ ελάχι ο , ρά άχ στ λπ.) τ ο ά α μ αι ια ε ί τ ση υ ν φ ρο ο αρ γρα ο ξ αρ γρά ο ρ ο ρ ε ι ό ε ν ή τ ν ρό πο , α τ λη ο ρο ό κρά ο ) ατ ή ο ο κού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λε τ τ , ατ ό ή ης πό α ν ν ι τ ν πό ρμ γαν ατ β λλο ο ρο πο ρο ι ο ν ρο πι έ α ό πό τ υ πό η λά λη ο ο έ ρο ο ή ο ο ο ο ε ρο ρ η πα λαγή α τ φ ο ε σο γ αττό τ ό ατ θ ο ο ή ο η γ ή έ λ κού ου ση ο ο ε ε ατ β λε τ σ ή η πα λ γή ς ρα τ α ν αθ ό ο ν τ ν ο ραξ α ν γωγή τ ο ρο η ό λλο π ο ρο π α αρ κρα ε α, ο γ ι ρο ύ ς ή: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ο σ ραττ πο μι ά ά ό πα α ν ι ν ο ο πλο ρα ά β , ς ο ο ο ε ρο μέ ι ο ο ι ο γυ ιστ ή αμ ν ό η ν τ ο ε λ κα ρθ ο 2 ο ρ ύ τ ν ο υ θ ο ά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 ο αρ δ μ ί τ ν 0 ώ κα ρό ο ραξ ν α πό τ ή α λλο ο λη ο ν ρο ό ακρά ν ό ω ι ε ε πα λαγή , ρέ ε ατ θ ο ο ο ή γυ ή ου 2 0 ώ πα λαγή αθ ι ή α γύ ε ατ ο ο λη ών ι ε 24 κρά άχ στ ο . ν ο ο αύ κρα άχ στ ρι λ ωση ν γύ ατ πί λ ο ου ατ υ α ε α τ ω ι λλ ι ν δ ο ο ο ο έ ο ρο πο υ ώσε ο ρο ο σ τ ξ 4 2 γυ ή στ ή ρέ ε ατ τ ό αφ ρμ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ο ο χ Ο Υ ) ι ο ο ή ωση ο ς ο ο ο ι ο ο πο τ ε σό ο τ κή πα λαγή α γ ι ή ρ ε ν γρά ο ι ο ω ο ο ο ς τ δ ό κα ο έ πρ θ ια τ ο α ε ε τ σ ο ή τ α τ ι ε η πα λαγή π ό τ α θ ς γυ ή ιο ά αι α επ τ σ ο ο η ε αττό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 ), ρέ ο λλε α ό λή ωση ρο ό κρ τ ο 2 ) ο ο ο ητ κή ωση ου ο ο ο ο ε η θ ό η ο τ , ς πα λασ έ ατ ξ αρ γρά ο ρ ο υ ρ ε ι ν ν ε δ ν ρο ύ τ π λλο ό ρό πο ο ο ο ν ρό πο τ πέ έ πά ο υ ο α αγρ φ ι ει ρα ) πα λάσ ι ο ο ο ς ρ ο ρθ ο πά ο ραγ τ ηθ ι ι υ ως α ρα ι ο , ό ο μ ίτ λπ., α ς αι η τ ο ά τ ο ν ν ια πό ν ν , λπ , πί σ σ ό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ν φ ό ρθ ο α μ ή ων αρ ρθ ο α τ ο π τ ν ι α πά ο ραγ ού ι, ατ ε ί ση ο ο ο ά έ πο α χ ο α ό 1 α ρ 2 κ ι μ . </w:t>
      </w:r>
      <w:r>
        <w:rPr>
          <w:b/>
          <w:bCs/>
          <w:lang w:val="el" w:eastAsia="el"/>
        </w:rPr>
        <w:t xml:space="preserve">ρο γ α ορι έ ε ομ λ κ π ρ </w:t>
      </w:r>
      <w:r>
        <w:rPr>
          <w:lang w:val="el" w:eastAsia="el"/>
        </w:rPr>
        <w:t xml:space="preserve">τ ε αρ γρά ο θ ο ρο έ ε πα λαγ π αρ κρά σο ε α τ 10 ) σμ τ αι αρ λη ω ο ν ό ρό πο ό </w:t>
      </w:r>
      <w:r>
        <w:rPr>
          <w:b/>
          <w:bCs/>
          <w:lang w:val="el" w:eastAsia="el"/>
        </w:rPr>
        <w:t xml:space="preserve">π ς ε ισμ </w:t>
      </w:r>
      <w:r>
        <w:rPr>
          <w:lang w:val="el" w:eastAsia="el"/>
        </w:rPr>
        <w:t>ατ , δι χ α ατ 10 ), ξ ρ ό ά α ο και μ έ δ αι τ ήφ ο ο ο πο ρο δ ν κρα άχ στ ο α ν α άχ ε τ (24 μ ε ι αμ ν ο ο πα ι αρά τ ο δ ς 2 9 ( δ ών υ ατ ών ι ο ο ό τ ο ρά ων ρά υ α ρε τ ο ικός άτ τ ρά Ε 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μ ή ων σ πο ή λή ο ο ο ς ο φ υ ίτ ρά α ό ε ι, ρί τ ο πα λαγ , πό ο ο φ ο ι ρά τ ο ί ς ι ών υ ατ ι ών ο ο λλ ο ς λο ν ατ σ ν πό ό υ . ό ν τ ω ρ ύ τ ατ ν ε δ ν πό ό ε ρθ ο 4 ρο ν ρ πα πο λ ο τ προ τ αρ θ ο εν γε ρα ρά ό ο ων ατ ξ ρθ ο τ ε θ ρό πο ρθ κ ρ ο ο ρο ν ε δ εν γ αρ κρά ό ο ό λη ο ι ν φ ό ι άν ρο αδ τ ε Φ Ε πα λαγή πό αρ κρά ο ατ λα ν α ν ίσμ ρο πά ά ρ πα ρο ο υ ν θε ρο τ ξ ν 2 ες πα λαγ πό αρ κρά ό ρμ ν ν έ δ π ο μ ε ιρε α Ε Ε ί , ε α μ ν τ ν ρθ ο υ αι τ αν ι πό ραξ ες η ν ν φ θ αν ι ν ι ρ ο σ ο α β λλων ρε ε ν ι ό ρ πο ση ε ί ση υ τ ν τ ν ρ ε ι ατ η ωση ρό πο α ι ε . ’ ά θ ο 2 ι ν ή ο π χ σ ι , κ π. . Κ τ ε α, ίσμ ο α β λλο ι π ο ραξ α ή τ ρ ο υ αι πα λάσ ι αρ κρά ό ο δι ε ί ση ο ο ραξ ς ι ατ σ λλ π ι ς κατ λ δ α υ ρε τ ι ς ό ρό πο ρο ο ρθ ο ρο ή η π λ αγή πό αρ κρά ό ρ ε ε ζο σ πεδ κε ο ί , ν φ ό αρ γρ φ ρθ ο ρο ς ά β ν , α ο λο α αι ίσμ τ ο α β λλ ό ε ρθ σ ν ρό πα α σ χ ρα ι μ σ λή ωση ν ρο ο ν ρθ ο πα τ λή ω ι ρ ό α μ ή Π ρ ρτ , ως αθ ε Λ 1 ό α ε ή ρα τ ς ν ν πό ρό ο ο ατ λλε ίσμ αι ο ο λλ ά ο ά ωση ό αρ κρ τ ό ί π ξ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ΟΛ. α ε ραμ τ ν ν ΦΕΚ /0 0 2 . ι α ρο ό ο ό ε αρ κρά ν λ ωσ ί κα πό μ ο ο ή χ ρά ο Ε ρο ο ν ι ητ ό ο ο κής τ ς πό δι ο ι χ ιο ν ν ε δ ν ρο ε ν πλ ωθ η ή π ο ό πο πρ έ α τ τ ε . ατ ρκε ο ο ο μ ν ρα ε ιο ατ , ο α μ ή ο λλε ι ά ο ά ωση π αρ κρα ό ο ο ε ι π ξ ΟΛ. 2 α ε ο Γρα ν Ε ν ι τ ξ α μ ή ι ν έ δ ο κρ ι πό ε έ ε π ρμ γαν ατ ε ί ση πό α ρί α α ς α έ δ ρ π ών ρε ν ο πο ν ι πό ν ο ο ά έ ο α χ ο α ό τ 1 1 κ ι μ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τ ξ αρ γρά ο θ ο ρο έ ε πα λαγ π αρ κρά σο ε α α 1 ) α κοσ ατ 20 ) ο αι α τ r ties) ν ο ατ λλ ι ύ </w:t>
      </w:r>
      <w:r>
        <w:rPr>
          <w:b/>
          <w:bCs/>
          <w:lang w:val="el" w:eastAsia="el"/>
        </w:rPr>
        <w:t xml:space="preserve">ν έ π οσ </w:t>
      </w:r>
      <w:r>
        <w:rPr>
          <w:lang w:val="el" w:eastAsia="el"/>
        </w:rPr>
        <w:t>ς α ο ο ς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i)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 xml:space="preserve">το νομικό πρόσωπο που εισπράττει (Β) τα ποσά </w:t>
      </w:r>
      <w:r>
        <w:rPr>
          <w:lang w:val="el" w:eastAsia="el"/>
        </w:rPr>
        <w:t>κατέχει άμεσα μετοχές, μερίδια ή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άχ ο τ ), σ ξ ρ θμ ό κεφάλαιο ή δικαιώματα ψήφου του φορολογούμενου </w:t>
      </w:r>
      <w:r>
        <w:rPr>
          <w:b/>
          <w:bCs/>
          <w:lang w:val="el" w:eastAsia="el"/>
        </w:rPr>
        <w:t xml:space="preserve">(Α) </w:t>
      </w:r>
      <w:r>
        <w:rPr>
          <w:lang w:val="el" w:eastAsia="el"/>
        </w:rPr>
        <w:t>που προβαίνει στην καταβολή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ii)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ο φορολογούμενος που καταβάλλει (Α)</w:t>
      </w:r>
      <w:r>
        <w:rPr>
          <w:lang w:val="el" w:eastAsia="el"/>
        </w:rPr>
        <w:t xml:space="preserve">, κατέχει άμεσα μετοχές, μερίδια ή άχ ο έ τ 25 ) κό ε λα κού προσώπου ή της νομικής οντότητας που εισπράττει </w:t>
      </w:r>
      <w:r>
        <w:rPr>
          <w:b/>
          <w:bCs/>
          <w:lang w:val="el" w:eastAsia="el"/>
        </w:rPr>
        <w:t>(Β)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ίτ μ κ όσ ία μ κ ν τ τ ) α </w:t>
      </w:r>
      <w:r>
        <w:rPr>
          <w:lang w:val="el" w:eastAsia="el"/>
        </w:rPr>
        <w:t>μ 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άχ έ ατ 25 ) ε ά α 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του νομικού προσώπου ή της νομικής οντότητας που εισπράττει </w:t>
      </w:r>
      <w:r>
        <w:rPr>
          <w:b/>
          <w:bCs/>
          <w:lang w:val="el" w:eastAsia="el"/>
        </w:rPr>
        <w:t xml:space="preserve">(Β) </w:t>
      </w:r>
      <w:r>
        <w:rPr>
          <w:lang w:val="el" w:eastAsia="el"/>
        </w:rPr>
        <w:t xml:space="preserve">όσο και του φορολογούμενου που προβαίνει στην καταβολή </w:t>
      </w:r>
      <w:r>
        <w:rPr>
          <w:b/>
          <w:bCs/>
          <w:lang w:val="el" w:eastAsia="el"/>
        </w:rPr>
        <w:t>(Α)</w:t>
      </w:r>
      <w:r>
        <w:rPr>
          <w:lang w:val="el" w:eastAsia="el"/>
        </w:rPr>
        <w:t>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αρ ρο ό ή η πα λαγ π αρ κρά ό ο ι άχ στ ν ν κρα ια ο ό δ άσ χ ε ο ρ ν 24 μ ι λ </w:t>
      </w:r>
      <w:r>
        <w:rPr>
          <w:b/>
          <w:bCs/>
          <w:lang w:val="el" w:eastAsia="el"/>
        </w:rPr>
        <w:t xml:space="preserve">ικό όσ υ σπρ λήπ ς) </w:t>
      </w:r>
      <w:r>
        <w:rPr>
          <w:lang w:val="el" w:eastAsia="el"/>
        </w:rPr>
        <w:t>ρέ ε λη ο κό ο πρ ο ε ι αμ ν ι ο πα ι αρά δ ς 2 4 Ε ως ι ι ο ο άτ ο ρά ο ν ρά υ α ρ τ ο ο ι άτ ο ρά τ τ α μ ή ων σ πο ή λή ο ο ο ς ο φ ί ρά α ό ε ρί τ π λλα ή , ν πό ό ο ν φ ο αρά τ δ ς Ε ο ο ο λλο ό ε ς σ λο α α σ έ ν α ό τ φ ο αυ . ι τ ή κ ο ρο ε έ ατ ε αρ γρά ο αρ πέ ο θ αρα ό ω ς, αθ ν αρ πο έ ε ν ών τ ξ ν ι αν σ υ κε ρ , ν φ ά αρά ο δ ς 4 Ε ρέ ν ατ θ αρά ς Ε α ν φ ά αρά τ ο ς 4 Ε θ ρθ δ ς 4 Ε ΑΔΑ: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ς ρο ή τ ν τ ν ευ ρι ε ι αρ ρτ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Τόκοι-Δικαιώματα, στον πίνακα των εταιρειών που αναφέρονται στο άρθρο 3 στοιχείο α) της δ ς ι μ ν ι ύ λλων αι ε ες λη ο ίο ων ν ν ε , ί κα ό ων ο ν φ ο ι ε ί ση ρθ ο ε α ν ι λλων αι ο σο κώ ρο πων σ Ε λά ■ ό ν τ ω ρο τ ατ ατ β ή ποσών τό ων α τ ν πό ε θ ο 4 ρο ά ρ πα ο λη ς προϋποθέσεις της παρ. 2 του άρθρου 63, δεν διενεργείται παρακράτηση φόρου (15% ή 20%, ατ ε ί ση , ων ξ ς θ ο ε , άθ κ ρό πο ε ’ θ ο κή ε ου ρ ο ο ρο ατ β ων ι μ τ γε α ακρ τ ό ό λη ο ο α φ πιο άν προ ο ■ ο ς ρο ε για ε α μ τ ν α τ ω δ ξ ή τ ε ν ι ό ρό ο π λλ π Ε.Ε ) ι ε α ω, ρο ε κά ρό πα πή , υ ε ι ν υ εταιρείες, καθόσον αποτελούν τα μόνο από τα ημεδαπά νομικά πρόσωπα της περ. γ’ του ρθ ο 2 π π ι μ ν ι σ ρά ίας. Γι μ σ λή ωση ν ρο ο ν ρθ ο πα τ λή ω ι ρ ό α μ ή Π ρ ρτ , ως αθ ε με την ΠΟΛ 1036/2015 Από α ε ή ρα τ ς Δημοσίων ν πό ρ πο ο ο ί ατ ή ν ων αι α τ ν ν α ο ο λλ ι άθ ο ω πό αρ κρα ό ο ο ε ι π ξ ΟΛ. 2 α ε ο ραμ τ ν ν ρο ο ς αι ς ν ρ σ λη ή λώσ , π ο ες ρο ύ έ ση ς ν κ τ έ . Κατ ο ά φ ό ρο ο αρ γρα ο φ ι ά ο ε σ γ τ λ ωση κ ι υ ο ή σ ο ι ξ α μ ή αι α μ τ ατ λλο ι ν ι α ό 1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>Ια ρίου 2014 κα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3. </w:t>
      </w:r>
      <w:r>
        <w:rPr>
          <w:lang w:val="el" w:eastAsia="el"/>
        </w:rPr>
        <w:t>Με τις διατ ξ αρ γρά ο ρθ ο υ αθ ί ε αδ ασ απαλλαγής παρακράτησης φόρου στα διανεμόμενα μερίσματα (10%) και τους καταβαλλόμενους τόκους (15%) ή δικαιώματα (20%) στις περιπτώσεις που ο λήπτης ο ο λη ο ρο ό κρά 24 ) ατ ό ή η ο ο ο ο λ τ τ ο ος ι ατ β λλό τ ι ό ή ης πό α αν π ρμ γαν ο ρο π ο ε ια έ δ ρο πι ών ε ό πό τ ν πό η , ι α β λλό ο α α μ τ ό ατ β ί ση . ιση ί ς πα α ρο ό ι ή τ λη ο αρ λλη α ο πές ρο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αρ γρά ων κα 2 ά θ τ ε ί ση υ ό ε αρ ρά λάδ ο ε ρο ρ ρο αρ κρά ό ρο ό ατ θ γύ ο ο ο οί μ τ π τ φ ο πο θ ε ε ν ατ β λλε σ πε ση χ ή απ λαγή ο ο ρ ύ τ ως ή: </w:t>
      </w:r>
      <w:r>
        <w:rPr>
          <w:u w:val="single"/>
          <w:lang w:val="el" w:eastAsia="el"/>
        </w:rPr>
        <w:t>υ ε παρα ά</w:t>
      </w:r>
      <w:r>
        <w:rPr>
          <w:lang w:val="el" w:eastAsia="el"/>
        </w:rPr>
        <w:t xml:space="preserve"> ν ή κα β η πο </w:t>
      </w:r>
      <w:r>
        <w:rPr>
          <w:u w:val="single"/>
          <w:lang w:val="el" w:eastAsia="el"/>
        </w:rPr>
        <w:t>ε παρα άτ ς αν α</w:t>
      </w:r>
      <w:r>
        <w:rPr>
          <w:lang w:val="el" w:eastAsia="el"/>
        </w:rPr>
        <w:t xml:space="preserve"> β ο τ ι θ ρ ο ο α ν </w:t>
      </w:r>
      <w:r>
        <w:rPr>
          <w:u w:val="single"/>
          <w:lang w:val="el" w:eastAsia="el"/>
        </w:rPr>
        <w:t>α μ α ί ε</w:t>
      </w:r>
      <w:r>
        <w:rPr>
          <w:lang w:val="el" w:eastAsia="el"/>
        </w:rPr>
        <w:t xml:space="preserve"> πα ακρ τ φό </w:t>
      </w:r>
      <w:r>
        <w:rPr>
          <w:u w:val="single"/>
          <w:lang w:val="el" w:eastAsia="el"/>
        </w:rPr>
        <w:t>ι αρ μ ν ν</w:t>
      </w:r>
      <w:r>
        <w:rPr>
          <w:lang w:val="el" w:eastAsia="el"/>
        </w:rPr>
        <w:t xml:space="preserve">υμ ε τ ή ια ο ο ι ό ή </w:t>
      </w:r>
      <w:r>
        <w:rPr>
          <w:u w:val="single"/>
          <w:lang w:val="el" w:eastAsia="el"/>
        </w:rPr>
        <w:t>1 2 πο α ε</w:t>
      </w:r>
      <w:r>
        <w:rPr>
          <w:lang w:val="el" w:eastAsia="el"/>
        </w:rPr>
        <w:t xml:space="preserve"> ν τ ν ου 0 0 ώ λλο ή ε αι ατ , ρί ς λη ο ατ ό ή ης πό α ν ν ε δ ν πό πό ό πρ πο πρ ό </w:t>
      </w:r>
      <w:r>
        <w:rPr>
          <w:u w:val="single"/>
          <w:lang w:val="el" w:eastAsia="el"/>
        </w:rPr>
        <w:t>δ κ</w:t>
      </w:r>
      <w:r>
        <w:rPr>
          <w:lang w:val="el" w:eastAsia="el"/>
        </w:rPr>
        <w:t xml:space="preserve"> άτ τ π σ (2 μ ) ς ν ν ι</w:t>
      </w:r>
      <w:r>
        <w:rPr>
          <w:u w:val="single"/>
          <w:lang w:val="el" w:eastAsia="el"/>
        </w:rPr>
        <w:t>ρε</w:t>
      </w:r>
      <w:r>
        <w:rPr>
          <w:lang w:val="el" w:eastAsia="el"/>
        </w:rPr>
        <w:t xml:space="preserve"> ο ε η πα λαγή πό αρ κρά ό ν έ δ ρ ατ θ ο ο ο η γ ου </w:t>
      </w:r>
      <w:r>
        <w:rPr>
          <w:u w:val="single"/>
          <w:lang w:val="el" w:eastAsia="el"/>
        </w:rPr>
        <w:t>1</w:t>
      </w:r>
      <w:r>
        <w:rPr>
          <w:lang w:val="el" w:eastAsia="el"/>
        </w:rPr>
        <w:t xml:space="preserve"> ε ώ) ώ </w:t>
      </w:r>
      <w:r>
        <w:rPr>
          <w:u w:val="single"/>
          <w:lang w:val="el" w:eastAsia="el"/>
        </w:rPr>
        <w:t xml:space="preserve">9 </w:t>
      </w:r>
      <w:r>
        <w:rPr>
          <w:lang w:val="el" w:eastAsia="el"/>
        </w:rPr>
        <w:t xml:space="preserve">ι ε ί ση </w:t>
      </w:r>
      <w:r>
        <w:rPr>
          <w:u w:val="single"/>
          <w:lang w:val="el" w:eastAsia="el"/>
        </w:rPr>
        <w:t>ο</w:t>
      </w:r>
      <w:r>
        <w:rPr>
          <w:lang w:val="el" w:eastAsia="el"/>
        </w:rPr>
        <w:t xml:space="preserve"> ρο έ ε ι ρ ο ε σ ή σ πο υ ή </w:t>
      </w:r>
      <w:r>
        <w:rPr>
          <w:u w:val="single"/>
          <w:lang w:val="el" w:eastAsia="el"/>
        </w:rPr>
        <w:t>λ</w:t>
      </w:r>
      <w:r>
        <w:rPr>
          <w:lang w:val="el" w:eastAsia="el"/>
        </w:rPr>
        <w:t xml:space="preserve"> ο ο ο ς Σ. . η μο ο είτ ι ό η αρ κρά </w:t>
      </w:r>
      <w:r>
        <w:rPr>
          <w:u w:val="single"/>
          <w:lang w:val="el" w:eastAsia="el"/>
        </w:rPr>
        <w:t>ρ ε</w:t>
      </w:r>
      <w:r>
        <w:rPr>
          <w:lang w:val="el" w:eastAsia="el"/>
        </w:rPr>
        <w:t xml:space="preserve"> ο ο ί ι ο γύ . , ε τ </w:t>
      </w:r>
      <w:r>
        <w:rPr>
          <w:u w:val="single"/>
          <w:lang w:val="el" w:eastAsia="el"/>
        </w:rPr>
        <w:t>ο</w:t>
      </w:r>
      <w:r>
        <w:rPr>
          <w:lang w:val="el" w:eastAsia="el"/>
        </w:rPr>
        <w:t xml:space="preserve"> ό . . ρο ύ ό ε α ακρ , ι υ ο ε ι ν ο γ θ κα α σ ο ο </w:t>
      </w:r>
      <w:r>
        <w:rPr>
          <w:u w:val="single"/>
          <w:lang w:val="el" w:eastAsia="el"/>
        </w:rPr>
        <w:t>ή ο</w:t>
      </w:r>
      <w:r>
        <w:rPr>
          <w:lang w:val="el" w:eastAsia="el"/>
        </w:rPr>
        <w:t xml:space="preserve"> η πα λαγή αθ ι ή </w:t>
      </w:r>
      <w:r>
        <w:rPr>
          <w:u w:val="single"/>
          <w:lang w:val="el" w:eastAsia="el"/>
        </w:rPr>
        <w:t>α</w:t>
      </w:r>
      <w:r>
        <w:rPr>
          <w:lang w:val="el" w:eastAsia="el"/>
        </w:rPr>
        <w:t xml:space="preserve"> γύ ε ατ ο ο λη ών ι ο 2</w:t>
      </w:r>
      <w:r>
        <w:rPr>
          <w:u w:val="single"/>
          <w:lang w:val="el" w:eastAsia="el"/>
        </w:rPr>
        <w:t>4</w:t>
      </w:r>
      <w:r>
        <w:rPr>
          <w:lang w:val="el" w:eastAsia="el"/>
        </w:rPr>
        <w:t xml:space="preserve"> κρά άχ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γυ ιστ ρέ ατ θε ι άθ ά ό αφ ρμ α ο ο ο χ Ο Υ ) ι ο ο ή ωση πό αρ κρα ό ο ο ε ι π ξ ΟΛ. 2 α ε ο ραμ τ ν ν α ο ς ρέ ε γρά ο τ αι ό ί κ ο Π Μ α ο ρο ε θ ι σ ό υ ε ε τ σ ο ό ε αρ κρ τ ό λάδ ατ θ γυ στ ο ρα ρά ό ατ λ ό ο με τ ο α μ τ ατ ό λή ωσ ρο ό φ ι α ημ π λλο ή ρο ς αρ κρά ό ο ο ε ν η τ ε ι ο τ πα ακρ ό ο ι ο ό ρέ ο ε . ο πο ε αρ κρα ο ο Π Μ ατ ε ί ση ο ο η μο ο τ α ς ί ή ο ο τ ό λο πτ δ ι πή ίας ο ατ λλ ο πο σε αρ κρα ό ο α ο ς ρο κή ί γ ό λη ο α β λλ ο . Το ο τ ο φ γ τ ό ε χ ατ τ θε ι πε ό αρ σ και ο ών ι α τ ίδ σ σ ό πί κα τ π π ν ο , ς ν δ α κο α θ ε ί ση ο ο ο , ό ρ πο κή ο ρ ατ β ή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 ών λη ωμ ν αρ κρά ό ο αρ ς ι ρθ αι φ αυ πρ ε ν αφ ως α ε στ ς κα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ΙΝ Δ ΟΜ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>ΟΔΕ ΤΕΣ ΓΙ Ε ΕΡ ΕΙ</w:t>
      </w:r>
      <w:r>
        <w:rPr>
          <w:b/>
          <w:bCs/>
          <w:lang w:val="el" w:eastAsia="el"/>
        </w:rPr>
        <w:t>ο π κα Β ( τ α α ι ή Υ η ε Ε κα τ Περ ε κ ε Ηλε ο ακυ ν ( ΓΕ 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 ο Ηλεκτ ο ά υ λλα ν ( η ε 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Μ τ πα άκλ ν ν ρτ</w:t>
      </w:r>
      <w:r>
        <w:rPr>
          <w:b/>
          <w:bCs/>
          <w:lang w:val="el" w:eastAsia="el"/>
        </w:rPr>
        <w:t xml:space="preserve"> ι ί τ ΓΓ </w:t>
      </w:r>
      <w:r>
        <w:rPr>
          <w:b/>
          <w:bCs/>
          <w:u w:val="single"/>
          <w:lang w:val="el" w:eastAsia="el"/>
        </w:rPr>
        <w:t>Ι ΟΔΕ ΤΕΣ ΓΙ Κ Ι ΟΠΟΙΗΣΗ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κων , τ ν ρ θμ 1 α υ , ΄ ε τ ν ρ ν αι , Η΄ ΄, Ι , Ι , ΙΒ , ΄ , ΙΕ , Ι , ΙΖ΄, ΄ Θ , Κ , Κ , Κ κ ι Κ 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Ηλε ο ή κ ν ( ρμ έ ) </w:t>
      </w:r>
      <w:r>
        <w:rPr>
          <w:b/>
          <w:bCs/>
          <w:u w:val="single"/>
          <w:lang w:val="el" w:eastAsia="el"/>
        </w:rPr>
        <w:t>ο γε ο πτ α</w:t>
      </w:r>
      <w:r>
        <w:rPr>
          <w:b/>
          <w:bCs/>
          <w:lang w:val="el" w:eastAsia="el"/>
        </w:rPr>
        <w:t xml:space="preserve"> γων ς, ή ρ μ α ε ή </w:t>
      </w:r>
      <w:r>
        <w:rPr>
          <w:b/>
          <w:bCs/>
          <w:u w:val="single"/>
          <w:lang w:val="el" w:eastAsia="el"/>
        </w:rPr>
        <w:t>τ ο ίο Ε</w:t>
      </w:r>
      <w:r>
        <w:rPr>
          <w:b/>
          <w:bCs/>
          <w:lang w:val="el" w:eastAsia="el"/>
        </w:rPr>
        <w:t xml:space="preserve"> α Π ς λ ν γο , </w:t>
      </w:r>
      <w:r>
        <w:rPr>
          <w:b/>
          <w:bCs/>
          <w:u w:val="single"/>
          <w:lang w:val="el" w:eastAsia="el"/>
        </w:rPr>
        <w:t>ο γε ο ι κώ</w:t>
      </w:r>
      <w:r>
        <w:rPr>
          <w:b/>
          <w:bCs/>
          <w:lang w:val="el" w:eastAsia="el"/>
        </w:rPr>
        <w:t xml:space="preserve"> ι ο ή Λ κής Τ ο και έ χ ν ΕΛΤ , Β ή </w:t>
      </w:r>
      <w:r>
        <w:rPr>
          <w:b/>
          <w:bCs/>
          <w:u w:val="single"/>
          <w:lang w:val="el" w:eastAsia="el"/>
        </w:rPr>
        <w:t>Κ 6 OCH TI NS</w:t>
      </w:r>
      <w:r>
        <w:rPr>
          <w:b/>
          <w:bCs/>
          <w:lang w:val="el" w:eastAsia="el"/>
        </w:rPr>
        <w:t xml:space="preserve"> π τ , 1 Σ ά </w:t>
      </w:r>
      <w:r>
        <w:rPr>
          <w:b/>
          <w:bCs/>
          <w:u w:val="single"/>
          <w:lang w:val="el" w:eastAsia="el"/>
        </w:rPr>
        <w:t>EC</w:t>
      </w:r>
      <w:r>
        <w:rPr>
          <w:b/>
          <w:bCs/>
          <w:lang w:val="el" w:eastAsia="el"/>
        </w:rPr>
        <w:t xml:space="preserve"> γμ 1 </w:t>
      </w:r>
      <w:r>
        <w:rPr>
          <w:b/>
          <w:bCs/>
          <w:u w:val="single"/>
          <w:lang w:val="el" w:eastAsia="el"/>
        </w:rPr>
        <w:t>R S γε ν</w:t>
      </w:r>
      <w:r>
        <w:rPr>
          <w:b/>
          <w:bCs/>
          <w:lang w:val="el" w:eastAsia="el"/>
        </w:rPr>
        <w:t xml:space="preserve"> ς 1 ρ ιό ασ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Ι </w:t>
      </w:r>
      <w:r>
        <w:rPr>
          <w:b/>
          <w:bCs/>
          <w:u w:val="single"/>
          <w:lang w:val="el" w:eastAsia="el"/>
        </w:rPr>
        <w:t xml:space="preserve">. E </w:t>
      </w:r>
      <w:r>
        <w:rPr>
          <w:b/>
          <w:bCs/>
          <w:u w:val="single"/>
          <w:lang w:val="el" w:eastAsia="el"/>
        </w:rPr>
        <w:t xml:space="preserve">ΩΤ ΚΗ ΔΙ ΜΗ </w:t>
      </w:r>
      <w:r>
        <w:rPr>
          <w:b/>
          <w:bCs/>
          <w:lang w:val="el" w:eastAsia="el"/>
        </w:rPr>
        <w:t>ραφ κ. Υ ο γο ραφ κα πλη ώτ ι ς Υ ο γο ραφ ο ραμ ς ω Ε ν ραφ ο ο Φ ο ή η ραφ ο .κ. Γε α μ τ Φ ο ή ολι κα Νο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ο ς 4)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ραφ ο ο ν ς κα Πλ ο η ολι ν ραφ ο κα ν Σ ν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