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NFORM ICEVELOPME</w:t>
      </w:r>
    </w:p>
    <w:p>
      <w:pPr>
        <w:pStyle w:val="enacting"/>
        <w:spacing w:before="120" w:after="0"/>
        <w:rPr>
          <w:lang w:val="el" w:eastAsia="el"/>
        </w:rPr>
      </w:pPr>
      <w:r>
        <w:rPr>
          <w:lang w:val="el" w:eastAsia="el"/>
        </w:rPr>
        <w:t>ENCY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NCY 05:19 Ο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ρωτ 5 Ε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ΕΛ Ν Ο ΚΟΝΟΜ.ΚΑ ΤΩ ΩΝ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ΤΜΗΜΑ 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Α' </w:t>
      </w:r>
      <w:r>
        <w:rPr>
          <w:lang w:val="el" w:eastAsia="el"/>
        </w:rPr>
        <w:t xml:space="preserve">χρ. Σ β ς ύ α ων4 4 l y ray s </w:t>
      </w:r>
      <w:r>
        <w:rPr>
          <w:b/>
          <w:bCs/>
          <w:lang w:val="el" w:eastAsia="el"/>
        </w:rPr>
        <w:t xml:space="preserve">Ε </w:t>
      </w:r>
      <w:r>
        <w:rPr>
          <w:lang w:val="el" w:eastAsia="el"/>
        </w:rPr>
        <w:t xml:space="preserve">οτ εο αν ΕΕ) ρι 3 ι ο ε ο ρ ου ήστ ονθ ο σ α ι κή σπρα η ρ ρι σ ο ι ε ε γωγι ι ο ν πε ο ών ατ γωγή κ ς. </w:t>
      </w:r>
      <w:r>
        <w:rPr>
          <w:b/>
          <w:bCs/>
          <w:lang w:val="el" w:eastAsia="el"/>
        </w:rPr>
        <w:t xml:space="preserve">Χ . </w:t>
      </w:r>
      <w:r>
        <w:rPr>
          <w:lang w:val="el" w:eastAsia="el"/>
        </w:rPr>
        <w:t>αρ ρωτΕ0 2 Υ Ο αο</w:t>
      </w:r>
      <w:r>
        <w:rPr>
          <w:u w:val="single"/>
          <w:lang w:val="el" w:eastAsia="el"/>
        </w:rPr>
        <w:t xml:space="preserve">ο ωση α α ή </w:t>
      </w:r>
      <w:r>
        <w:rPr>
          <w:b/>
          <w:bCs/>
          <w:u w:val="single"/>
          <w:lang w:val="el" w:eastAsia="el"/>
        </w:rPr>
        <w:t>α</w:t>
      </w:r>
      <w:r>
        <w:rPr>
          <w:b/>
          <w:bCs/>
          <w:lang w:val="el" w:eastAsia="el"/>
        </w:rPr>
        <w:t xml:space="preserve">όΕΕ) ιθ. ς </w:t>
      </w:r>
      <w:r>
        <w:rPr>
          <w:b/>
          <w:bCs/>
          <w:u w:val="single"/>
          <w:lang w:val="el" w:eastAsia="el"/>
        </w:rPr>
        <w:t xml:space="preserve">οπ ς ς ρου ίου </w:t>
      </w:r>
      <w:r>
        <w:rPr>
          <w:u w:val="single"/>
          <w:lang w:val="el" w:eastAsia="el"/>
        </w:rPr>
        <w:t>ο</w:t>
      </w:r>
      <w:r>
        <w:rPr>
          <w:lang w:val="el" w:eastAsia="el"/>
        </w:rPr>
        <w:t xml:space="preserve"> ε ίση η </w:t>
      </w:r>
      <w:r>
        <w:rPr>
          <w:u w:val="single"/>
          <w:lang w:val="el" w:eastAsia="el"/>
        </w:rPr>
        <w:t xml:space="preserve">σε ά 2 αι </w:t>
      </w:r>
      <w:r>
        <w:rPr>
          <w:b/>
          <w:bCs/>
          <w:u w:val="single"/>
          <w:lang w:val="el" w:eastAsia="el"/>
        </w:rPr>
        <w:t>σχύε</w:t>
      </w:r>
      <w:r>
        <w:rPr>
          <w:b/>
          <w:bCs/>
          <w:lang w:val="el" w:eastAsia="el"/>
        </w:rPr>
        <w:t xml:space="preserve">ων ο </w:t>
      </w:r>
      <w:r>
        <w:rPr>
          <w:b/>
          <w:bCs/>
          <w:u w:val="single"/>
          <w:lang w:val="el" w:eastAsia="el"/>
        </w:rPr>
        <w:t xml:space="preserve">βά </w:t>
      </w:r>
      <w:r>
        <w:rPr>
          <w:b/>
          <w:bCs/>
          <w:u w:val="single"/>
          <w:lang w:val="el" w:eastAsia="el"/>
        </w:rPr>
        <w:t>ιστι ό ν θ στ σ</w:t>
      </w:r>
      <w:r>
        <w:rPr>
          <w:b/>
          <w:bCs/>
          <w:lang w:val="el" w:eastAsia="el"/>
        </w:rPr>
        <w:t xml:space="preserve"> σα ωγέ ισμν ο ν ε ν ο α σ ιαρωδ Ο ωδι IC 8 9 1 κα 0 4 0 1α γωγή ου κ ς ε ι ν θ στ κού σι ν τ ρο όν ατ γωγή κ ς υ ί ι πό ς ν λο α ε ό ε ι ο ο ν ατ τ ς γύ ν ρο ρι ν ών σ ν ων τ ε ό ΕΕ) ρ θ. 2 ε ρά ι ο . τ τ ν α τ ω, αρ κα ο ι : ι ρ στων κών ερ ε ε ν ιωση ν ων ν α ςκα ων γωήν ατσ ύ λαααίο πο λό υ ι ύ λ α α κα ο ν ο ε ι σ αν μ κ α ιδό κή)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υ μ έ</w:t>
      </w:r>
      <w:r>
        <w:rPr>
          <w:b/>
          <w:bCs/>
          <w:lang w:val="el" w:eastAsia="el"/>
        </w:rPr>
        <w:t>2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ΒΕΣ ΤΙΓΡ Ο </w:t>
      </w:r>
      <w:r>
        <w:rPr>
          <w:b/>
          <w:bCs/>
          <w:lang w:val="el" w:eastAsia="el"/>
        </w:rPr>
        <w:t>Μ Μ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ΙΝ Δ ΟΜ Σ </w:t>
      </w:r>
      <w:r>
        <w:rPr>
          <w:b/>
          <w:bCs/>
          <w:u w:val="single"/>
          <w:lang w:val="el" w:eastAsia="el"/>
        </w:rPr>
        <w:t>ΠΟΔΕ ΤΕ Α ΚΟ ΝΟ Η 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1. Δ/νση λω ίω τ ς - Τμ ήμα ασ ο α ξ ας π υ άτων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2. Δ/νση λω ίω σ νί ς - Τμήμα ασ ο ς ξ ας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3. ΕΛ.Υ.Τ Ατ κ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4. ΕΛ.Υ.Τ Θεσ νί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Δ/νση κ λων ίο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6. Σ.Δ. ε κ ηρ σ α Περ ρ ιακές /νσε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Δ/νση θεώρ σ ς ρ σ ώ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8. Περ φ ρ ια ς κ ς ι ε ρ σ ις δ ς)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9. Υπουργείο Ανάπτυξης Ανταγωνιστικότητας -Γεν. Δ/νση Διεθνούς Οικ. Πολιτικής- /νση αθ σ τω σα γών - Εξαγω ν π κ ςΆμ ν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ν. είο το ρ τ ς - Δ/νση Χημι χ κ ασ ολο 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 σ ος ν ν ι ηχάνων - Ξενοφώντος 5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 σ ος ορ κ ν π π δος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 κ Ε σ μ λ τ ρ 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οσ ονδία ν στ ν δος - Τσαμαδ 8 Π ραιάς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λλογος Εκτελων στ ν θ νας - Πειρ ιά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λ ν στ ν σ νί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ΩΤΕ ΙΚ ΔΙΑ ΟΜ</w:t>
      </w:r>
      <w:r>
        <w:rPr>
          <w:b/>
          <w:bCs/>
          <w:lang w:val="el" w:eastAsia="el"/>
        </w:rPr>
        <w:t>φ ίο μμ τ α ημο ω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φ ίο λ ν ίων &amp; Ε.Φ.Κ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3. Δ/νσεις : Τελ.Διαδικασιών, Σ.Τ.Ε.Π., ΕΦ.Κ &amp; ΦΠΑ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4. Δ/νση Διεθνών Οικονομικών Σχέσεων - Τμήμα Β' : Τελωνειακών Θεμάτων /νση .Θ.Τ.Ο.Κ. : </w:t>
      </w:r>
      <w:r>
        <w:rPr>
          <w:b/>
          <w:bCs/>
          <w:lang w:val="el" w:eastAsia="el"/>
        </w:rPr>
        <w:t xml:space="preserve">α. </w:t>
      </w:r>
      <w:r>
        <w:rPr>
          <w:b/>
          <w:bCs/>
          <w:lang w:val="el" w:eastAsia="el"/>
        </w:rPr>
        <w:t xml:space="preserve">Γραφ ίο στ μέ /νση </w:t>
      </w:r>
      <w:r>
        <w:rPr>
          <w:b/>
          <w:bCs/>
          <w:lang w:val="el" w:eastAsia="el"/>
        </w:rPr>
        <w:t xml:space="preserve">β. </w:t>
      </w:r>
      <w:r>
        <w:rPr>
          <w:b/>
          <w:bCs/>
          <w:lang w:val="el" w:eastAsia="el"/>
        </w:rPr>
        <w:t>Τμήματ ΄ , '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preamble">
    <w:name w:val="preamb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h1">
    <w:name w:val="h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