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ΔΙ ΣΗ Ρ Λ ΓΙ Η ΔΙ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Α ΓΗΣ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Λ ΓΙ Μ Μ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ί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μόδι ολ γι ή χ μ α μ ρί ρ ς οϋποθ α μογή α δ γι Μ τ ικ υγ ικ κα (Τ κ ι α ω ά Συ έ Ε ρει </w:t>
      </w:r>
      <w:r>
        <w:rPr>
          <w:lang w:val="el" w:eastAsia="el"/>
        </w:rPr>
        <w:t>φ μ ωτ τ ο ο η ε ς, ν φ ι ά ο άν θ , σ ς γν ρί ο τ κό ο ξ ΟΛ. α ε ή ραμ τ ς ω ν αθ ε ο α ε ν ων α μ ή ρθ 4 2 ρο μέ α ά ρ πα ο ο ά ο άτου ο Ε μ ν λή ωσ ν ρο ο ν ρθ ο υ στ ε τ ι αρ κρά α β λλ πό πά ρό πα κα ν έ ρ αυ πο μ ίσμ , ο α δ α μ ). φ ω τ ο ο η ε , ρο ύ τ , η πό πά ά ρό πα έ ο σπρ τ τ με ίσμ , , α μ τ ) πό τ έ α λλα ρ τ ρο ο σο ν α α ή ι μ λή ωση ν ρο ο ν ν ι ν Ε ι ών υ ατ ι ν αι όκων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0</w:t>
      </w:r>
      <w:r>
        <w:rPr>
          <w:u w:val="single"/>
          <w:lang w:val="el" w:eastAsia="el"/>
        </w:rPr>
        <w:t xml:space="preserve">Η-9Β </w:t>
      </w:r>
      <w:r>
        <w:rPr>
          <w:lang w:val="el" w:eastAsia="el"/>
        </w:rPr>
        <w:t xml:space="preserve">α μ ν υ ν ι ν ατ ε ί ση ρο ε μέ ν ών ε γε τ ν τ (απαλλαγή πα ακρ τ σ ρ τ ο ά λο ατ ξ αρ ρθ ο 4 ε ι, ε ό ραμ ς τ ι η π ο ο ο ο λε ση ρ σ λη ή λώσσ , β α άθ λο γρα ο ρε πα ίτ ρο ο ο ή έ ση ο ο ο ε ό Γραμ τ ς θ ε ο η πρ α ι φ σ φ ο ο ρ ρω 0 γρα ο ρ άν σ αθ ε δ α τ ε ί μ φ ασ α λ πών ε γρά ων ει ν ν τ ω αρ ε ρι ε ρμ ρχή π ι μ ση λή ωση ν κώ ρο ο ν π ο ο ο ι ή ατ ς πο ο ρο πο αγωγή ό ο ν αρ ρτ τ ν .ο κ), ατ ρμ ν τ ξ ν ν ι ν 9 Μ ι ών υ ατ ν αι 4 Ε Τ ων α μ ν υ ιρε ν ων ν φ ό πα άγρ φ τ παρο ς ι η ρ α Ο ο Υ η ε Ο Υ πο ρ πο ς α ρέ ε ρο ατ λλη γε ι σ λή ωση ν ρο ο ν ν γρα ό ν στ α γρ λλο π π ρο ο ι α ι γ αφ έ ε ο η ρμ . ί ρ σ λη ή λώσσ , σ σ ο ν φ ε ρο ν φ θ υ ΄ ρ θμ 7 7 2 γρ φ </w:t>
      </w:r>
      <w:r>
        <w:rPr>
          <w:b/>
          <w:bCs/>
          <w:lang w:val="el" w:eastAsia="el"/>
        </w:rPr>
        <w:t>ιβ γ α ΓΕΝΙΚΗ Ρ ΔΗΜΟΣΙΩΝ ΟΔΩΝ Προϊσ έ τ υ τοτ ύ ΕΡ ΝΗ Σ Ο μ μ ς Δι ίκηση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τ α α ι Υ η ε Ε κα τ Περ ε κ ε Ηλε ο ακυ ν ( ΓΕ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κων , Τ εκ ν ρι 1 α υ , ’ ε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 ν αι , ’ ’, ’, , Β , Γ’ , Ε , Σ , Ζ’, Η’, Θ , , ,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 ο πτ η αι γων ς,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κα Π ς λ. Κ ν γο 8 ΗΝ ο γε ο ο ν ι ο ο κής ο α έ χ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ΕΛΤ , Β ή 7</w:t>
      </w:r>
      <w:r>
        <w:rPr>
          <w:b/>
          <w:bCs/>
          <w:lang w:val="el" w:eastAsia="el"/>
        </w:rPr>
        <w:t xml:space="preserve"> ΗΝ </w:t>
      </w:r>
      <w:r>
        <w:rPr>
          <w:b/>
          <w:bCs/>
          <w:u w:val="single"/>
          <w:lang w:val="el" w:eastAsia="el"/>
        </w:rPr>
        <w:t>ΕΡ Ο Ο</w:t>
      </w:r>
      <w:r>
        <w:rPr>
          <w:b/>
          <w:bCs/>
          <w:lang w:val="el" w:eastAsia="el"/>
        </w:rPr>
        <w:t xml:space="preserve"> Λ ΓΙΚ ΕΠΙ Ε Ρ ΣΗ </w:t>
      </w:r>
      <w:r>
        <w:rPr>
          <w:b/>
          <w:bCs/>
          <w:u w:val="single"/>
          <w:lang w:val="el" w:eastAsia="el"/>
        </w:rPr>
        <w:t>Τ Ε .</w:t>
      </w:r>
      <w:r>
        <w:rPr>
          <w:b/>
          <w:bCs/>
          <w:lang w:val="el" w:eastAsia="el"/>
        </w:rPr>
        <w:t xml:space="preserve"> Ο Ο 5 Κ 7 ΕΣ ΗΝ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 πλη ο γο ραφ ας αμ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.κ. Γε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α μ ή Φο ο ς ( εθ ν Ο ο ών Σ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