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Η-Υ ρ α σ δ τ NFORM ICS EVELOPMEN ENCY ή ού του 0 5 τ. </w:t>
      </w:r>
      <w:r>
        <w:rPr>
          <w:b/>
          <w:bCs/>
          <w:lang w:val="el" w:eastAsia="el"/>
        </w:rPr>
        <w:t>Δ Ξ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276"/>
        <w:gridCol w:w="375"/>
        <w:gridCol w:w="264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ερβί ς 0 0 84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ων ι η μ σ ων ν 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α 9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μο τη ου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9 7 7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s om 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τι ς,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σπ ν ί ών λ ος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u 2 0 f o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ές υν λλά ματ ς ι ν αθ ρ μό ς α μολογητ ας αι ς ρ λο ητ ας ξ ς ι ν π ολή του λου ξ μη ης και υ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ρ . τ Κ 50 6 0 Ε 20 5 3 7 0 5 ας ν ρί υ ε τ π </w:t>
      </w:r>
      <w:r>
        <w:rPr>
          <w:b/>
          <w:bCs/>
          <w:lang w:val="el" w:eastAsia="el"/>
        </w:rPr>
        <w:t xml:space="preserve">ην μ ά τη 0 </w:t>
      </w:r>
      <w:r>
        <w:rPr>
          <w:lang w:val="el" w:eastAsia="el"/>
        </w:rPr>
        <w:t xml:space="preserve">αι ι λο υ η ς ού του 0 5 </w:t>
      </w:r>
      <w:r>
        <w:rPr>
          <w:u w:val="single"/>
          <w:lang w:val="el" w:eastAsia="el"/>
        </w:rPr>
        <w:t>ι έ ν φορ ς ς π ϊ ής ής π ζ ς</w:t>
      </w:r>
      <w:r>
        <w:rPr>
          <w:lang w:val="el" w:eastAsia="el"/>
        </w:rPr>
        <w:t xml:space="preserve"> ι ρ κά μί μ</w:t>
      </w:r>
      <w:r>
        <w:rPr>
          <w:u w:val="single"/>
          <w:lang w:val="el" w:eastAsia="el"/>
        </w:rPr>
        <w:t>ατα ναν υ υ , υ α π ι φ ρ όζ ι ι ν αθ</w:t>
      </w:r>
      <w:r>
        <w:rPr>
          <w:lang w:val="el" w:eastAsia="el"/>
        </w:rPr>
        <w:t xml:space="preserve"> ρ μό ς α μολογητ ας αι ς ρ λο ητ ας ξ ς ι π ολή υ ου ξ μη ης αι υ ε ν π αξ ς ρ γρ φου υ ρ ρ υ 7 υ ν ρ . 4 4 3 ς π ς α ίι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287"/>
        <w:gridCol w:w="287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 2 ύ λι 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,5061 κί λα ίς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,1234 ου ν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 1 3 ν ής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,5652 ο λάρ Σ κ π ύ ς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τέρ α στ σης φ ρ όζ ι ι τ λευ ί εβαι θεί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2 8 0 </w:t>
      </w:r>
      <w:r>
        <w:rPr>
          <w:lang w:val="el" w:eastAsia="el"/>
        </w:rPr>
        <w:t>ι υ μί ματα ς υ , ρ υ ία ύμφ ν ε ν ρ γρ φο υ ρ ρ υ 7 υ αν ρ . 4 /93 ς π ς π κλι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ας οι π θ κ ν τέρ χετ ή ι οτι ίς ην ς ού τ υ έο π </w:t>
      </w:r>
      <w:r>
        <w:rPr>
          <w:b/>
          <w:bCs/>
          <w:lang w:val="el" w:eastAsia="el"/>
        </w:rPr>
        <w:t xml:space="preserve">ην μ ά τη 0 </w:t>
      </w:r>
      <w:r>
        <w:rPr>
          <w:lang w:val="el" w:eastAsia="el"/>
        </w:rPr>
        <w:t>αι ι λο υ ην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ού του 0 5 υν λλά ματ ς ρ μέν ν μι μάτων ν τ υ υ ,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αθ ρ ν ι </w:t>
      </w:r>
      <w:r>
        <w:rPr>
          <w:u w:val="single"/>
          <w:lang w:val="el" w:eastAsia="el"/>
        </w:rPr>
        <w:t>κτ ς ν ών ν φορ ς ς</w:t>
      </w:r>
      <w:r>
        <w:rPr>
          <w:lang w:val="el" w:eastAsia="el"/>
        </w:rPr>
        <w:t xml:space="preserve"> αι α π ι φ ρ όζ ι ι αθ ρ μό </w:t>
      </w:r>
      <w:r>
        <w:rPr>
          <w:u w:val="single"/>
          <w:lang w:val="el" w:eastAsia="el"/>
        </w:rPr>
        <w:t>ς α μολο ητ ας αι ς ρ λο</w:t>
      </w:r>
      <w:r>
        <w:rPr>
          <w:lang w:val="el" w:eastAsia="el"/>
        </w:rPr>
        <w:t xml:space="preserve"> τ ας ξ ς ι ν π ολή υ λου ξ μη ης </w:t>
      </w:r>
      <w:r>
        <w:rPr>
          <w:u w:val="single"/>
          <w:lang w:val="el" w:eastAsia="el"/>
        </w:rPr>
        <w:t>και υ α ίι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287"/>
        <w:gridCol w:w="219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,019 ο ής P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 5 9 ο άρ ϊν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,6091 άρ ργί ς 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τέρ ν τ στ σης φ </w:t>
      </w:r>
      <w:r>
        <w:rPr>
          <w:u w:val="single"/>
          <w:lang w:val="el" w:eastAsia="el"/>
        </w:rPr>
        <w:t>ρ ό ι ι τ ι λευ ί</w:t>
      </w:r>
      <w:r>
        <w:rPr>
          <w:lang w:val="el" w:eastAsia="el"/>
        </w:rPr>
        <w:t xml:space="preserve"> εβαι θεί ς π ς λήφθησαν π ν τοσελί α </w:t>
      </w:r>
      <w:r>
        <w:rPr>
          <w:b/>
          <w:bCs/>
          <w:lang w:val="el" w:eastAsia="el"/>
        </w:rPr>
        <w:t xml:space="preserve">2 8 0 </w:t>
      </w:r>
      <w:r>
        <w:rPr>
          <w:lang w:val="el" w:eastAsia="el"/>
        </w:rPr>
        <w:t xml:space="preserve">ι μί ματα υ ς υ , ρ </w:t>
      </w:r>
      <w:r>
        <w:rPr>
          <w:u w:val="single"/>
          <w:lang w:val="el" w:eastAsia="el"/>
        </w:rPr>
        <w:t xml:space="preserve">υ ία ν π κλι η % </w:t>
      </w:r>
      <w:r>
        <w:rPr>
          <w:lang w:val="el" w:eastAsia="el"/>
        </w:rPr>
        <w:t>π υ ας οι π θ κ ι τι τ ίς ην ς ού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Η-Υ μέν ς </w:t>
      </w:r>
      <w:r>
        <w:rPr>
          <w:u w:val="single"/>
          <w:lang w:val="el" w:eastAsia="el"/>
        </w:rPr>
        <w:t>υν λι ός κα</w:t>
      </w:r>
      <w:r>
        <w:rPr>
          <w:lang w:val="el" w:eastAsia="el"/>
        </w:rPr>
        <w:t xml:space="preserve"> ν ών υν λλά ματ ς ύμφ ν ε λευ ίς εβαι θεί ες ές ν ς αι κτ ς ς ι ήν ου τ 0 5 ίι π υν π με ς </w:t>
      </w:r>
      <w:r>
        <w:rPr>
          <w:b/>
          <w:bCs/>
          <w:lang w:val="el" w:eastAsia="el"/>
        </w:rPr>
        <w:t>οϊσ ι ν ν ν ε ν α α ια ην η μ σ ων ων ν ι οσί ο Τ Η ΔΙ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 ΚΗ Δ Ο</w:t>
      </w:r>
      <w:r>
        <w:rPr>
          <w:b/>
          <w:bCs/>
          <w:lang w:val="el" w:eastAsia="el"/>
        </w:rPr>
        <w:t>. αφ. Γ ν η Τ λ ν ν &amp; Ε . η : Τ ήμα . η Φ Φ Τ ήμα α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ΕΚ Ο Σ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6"/>
        <w:gridCol w:w="1016"/>
        <w:gridCol w:w="1051"/>
        <w:gridCol w:w="1250"/>
        <w:gridCol w:w="97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 ο Η.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ιεν π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34 8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,6982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,3836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βε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,0482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,8990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λ 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 υγγ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ότ ο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,1208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ϋ Ρουμ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,9660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τ 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,4765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ανα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γ Κ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,4498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,6562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ιγκ π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,4889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,5652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ουό ο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3,492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4,217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ουάν ί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,7695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,1234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τ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,5880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46 ,13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γκιτ λαισ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,1359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,5061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9,260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βλ 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5,694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2,158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πατ ϋ 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7,795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άλ ρ ι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,7163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7,517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ΕΚ ΕΚ 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2"/>
        <w:gridCol w:w="1015"/>
        <w:gridCol w:w="1127"/>
        <w:gridCol w:w="1250"/>
        <w:gridCol w:w="97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ανί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39 7 3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 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,9941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Μπ 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άρκ ν ς εγοβ 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12 8 3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64 1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φαν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56 1 1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γύπτ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,5479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Ι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,7736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Κ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,9752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Κ βέ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64 ,8 3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αυ κι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8,907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ρ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0,767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λντερ λλ νδ κώ 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άιρ γηρί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17 3 5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ακ στ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11 7 7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Σα κής αβ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Σε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46 0 2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37 9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4,082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5,955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η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,1589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ν μέ ων αβ κών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,0111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βν υκραν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4,178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 λ ρ 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,1610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ιβ ρ εν ζ έ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,9003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,6091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παλμ ό αν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