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NCY ΔΛΔ· </w:t>
      </w:r>
      <w:r>
        <w:rPr>
          <w:sz w:val="30"/>
          <w:szCs w:val="30"/>
          <w:vertAlign w:val="subscript"/>
          <w:lang w:val="el" w:eastAsia="el"/>
        </w:rPr>
        <w:t>9:01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ΤΕ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ΚΗ ΔΗΜ ΚΡ Ο ΕΙ Ι ΟΝΟΜ ΚΩΝ ΕΝΙΚΗ ΓΡ ΕΙ ΗΜ ΣΙ Ν Ε ΟΔ Ν ΕΝΙΚΗ ΔΙ ΣΗ Ρ Λ ΓΙ Η ΔΙ Ι Η ΗΣ Ι ΣΗ Ε Α ΓΗΣ ΗΣ Ρ Λ ΓΙ Μ Μ Β’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 : </w:t>
      </w:r>
      <w:r>
        <w:rPr>
          <w:lang w:val="el" w:eastAsia="el"/>
        </w:rPr>
        <w:t xml:space="preserve">ρ. Σ ς </w:t>
      </w:r>
      <w:r>
        <w:rPr>
          <w:b/>
          <w:bCs/>
          <w:lang w:val="el" w:eastAsia="el"/>
        </w:rPr>
        <w:t xml:space="preserve">α </w:t>
      </w:r>
      <w:r>
        <w:rPr>
          <w:lang w:val="el" w:eastAsia="el"/>
        </w:rPr>
        <w:t xml:space="preserve">Ν </w:t>
      </w:r>
      <w:r>
        <w:rPr>
          <w:b/>
          <w:bCs/>
          <w:lang w:val="el" w:eastAsia="el"/>
        </w:rPr>
        <w:t xml:space="preserve">ληροφ ρίε : </w:t>
      </w:r>
      <w:r>
        <w:rPr>
          <w:lang w:val="el" w:eastAsia="el"/>
        </w:rPr>
        <w:t xml:space="preserve">ί </w:t>
      </w:r>
      <w:r>
        <w:rPr>
          <w:b/>
          <w:bCs/>
          <w:lang w:val="el" w:eastAsia="el"/>
        </w:rPr>
        <w:t>ηλ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 Ε μογή α ς α ά υ υ ρου υ 4 τ ι ρε ς ε κ ς υ ν σ ς α ά υ σ α φ σ ς ρά μά ω η π ομή ε α τ οπ ίω α ρά α σμ υ τ ε ω </w:t>
      </w:r>
      <w:r>
        <w:rPr>
          <w:lang w:val="el" w:eastAsia="el"/>
        </w:rPr>
        <w:t xml:space="preserve">φ μ ω τ ο ο η η ς, ν φ ι ά άν θ , σ ς γν ρί ο τ κό ο ξ αρ θ ο 2 ο ες α μ ο ι λη ω ο αγμ τ ο ι π 1 α , ε ε ς ε ή υ ν ατ ρο γα ν η ε ν πό υ ά ά ρό πα, ε ατ ατ β ή δ ή ή λη ωμ ξ ς ν αρ κρα ό ο , ο ο ε ι αθ ρό π τ αξ τ ν α αθ ν ή υ η ε ν μ σ ε ω ακο ο ς α ποσ έ ατ (1% γ τ ρά αύ ι ο απν ομ ν ς, πο α ε α (4 ) γι τ ο ά α αθ κα γ) ο τ ε ατ (8% γ πα ο υ η ν ΟΛ. 2 κύ λ ό ς ι ξ λλων ς ρο θ γα ν η ε ώ γο ά ή η η ε ν ως ι ά, φ μ κα ό μα η , ε ε , σ ή , δ π ν ασ α ί ων .λ. . ε ι αμ ν ι ι άν ν σε κι ν ν α ν τ ν υ ν ε ο αφ ν ρί ό αθ ς αι πά ι ο η πο υ τ ν τ ν ν τ ω αρ ρ ε ε ή υ ν ο έ ση αρ κρά ό ο σ ατ ξ αρ ρθ 2 ν ατ λλο ο λη π ν γο ά α μ κων αδ ρμ κων ν ών μ τ , θ ε ν ν ν τ ν αθ ς αι θ λλο δο ι π αίτ αλή τ γ ώπιν γαν ρ ι α σ α ιστ ών μ ν ι ή ή ν ά τ ν ο ο πά ατ β λλε πό σ α κού ο ε , κα πρ ν α αθ ν α ν α ο ά ασ α και τ φ ε γε κυ ν ο π σ κα β ή τ ν σ ών πο ν ρ β ρα ο </w:t>
      </w:r>
      <w:r>
        <w:rPr>
          <w:b/>
          <w:bCs/>
          <w:lang w:val="el" w:eastAsia="el"/>
        </w:rPr>
        <w:t xml:space="preserve">ΓΕΝΙΚΗ ΓΡ Ε ΔΗΜΟΣΙΩΝ Ε Δ Ν </w:t>
      </w:r>
      <w:r>
        <w:rPr>
          <w:u w:val="single"/>
          <w:lang w:val="el" w:eastAsia="el"/>
        </w:rPr>
        <w:t>Προ μ τ</w:t>
      </w:r>
      <w:r>
        <w:rPr>
          <w:b/>
          <w:bCs/>
          <w:lang w:val="el" w:eastAsia="el"/>
        </w:rPr>
        <w:t xml:space="preserve">ΕΡ ΝΗ Σ Ο </w:t>
      </w:r>
      <w:r>
        <w:rPr>
          <w:u w:val="single"/>
          <w:lang w:val="el" w:eastAsia="el"/>
        </w:rPr>
        <w:t xml:space="preserve">τ </w:t>
      </w:r>
      <w:r>
        <w:rPr>
          <w:lang w:val="el" w:eastAsia="el"/>
        </w:rPr>
        <w:t xml:space="preserve">η </w:t>
      </w:r>
      <w:r>
        <w:rPr>
          <w:b/>
          <w:bCs/>
          <w:u w:val="single"/>
          <w:lang w:val="el" w:eastAsia="el"/>
        </w:rPr>
        <w:t xml:space="preserve">ΙΝ Δ ΟΜ Σ </w:t>
      </w: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>ΟΔΕ ΤΕΣ ΓΙ Ε ΕΡ ΕΙ</w:t>
      </w:r>
      <w:r>
        <w:rPr>
          <w:b/>
          <w:bCs/>
          <w:lang w:val="el" w:eastAsia="el"/>
        </w:rPr>
        <w:t xml:space="preserve">ο Π κα Β ( τ τ ριθ υ ι ή Υ η Ε α Π ε ακ ε Παρ Φο ο ών Υ η ε ν Υ ο η Ηλ τ ν Υ ε ν με τ πα άκλ ν ν ρτ σ ισ ί τ Γ Γ. ) </w:t>
      </w:r>
      <w:r>
        <w:rPr>
          <w:b/>
          <w:bCs/>
          <w:u w:val="single"/>
          <w:lang w:val="el" w:eastAsia="el"/>
        </w:rPr>
        <w:t xml:space="preserve">Ι ΟΔΕ ΤΕΣ ΓΙ Κ Ι ΟΠΟΙΗΣΗ </w:t>
      </w:r>
      <w:r>
        <w:rPr>
          <w:b/>
          <w:bCs/>
          <w:lang w:val="el" w:eastAsia="el"/>
        </w:rPr>
        <w:t>κων , εκτ ν ρ θμ 1 α υ , ΄ ε τ ν ρ ν αι , Η΄ ΄, Ι , Ι , ΙΒ , ΄ , ΙΕ , Ι , ΙΖ΄, ΄ Θ , Κ , Κ , Κ κ ι Κ ΄ Ηλε ο ή κ ν ( ρμ έ ) ο γε ο ο ς, πτ α ισμ ή αμ ο ίο ρο σ ς τ ν λωτ ε άς ν αι ΕΜΗ λ. ν ο ,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Κ ο γε ο ι κώ</w:t>
      </w:r>
      <w:r>
        <w:rPr>
          <w:b/>
          <w:bCs/>
          <w:lang w:val="el" w:eastAsia="el"/>
        </w:rPr>
        <w:t xml:space="preserve"> ι ο ή Λ κής Τ ο και έ χ ν ΕΛΤ , Β ή </w:t>
      </w:r>
      <w:r>
        <w:rPr>
          <w:b/>
          <w:bCs/>
          <w:u w:val="single"/>
          <w:lang w:val="el" w:eastAsia="el"/>
        </w:rPr>
        <w:t>Κ 6 . .Υ Υ Ο</w:t>
      </w:r>
      <w:r>
        <w:rPr>
          <w:b/>
          <w:bCs/>
          <w:lang w:val="el" w:eastAsia="el"/>
        </w:rPr>
        <w:t xml:space="preserve"> ο ών ο . Πα ο ρ 2 </w:t>
      </w:r>
      <w:r>
        <w:rPr>
          <w:b/>
          <w:bCs/>
          <w:u w:val="single"/>
          <w:lang w:val="el" w:eastAsia="el"/>
        </w:rPr>
        <w:t xml:space="preserve">Ι </w:t>
      </w:r>
      <w:r>
        <w:rPr>
          <w:b/>
          <w:bCs/>
          <w:u w:val="single"/>
          <w:lang w:val="el" w:eastAsia="el"/>
        </w:rPr>
        <w:t xml:space="preserve">. E </w:t>
      </w:r>
      <w:r>
        <w:rPr>
          <w:b/>
          <w:bCs/>
          <w:u w:val="single"/>
          <w:lang w:val="el" w:eastAsia="el"/>
        </w:rPr>
        <w:t xml:space="preserve">ΩΤ ΚΗ ΔΙ ΜΗ </w:t>
      </w:r>
      <w:r>
        <w:rPr>
          <w:b/>
          <w:bCs/>
          <w:lang w:val="el" w:eastAsia="el"/>
        </w:rPr>
        <w:t>ραφ ο . ο γ ραφ ο πλη ωτ Υ ο γο ραφ ο ς. ή Γραμ ς ω 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ραφ ο .κ. Γε Ε α μ ή ο ο ς μ τ ( ( ή Υ ο η Γ. . Ε Γραφ ο ι ο ν ς κα ν χέσ ν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