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Δ ΚΤ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Οκτ ίο . Πρ .: </w:t>
      </w:r>
      <w:r>
        <w:rPr>
          <w:b/>
          <w:bCs/>
          <w:lang w:val="el" w:eastAsia="el"/>
        </w:rPr>
        <w:t>ΤΟΚ Β 0 1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ση α . Σε β α </w:t>
      </w: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ς ν α α ομή 8 ν ύα Κα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ο </w:t>
      </w:r>
      <w:r>
        <w:rPr>
          <w:u w:val="single"/>
          <w:lang w:val="el" w:eastAsia="el"/>
        </w:rPr>
        <w:t xml:space="preserve">87 6 </w:t>
      </w:r>
      <w:r>
        <w:rPr>
          <w:lang w:val="el" w:eastAsia="el"/>
        </w:rPr>
        <w:t xml:space="preserve">ma l </w:t>
      </w:r>
      <w:r>
        <w:rPr>
          <w:u w:val="single"/>
          <w:lang w:val="el" w:eastAsia="el"/>
        </w:rPr>
        <w:t>2 zef s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286"/>
        <w:gridCol w:w="860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ακο νωσ ης τ ο ς ια άσ μ μφ β ίε κά ε ην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αταγωγή σ άτων νών π υ λ νο ής ρ δας σάγ ται ην ωπ ή σ π ι και ες ου Γ νή ο στις άδ ιφ ει κή ρευ ς αι Ι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 σιο της π η ο ρ σης τω ε σα ω έ κα τω ο κ νο ικ φ ρ για τις ιπ ώσ ς β ιμω α φ β λιώ για την κα ω ή εμ ρ ά ων υ επω ού τ α α μο ογικ π ο ί η , α οινο ιο ε για εν μ ω η α ε μο ή την υπ α ιθ </w:t>
      </w:r>
      <w:r>
        <w:rPr>
          <w:b/>
          <w:bCs/>
          <w:lang w:val="el" w:eastAsia="el"/>
        </w:rPr>
        <w:t xml:space="preserve">0 4 </w:t>
      </w:r>
      <w:r>
        <w:rPr>
          <w:lang w:val="el" w:eastAsia="el"/>
        </w:rPr>
        <w:t xml:space="preserve">οίνω η η υρω ή π τ ο ς, υ δ οσ ε κ σ η π σημ Εφη ε ίδ τη υρω ς Έν ης, σ ο ε ς ύμ α με η ο ία </w:t>
      </w:r>
      <w:r>
        <w:rPr>
          <w:b/>
          <w:bCs/>
          <w:lang w:val="el" w:eastAsia="el"/>
        </w:rPr>
        <w:t xml:space="preserve">ρ υ άσ μ μφ β ίε ς ο ην ορθή ε ρμο ή της ο ι ησ ακής σ ο ικής ε α ρι ς αι ην απο τ ν απ κτ κών αταγωγή ο ο ίζ ται ην Ε ωπ ή σ γι ητε σ άτων νών π υ λ νο ής ρ δας γο ται ι ακρίσει 0 9 0 9 και 0 9 9 αι σάγ ται ατά κανόν απ η ιγκαπο η </w:t>
      </w:r>
      <w:r>
        <w:rPr>
          <w:lang w:val="el" w:eastAsia="el"/>
        </w:rPr>
        <w:t xml:space="preserve">δ α ζο τ για θ σ ελ η κυκ οφ ρ α σ η Έν η έ ντα την π ο ι η ια ή α αγω ή μια ι ρ υ α ή ουν σ η ο ά α ιφ ε α ς σ ε ης Ι ρ ς να υφ στα αι ι ό ικα ω α . ε η όγω α οίνω η, </w:t>
      </w:r>
      <w:r>
        <w:rPr>
          <w:b/>
          <w:bCs/>
          <w:lang w:val="el" w:eastAsia="el"/>
        </w:rPr>
        <w:t xml:space="preserve">αι ι ρήσ ς ς ωπ ής σ ς </w:t>
      </w:r>
      <w:r>
        <w:rPr>
          <w:lang w:val="el" w:eastAsia="el"/>
        </w:rPr>
        <w:t xml:space="preserve">ι π ίε ηλώ ουν α ο κο ίζουν στοπ ιητ κ α αγω ή ι α ο θ τ ο ντα </w:t>
      </w:r>
      <w:r>
        <w:rPr>
          <w:b/>
          <w:bCs/>
          <w:lang w:val="el" w:eastAsia="el"/>
        </w:rPr>
        <w:t xml:space="preserve">α α βάνουν α α να καία έ ρα ια ην π ή ης ένε ς ε ων ακής λής </w:t>
      </w:r>
      <w:r>
        <w:rPr>
          <w:lang w:val="el" w:eastAsia="el"/>
        </w:rPr>
        <w:t xml:space="preserve">π ία ύνατα ε ν θ α ά η η ε ε η κυκ οφ ρ α τω α ω έ ω π ο ντ . π σημ ν υμε ι ι άξ ς ου θ ο ά ρα ς τοι ο α δια τ α ο πτο ά ο ου Ε Κ ιθ ου οινοτι ού ω ε α ύ ώ ικα βλ Ο 5 Ξ 3 , ύμ α ε ο π ίο </w:t>
      </w:r>
      <w:r>
        <w:rPr>
          <w:b/>
          <w:bCs/>
          <w:lang w:val="el" w:eastAsia="el"/>
        </w:rPr>
        <w:t xml:space="preserve">ε ά μο ε ης κο νωσ ς </w:t>
      </w:r>
      <w:r>
        <w:rPr>
          <w:lang w:val="el" w:eastAsia="el"/>
        </w:rPr>
        <w:t xml:space="preserve">η π τ ο ς τη σημ φ μ ίδ η Ε ι ιμε φ β λί ο η ρ ογή ου ο ι η ια ού α τώ ος η ικα ού ρ </w:t>
      </w:r>
      <w:r>
        <w:rPr>
          <w:b/>
          <w:bCs/>
          <w:lang w:val="el" w:eastAsia="el"/>
        </w:rPr>
        <w:t xml:space="preserve">λέ ης αται α καλεστεί ν αλή ου στη ίπ ωση ων έ ων ε αίωσης ων σαγ γικών σ ών </w:t>
      </w:r>
      <w:r>
        <w:rPr>
          <w:lang w:val="el" w:eastAsia="el"/>
        </w:rPr>
        <w:t xml:space="preserve">α ρ ο α δο ης υ ο π στο ιητ κ ύ κα αγω ή . ι γ μ ι οί υν ικα ι τικ ί ρ ο ου π ίο οινοπ ιε τ ο ε α υν μ έ α ς, α α ούν αι π ε ιμν σο ι η ι η ω η ων ε ώ τους. </w:t>
      </w:r>
      <w:r>
        <w:rPr>
          <w:u w:val="single"/>
          <w:lang w:val="el" w:eastAsia="el"/>
        </w:rPr>
        <w:t>ΒΕ ΓΡ Ο ΡΟ Σ Ε Σ Μ Σ Ο ΚΗ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 ΪΤ ΕΝ ΤΗ Ε ΣΗ ΚΕ Δ 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Η </w:t>
      </w:r>
      <w:r>
        <w:rPr>
          <w:b/>
          <w:bCs/>
          <w:u w:val="single"/>
          <w:lang w:val="el" w:eastAsia="el"/>
        </w:rPr>
        <w:t>Ο Ε Ι ΕΙ</w:t>
      </w:r>
      <w:r>
        <w:rPr>
          <w:b/>
          <w:bCs/>
          <w:lang w:val="el" w:eastAsia="el"/>
        </w:rPr>
        <w:t>κ ι ε ω η αρμο ς τ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Έ η Ε ε ί δ δ ίς 7 π ι κ ι Β η ν Ε ε ι γ α κ ι Β Ε ε ι μο Β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μο η ν ι Πε αι ι 1 1 7 μο η ν Β ε Ε δ τ Μορι ο 1 2 Θ Κ μο η Θ σαλ ς &amp; Κ . Ε δ Β έ 4 3 2 μο σαλ Β η ν 4 2 Ι ν μο αγ ατ 1 1 5 μο αγ Β ε Ε δ τ Μ ι ο 1 5 2 Θ Κ μο Ε Ε ε αγ κ η ρο ν &amp; Χυ ώ κ ρί ς 3 Γ ν μο &amp; Β η ν Πλ ο μο ή ε Πλ ο Ε α δ μο 5 Θ Κ μο ω Ε ι ε κ ι Ε Β έ 1 1 7 ν Σ ο π Ε Ε π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4 1 6 γ ν μό ο η η αγ Η Ο ο π Ε τ Ε δ ρα κ 8 Π Ρ τ ς αι τ Θ σαλ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 Ι Ο</w:t>
      </w:r>
      <w:r>
        <w:rPr>
          <w:b/>
          <w:bCs/>
          <w:lang w:val="el" w:eastAsia="el"/>
        </w:rPr>
        <w:t xml:space="preserve">ι Θ σαλ η Ε ι έ ε η Ε ι Ε γ Πα αγ συ ό η , Π ι ά ι Ε γ ς η ο , Σ ε &amp; Π ο η η ο ρν 5 1 7 γ πτυ η ι γ τ ς η Πο ν π ί </w:t>
      </w:r>
      <w:r>
        <w:rPr>
          <w:b/>
          <w:bCs/>
          <w:u w:val="single"/>
          <w:lang w:val="el" w:eastAsia="el"/>
        </w:rPr>
        <w:t xml:space="preserve">μο &amp; Κ ν ρο </w:t>
      </w:r>
      <w:r>
        <w:rPr>
          <w:b/>
          <w:bCs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>ή α κ ατ</w:t>
      </w:r>
      <w:r>
        <w:rPr>
          <w:b/>
          <w:bCs/>
          <w:lang w:val="el" w:eastAsia="el"/>
        </w:rPr>
        <w:t xml:space="preserve"> Σ λ γ κ ι Ο ι ο Θ ά </w:t>
      </w:r>
      <w:r>
        <w:rPr>
          <w:b/>
          <w:bCs/>
          <w:u w:val="single"/>
          <w:lang w:val="el" w:eastAsia="el"/>
        </w:rPr>
        <w:t>ρν 2</w:t>
      </w:r>
      <w:r>
        <w:rPr>
          <w:b/>
          <w:bCs/>
          <w:lang w:val="el" w:eastAsia="el"/>
        </w:rPr>
        <w:t xml:space="preserve"> 1 </w:t>
      </w:r>
      <w:r>
        <w:rPr>
          <w:b/>
          <w:bCs/>
          <w:u w:val="single"/>
          <w:lang w:val="el" w:eastAsia="el"/>
        </w:rPr>
        <w:t>η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 Ε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Γε ι ς κ ι Ε . η Ο γ ν η η κ δ σι η ν Ο ι Σ ε η σμ Θ ά κ ι Ο ι Κ θ τ ή α η Σ ατ κ Ε κ ι Πα αβ σε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