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ΚΩΔ. ΑΡ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Αγγελική Καρανικόλα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69 87 513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69 87 489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Email :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d17- c@2001.syzefxis.gov.gr</w:t>
        </w:r>
      </w:hyperlink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823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ΘΕΜΑ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Κοινοποίηση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ενημέρωσης σχετικά με τη θέση σε ισχύ του πρόσθετου πρωτοκόλλου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της συμφωνίας ελευθέρων συναλλαγών μεταξύ της Ευρωπαϊκής Ένωσης και των κρατών μελών της, αφενός, και της Δημοκρατίας της Κορέας, αφετέρου, προκειμένου να ληφθεί υπόψη η προσχώρηση της Κροατίας στην Ευρωπαϊκή Ένωση.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ΣΧΕΤ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 Η αριθ. πρωτ. Δ17Γ5028487ΕΞ2011/30-6-2011 ΔΥΟ [Κοινοποίηση της Συμφωνίας Ελευθέρων Συναλλαγών μεταξύ της ΕΕ και της Δημοκρατίας της Κορέας (Νότια Κορέα)].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 Η αριθ. πρωτ. Δ17Γ5013398ΕΞ2014/03.06.2014 ΔΥΟ (Κοινοποίηση του πρόσθετου πρωτοκόλλου της Συμφωνίας Ελευθέρων Συναλλαγών ΕΕ- Δημοκρατίας της Κορέας, που αφορά τροποποιήσεις για να ληφθεί υπόψη η προσχώρηση της Κροατίας στην ΕΕ).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κοινοποιούμε με την παρούσα, </w:t>
      </w:r>
      <w:r>
        <w:rPr>
          <w:b/>
          <w:bCs/>
          <w:lang w:val="el" w:eastAsia="el"/>
        </w:rPr>
        <w:t xml:space="preserve">ενημέρωση σχετικά με τη θέση σε ισχύ του πρόσθετου πρωτοκόλλου </w:t>
      </w:r>
      <w:r>
        <w:rPr>
          <w:lang w:val="el" w:eastAsia="el"/>
        </w:rPr>
        <w:t>της Συμφωνίας Ελευθέρων Συναλλαγών μεταξύ ΕΕ και των κρατών μελών της, αφενός, και της Δημοκρατίας της Κορέας (Νότια Κορέα), αφετέρου, προκειμένου να ληφθεί υπόψη η προσχώρηση της Κροατίας στην ΕΕ, η οποία δημοσιεύθηκε στην Επίσημη Εφημερίδα της Ευρωπαϊκής Ένωσης (L 15/22.01.2016).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Ειδικότερα, με το υπ΄αριθ. (2) σχετικό, σας είχε κοινοποιηθεί το εν λόγω πρόσθετο πρωτόκολλο με την επισήμανση ότι εφαρμοζόταν σε προσωρινή βάση με ισχύ από την 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Ιουλίου 2013, εν αναμονή της ολοκλήρωσης των διαδικασιών που προβλέπονταν για τη σύναψή του.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την κοινοποιούμενη ενημέρωση, γνωστοποιείται ότι το πρόσθετο πρωτόκολλο της Συμφωνίας Ελευθέρων Συναλλαγών μεταξύ ΕΕ-Δημοκρατίας της Κορέας προκειμένου να ληφθεί υπόψη η προσχώρηση της Κροατίας στην ΕΕ, που υπεγράφη στις 25/3/2014, σύμφωνα με το άρθρο 9, παράγραφος 1 αυτού, </w:t>
      </w:r>
      <w:r>
        <w:rPr>
          <w:b/>
          <w:bCs/>
          <w:lang w:val="el" w:eastAsia="el"/>
        </w:rPr>
        <w:t>τέθηκε σε ισχύ την 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Ιανουαρίου 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επαγγελματικοί ή συνδικαλιστικοί φορείς προς τους οποίους κοινοποιείται η παρούσα με τα συνημμένα της, παρακαλούνται όπως μεριμνήσουν για τη σχετική ενημέρωση των μελών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ΠΡΟΪΣΤΑΜΕΝΗ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(για ενημέρωση των τελωνείων αρμοδιότητας τους)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ΕΛ.Υ.Τ Αττικής και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Δ/νση Εσωτερικών Υποθέσεων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Υπουργείο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Αγροτικής Πολιτικής και Τεκμηρίωσης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5 – Τ.Κ. 101 76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Υπουργείο Ανάπτυξης και Ανταγωνιστικότητας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Πολιτικής Διεθνούς Εμπορίου,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Ερμού &amp; Κορνάρου 1, Τ.Κ.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ΟΠΕΚΕΠΕ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Α)Τμήμα Διακρατικών Συναλλαγών και Οριζοντίων Θεμάτων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241 – Τ.Κ. 104 46,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 Δ/νση ΔΗ.ΛΙ.ΖΩ.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Κεντρική Ένωση Επιμελητηρίων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 – T.K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Εμπορικά και Βιομηχανικά Επιμελητήρια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Επαγγελματικά και Βιοτεχνικά Επιμελητήρια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11) Σύνδεσμος Ελλήνων Βιομηχάνων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Ξενοφώντος 5,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12) Σύνδεσμος Βιομηχανιών Αττικής και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Αμερικής 10 – Τ.Κ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13) Σύνδεσμος Βιομηχάνων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24,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14) Σύνδεσμος Βιομηχ. Θεσσαλίας &amp; Κεντρ.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4 – Τ.Κ 382 21, ΒΟΛΟΣ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15) Σύνδεσμος Θεσσαλικών Βιομηχανιών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Μ.Αντύπα 2 – ΤΚ 412 22, ΛΑΡΙΣΑ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16) Πανελλήνιος Σύνδεσμος Εξαγωγέων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Κρατίνου 11 – Τ.Κ 105 52,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17) Σύνδεσμος Εξαγωγέων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25,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18) Σύνδεσμος Ελληνικών Επιχ/σεων Εξαγωγής Διακίνησης Φρούτων, Λαχανικών &amp; Χυμών Ικαρίας 32Α - Τ.Κ 16675, ΑΝΩ ΓΛΥΦΑΔΑ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19) Πανελλήνιος Σύνδεσμος Βιοτεχνιών &amp; Βιομηχανιών Πλεκτικής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Σωτήρος 2-4 – Τ.Κ 105 58,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20) Σύνδεσμος Επιχειρήσεων Πλεκτικής-Ετοίμου Ενδύματος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Ερμού 18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 xml:space="preserve"> - Τ.Κ. 546 24, ΘΕΣ/ΝΙΚΗ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21) Σύνδεσμος Ανωνύμων Εταιρειών και Ε.Π.Ε.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16 – Τ.Κ. 106 72,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22) Εθνική Συνομοσπονδία Ελληνικού Εμπορίου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Μητροπόλεως 42 – Τ.Κ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23) Οργανισμός Προώθησης Εξαγωγών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Αντύπα 86-88, Τ.Κ 163 46, ΗΛΙΟΥΠΟΛΗ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24) Ομοσπονδία Εκτελωνιστών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Καραΐσκου 82- Τ.Κ 185 32,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25) Σύλλογος Εκτελωνιστών Αθήνας –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26) Σύλλογος Εκτελωνιστών Θεσσαλονίκης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Γεν. Δ/ντριας Τελωνείων και Ε.Φ.Κ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Δ/νση Διεθνών Οικονομικών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Δ/νση Δασμ. Θεμάτων και Τελων. Οικονομικών Καθεστώτων,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7-%20c@2001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