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 xml:space="preserve">NFORM ICEVELOPME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NCYENCY </w:t>
      </w:r>
      <w:r>
        <w:rPr>
          <w:sz w:val="30"/>
          <w:szCs w:val="30"/>
          <w:vertAlign w:val="superscript"/>
          <w:lang w:val="el" w:eastAsia="el"/>
        </w:rPr>
        <w:t>1:36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να ρ αρίο ρ τ. Θ 10 38 9 201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μ ς λ γ ατο α θο σμό ς σ ολο τ α ι ς τ α ξ ς α ν π β λο ς ξ ν ησ ς ι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ρ θ. ρωτ ΔΘ 5 09 4 201 01 Υ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ρ θ. ρωτ ΔΘ 10 79 01 8. 2. 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ς ρ ζο μ π </w:t>
      </w:r>
      <w:r>
        <w:rPr>
          <w:b/>
          <w:bCs/>
          <w:lang w:val="el" w:eastAsia="el"/>
        </w:rPr>
        <w:t xml:space="preserve">ν πό ενη ε 201 </w:t>
      </w:r>
      <w:r>
        <w:rPr>
          <w:b/>
          <w:bCs/>
          <w:lang w:val="el" w:eastAsia="el"/>
        </w:rPr>
        <w:t xml:space="preserve">α π ο η βρ αρίο μ ς να ς ς ρωπαϊ ς ε κ ς πεζ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α αρακάτ ί τ ν ντι υρ , ου α ρέ ει φαρ όζ τ ι α θο σμό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ολο τ α ι ς τ α ξ ας ν πιβ λ ς ξ ν ησ ς ι , ε ν π φ λ ξ ς αρα φ ρ ρ 1 α ) ρ θ. 45 3 ι ής, α ν 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1"/>
        <w:gridCol w:w="288"/>
        <w:gridCol w:w="109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 ο XN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 τέ μ κ τ </w:t>
      </w:r>
      <w:r>
        <w:rPr>
          <w:b/>
          <w:bCs/>
          <w:lang w:val="el" w:eastAsia="el"/>
        </w:rPr>
        <w:t xml:space="preserve">σ σ ς φαρμό ι λευτ ίες εβ ι θε σε μ ς ς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201 </w:t>
      </w:r>
      <w:r>
        <w:rPr>
          <w:b/>
          <w:bCs/>
          <w:u w:val="single"/>
          <w:lang w:val="el" w:eastAsia="el"/>
        </w:rPr>
        <w:t>α υτ</w:t>
      </w:r>
      <w:r>
        <w:rPr>
          <w:b/>
          <w:bCs/>
          <w:lang w:val="el" w:eastAsia="el"/>
        </w:rPr>
        <w:t xml:space="preserve"> ι α ρο υρ , αρο σία μ ε ν αρά φ </w:t>
      </w:r>
      <w:r>
        <w:rPr>
          <w:b/>
          <w:bCs/>
          <w:u w:val="single"/>
          <w:lang w:val="el" w:eastAsia="el"/>
        </w:rPr>
        <w:t>ρ ρ 1 ν.</w:t>
      </w:r>
      <w:r>
        <w:rPr>
          <w:b/>
          <w:bCs/>
          <w:lang w:val="el" w:eastAsia="el"/>
        </w:rPr>
        <w:t xml:space="preserve"> ) ρ θ. 45 / 3 ς ι ής πόκλ ση 5 πό ς μ ς ο </w:t>
      </w:r>
      <w:r>
        <w:rPr>
          <w:b/>
          <w:bCs/>
          <w:u w:val="single"/>
          <w:lang w:val="el" w:eastAsia="el"/>
        </w:rPr>
        <w:t>ς ν οιήθη ν ε ν</w:t>
      </w:r>
      <w:r>
        <w:rPr>
          <w:b/>
          <w:bCs/>
          <w:lang w:val="el" w:eastAsia="el"/>
        </w:rPr>
        <w:t xml:space="preserve"> τέ τ . α ς σο μ ες ην βρ αρίο </w:t>
      </w:r>
      <w:r>
        <w:rPr>
          <w:b/>
          <w:bCs/>
          <w:u w:val="single"/>
          <w:lang w:val="el" w:eastAsia="el"/>
        </w:rPr>
        <w:t>ομένως ί κ ς ν</w:t>
      </w:r>
      <w:r>
        <w:rPr>
          <w:b/>
          <w:bCs/>
          <w:lang w:val="el" w:eastAsia="el"/>
        </w:rPr>
        <w:t xml:space="preserve"> μ ν ατο μ ν ε ς λευ ίες εβαιωθείσ ς μ </w:t>
      </w:r>
      <w:r>
        <w:rPr>
          <w:b/>
          <w:bCs/>
          <w:u w:val="single"/>
          <w:lang w:val="el" w:eastAsia="el"/>
        </w:rPr>
        <w:t>ς Τ α ή β</w:t>
      </w:r>
      <w:r>
        <w:rPr>
          <w:b/>
          <w:bCs/>
          <w:lang w:val="el" w:eastAsia="el"/>
        </w:rPr>
        <w:t xml:space="preserve"> άριο ίνα π συν πτό ε </w:t>
      </w:r>
      <w:r>
        <w:rPr>
          <w:b/>
          <w:bCs/>
          <w:lang w:val="el" w:eastAsia="el"/>
        </w:rPr>
        <w:t xml:space="preserve">Ο ΣΤΑ Ε Ι Σ </w:t>
      </w:r>
      <w:r>
        <w:rPr>
          <w:b/>
          <w:bCs/>
          <w:u w:val="single"/>
          <w:lang w:val="el" w:eastAsia="el"/>
        </w:rPr>
        <w:t>Κ ΙΒΕ ΝΤΙ Α</w:t>
      </w:r>
      <w:r>
        <w:rPr>
          <w:b/>
          <w:bCs/>
          <w:lang w:val="el" w:eastAsia="el"/>
        </w:rPr>
        <w:t xml:space="preserve"> Ρ ΚΕ Δ Κ Ε 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ΩΤΕ ΙΚ ΔΙΑ ΟΜ </w:t>
      </w:r>
      <w:r>
        <w:rPr>
          <w:b/>
          <w:bCs/>
          <w:lang w:val="el" w:eastAsia="el"/>
        </w:rPr>
        <w:t xml:space="preserve">φ ν. ντη λ ν ίω .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/ ΔΘ μα ΄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/ ήμ τ ,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ΕΒΡΟ ΡΙΟ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5"/>
        <w:gridCol w:w="1719"/>
        <w:gridCol w:w="1493"/>
        <w:gridCol w:w="1437"/>
        <w:gridCol w:w="149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ΓΡ Η Ο ΙΣΜ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ΙΣΜ ΔΙΚ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Μ/Ν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ά Η.Π.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 απ νί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Δα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Σ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Ελ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Ν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 γαρ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ορί ι Ου γαρ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λό υ ολ νί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μαν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Κ 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ο κ Κ 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Ν. ηλα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 34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Σ γ α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 ί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αντ Ν Α ρ 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άν Κ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να Κ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νδονη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ίγ ιτ Μα α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λ ππ 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ι Ρω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Ταϋλάν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ρ ι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Μ 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7/02 20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νδία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0"/>
        <w:gridCol w:w="1719"/>
        <w:gridCol w:w="1493"/>
        <w:gridCol w:w="1226"/>
        <w:gridCol w:w="149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ΓΡ Η Ο ΙΣΜ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ΙΣΜ ΔΙΚ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Μ/ΝΙ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ρ α νω έ ω κώ Εμι 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κίλντ Ολ ανδ κ ν τιλ 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τιν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0/2/2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οσν ας ρζε ο 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Μπ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ι 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ύπτο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σ 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Ι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Κ β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Σ 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ρ α Μα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Μα κ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 ρ Νιγη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Ο 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μπόα Πα 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Πα ι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Κ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Σ 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νη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ρίβ α Ο κρ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0/2/2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ι ε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τή λε τ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