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ΤΟ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 ΚΗ ΔΗΜ ΚΡ </w:t>
      </w:r>
      <w:r>
        <w:rPr>
          <w:lang w:val="el" w:eastAsia="el"/>
        </w:rPr>
        <w:t xml:space="preserve">, ρ ου </w:t>
      </w:r>
      <w:r>
        <w:rPr>
          <w:b/>
          <w:bCs/>
          <w:lang w:val="el" w:eastAsia="el"/>
        </w:rPr>
        <w:t>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ΕΙ ΗΜ ΣΙ Ν Ε ΟΔ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ΔΙ ΣΗ Ρ Λ ΓΙ Η ΔΙ Ι Η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ΣΗ Ε Α ΓΗΣ ΗΣ Ρ Λ ΓΙ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: </w:t>
      </w:r>
      <w:r>
        <w:rPr>
          <w:lang w:val="el" w:eastAsia="el"/>
        </w:rPr>
        <w:t xml:space="preserve">ρ. Σ ς </w:t>
      </w:r>
      <w:r>
        <w:rPr>
          <w:b/>
          <w:bCs/>
          <w:lang w:val="el" w:eastAsia="el"/>
        </w:rPr>
        <w:t>α ηλ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οι π ίησ ς ν ο τ σ ς ς τ κ ς λ μ α υ .Σ.Κ. </w:t>
      </w:r>
      <w:r>
        <w:rPr>
          <w:lang w:val="el" w:eastAsia="el"/>
        </w:rPr>
        <w:t>α ο ο ια ωσή ς ων μ κ λο ας ο υ άτου , ι τ πό πλη ωτ ο γό Ο ών ων ν μ υ π λ εύ λι ών αφ ν ι ρη ό ς ι ό ο ο ε ι σ ν ί ο ο ς λο ξ ν αι ς πό ε ργι ι ρη ατ 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ξ ν ά θ ων 4 κα ν υ ώς σό πό α λ ών σ αφ ν ο ι ή χ ρη ό ς ό ο ο ο ι ν ξ 1 α ό α ς ξ ρθ υ</w:t>
      </w:r>
      <w:r>
        <w:rPr>
          <w:lang w:val="el" w:eastAsia="el"/>
        </w:rPr>
        <w:t xml:space="preserve"> ο ο ο λο ν ατ ίας αι σ τ ε ρθ ν αι 1 αλα Ε ο ν μ ι 3 1 ρ ές ρ φο Η ϊ τα έν του τ λού ήμα ς ί 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Η Η </w:t>
      </w:r>
      <w:r>
        <w:rPr>
          <w:lang w:val="el" w:eastAsia="el"/>
        </w:rPr>
        <w:t xml:space="preserve">4 2 Γν μ .Σ. </w:t>
      </w:r>
      <w:r>
        <w:rPr>
          <w:b/>
          <w:bCs/>
          <w:lang w:val="el" w:eastAsia="el"/>
        </w:rPr>
        <w:t>ΔΙ</w:t>
      </w:r>
      <w:r>
        <w:rPr>
          <w:b/>
          <w:bCs/>
          <w:u w:val="single"/>
          <w:lang w:val="el" w:eastAsia="el"/>
        </w:rPr>
        <w:t xml:space="preserve">Ε Ε ΓΙ </w:t>
      </w:r>
      <w:r>
        <w:rPr>
          <w:u w:val="single"/>
          <w:lang w:val="el" w:eastAsia="el"/>
        </w:rPr>
        <w:t xml:space="preserve">. δ κτ ς κα κτ ς υ ρ μο αυτ ύ . ν ή Υπ ρ σία αι ρ ρ ι κές υ ύ εις υ ς . η κτ ν ής κυ έρ σης . ύ υ η στή η εκτ ν ών ρ ιών ε ν ρ κλη η ν ρ θ ί την τοσελί της . η ρ χ ς ρ ογι ών ρ σιών μή α Β’ </w:t>
      </w:r>
      <w:r>
        <w:rPr>
          <w:b/>
          <w:bCs/>
          <w:u w:val="single"/>
          <w:lang w:val="el" w:eastAsia="el"/>
        </w:rPr>
        <w:t xml:space="preserve">Ε ΓΙ Η </w:t>
      </w:r>
      <w:r>
        <w:rPr>
          <w:u w:val="single"/>
          <w:lang w:val="el" w:eastAsia="el"/>
        </w:rPr>
        <w:t xml:space="preserve">. υ εί Να ίς αι σι τι ής λι ής τ Βα ιλει δ ι ι ς μι ό υμβού ι του τ υ αδ μί ς 8 0 7 ρ δ ό «Φ ΡΗ Η ύλ ογο α μέν ής αι σ ν ι ό Νο ι ό φείο ρ λο ίς ν ό εωρ τ όσι ς ί ησης φισί ς 1 2 αδ μί η ν ν π τημί υ 8 .Κ. 0 79 </w:t>
      </w:r>
      <w:r>
        <w:rPr>
          <w:b/>
          <w:bCs/>
          <w:u w:val="single"/>
          <w:lang w:val="el" w:eastAsia="el"/>
        </w:rPr>
        <w:t xml:space="preserve">ΩΤ Ι </w:t>
      </w:r>
      <w:r>
        <w:rPr>
          <w:u w:val="single"/>
          <w:lang w:val="el" w:eastAsia="el"/>
        </w:rPr>
        <w:t>. φείο π ηρ τή υ ού . ί ν ού ματ α μο ίων όδ ν φείο ν Φο λο ι ής ί ησης φεία ν ών ν φείο υ αι μο ίων χέσε ν φείο οι ν ς αι ηρ φόρη ης Πο ι 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φείο ϊ τα έν υ ης ε ης Φο λ γί 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η ρ ογή ης Φο λο ίς ήμα 0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