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ICSEVELOPMEN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ήνα λίο . ω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Σ: ς Π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ail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ρά ασ σ ς φαρ ο ς η ρ. ω . 6 Ο . μεσ ρ λαβή π βα κώ αυ κινήτων : </w:t>
      </w:r>
      <w:r>
        <w:rPr>
          <w:lang w:val="el" w:eastAsia="el"/>
        </w:rPr>
        <w:t>) α . ρ γ ο η ω ε ακή Π ρ έρ ια Θ σ ικ ) Η ρ. π ω .120 .0 .2 0 Ο.Ο ) Η αρ ω . 12 2 8 .9 20 8 Ε Ο.Ο ) Η ρ. π . ΚΦ 501 5 5 Ε 201 .5 20 5 Ο.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ατόπιν ου νω έρ α ι ού γ φ υ η ω ιακή ρ φέ ε α ε λο ίκ ναφορ ά ράτα υνατό η ας φ ρμογή ό λ ε α μ ύ ε ον ης η έματι Ο. π α ί οθ ί ε η δ) ική ια η ν ιμ τ ισ θυ ερ ο αρ τη ύνται α ά ον ρ σ ι ρι ό η ο ο ογ έα ξία ω υ κιν ω ά π η ν ό ω μόδια ε α ια οπ ύς ιβ λής έ ους ταξ ν μη ς γ ίζουμ τι ι η α ερ ξ πη έ ω ναλ α μ ω </w:t>
      </w:r>
      <w:r>
        <w:rPr>
          <w:b/>
          <w:bCs/>
          <w:lang w:val="el" w:eastAsia="el"/>
        </w:rPr>
        <w:t xml:space="preserve">ρ. ω 6 Ο ύν τ ι φ ρμ ζεται π 2 έ ι αι ι π λ ε α ο ο Θεσσ λονίκης </w:t>
      </w:r>
      <w:r>
        <w:rPr>
          <w:lang w:val="el" w:eastAsia="el"/>
        </w:rPr>
        <w:t xml:space="preserve">ατά α οι ά, ξ κολ υ ούν α σ ου ο η ιαδικασ , α ιαλ μ ανόμεν ι ν β γ) αι δ) ικέ Ο.Ο. αι α ακ ο μ ια η ισ ή ή ησ ους ρ ιασ άλι ω ω ου ο ου π λ α μό ια ω ία η α τό ω λ ε τική </w:t>
      </w:r>
      <w:r>
        <w:rPr>
          <w:b/>
          <w:bCs/>
          <w:lang w:val="el" w:eastAsia="el"/>
        </w:rPr>
        <w:t xml:space="preserve">Ρ Σ Τ Γ Π ΣΤ ΕΝΟ /ΝΗ Ο Ο Ε Τ Η Ο ΟΙΚ ΗΣ </w:t>
      </w:r>
      <w:r>
        <w:rPr>
          <w:b/>
          <w:bCs/>
          <w:u w:val="single"/>
          <w:lang w:val="el" w:eastAsia="el"/>
        </w:rPr>
        <w:t xml:space="preserve">Ν Ο Η ΚΤ Σ Ι ΝΕΡ Ε </w:t>
      </w:r>
      <w:r>
        <w:rPr>
          <w:u w:val="single"/>
          <w:lang w:val="el" w:eastAsia="el"/>
        </w:rPr>
        <w:t xml:space="preserve">ιακ ς ερ φ ρ ιε (με </w:t>
      </w:r>
      <w:r>
        <w:rPr>
          <w:lang w:val="el" w:eastAsia="el"/>
        </w:rPr>
        <w:t xml:space="preserve">τ π ρ κ α κ ι ποίη α λ ν ία ρ οδ ότητ ς ους </w:t>
      </w:r>
      <w:r>
        <w:rPr>
          <w:u w:val="single"/>
          <w:lang w:val="el" w:eastAsia="el"/>
        </w:rPr>
        <w:t>ία μο ικ</w:t>
      </w:r>
      <w:r>
        <w:rPr>
          <w:lang w:val="el" w:eastAsia="el"/>
        </w:rPr>
        <w:t xml:space="preserve">ή </w:t>
      </w:r>
      <w:r>
        <w:rPr>
          <w:b/>
          <w:bCs/>
          <w:u w:val="single"/>
          <w:lang w:val="el" w:eastAsia="el"/>
        </w:rPr>
        <w:t xml:space="preserve">ΚΤ Σ Ι Κ ΙΝΟ Ι ι ί έ τ να </w:t>
      </w:r>
      <w:r>
        <w:rPr>
          <w:b/>
          <w:bCs/>
          <w:u w:val="single"/>
          <w:lang w:val="el" w:eastAsia="el"/>
        </w:rPr>
        <w:t xml:space="preserve">΄ </w:t>
      </w:r>
      <w:r>
        <w:rPr>
          <w:u w:val="single"/>
          <w:lang w:val="el" w:eastAsia="el"/>
        </w:rPr>
        <w:t xml:space="preserve">α θμ 1010 7 76 0 6 5 005 Ο. .) </w:t>
      </w:r>
      <w:r>
        <w:rPr>
          <w:lang w:val="el" w:eastAsia="el"/>
        </w:rPr>
        <w:t>λω ία μ ύ ικ ε α Ε ε κ ι α λ σ ο ω Ε δ ν δικ Γρ μμ τε Σ Ε ερ φ ρ ιακές Ε ιρ ακ ς ις ωξ ικο μ ύ Ε ατ ς Ε τε ικο Ελέγ ( ατα Β’ Γ’ κ ι ική ε κ ρ ν ός Ο ν μι Σ ρ ας πτ ξ (Ο Σ Π οφ ρικ π ε βρίου 1 κ Στατ ικ Ε Σ ειρ ι ς &amp; Ε τών Πειρ ιάς μο ν ία Ε ε σ ν Ε δας μ δού ειρ ιάς ύ ς ε ν ώ ή ς ειρ ιά, αδ 3 ειρ ιάς ύ ς ε ν ώ Θ σσ λ κ Κο ν ο ρι του 1 ε κ ύ εσμ ς Ε σ μέ ετ ιρ έ ν τ ω &amp; α ι Θ σ Βάκ υ 2 Θ σ ύ εσμ ς σ ων τιπ ο πω το ων ωφ Κ σ ας 3 Χα ν ρι ύ εσμ ς Ε πόρω Ε σ γ γ ω τ κ ω Ε δος Βενι υ 7 Κα θέα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.Ο.Ε Μ. , Κα</w:t>
      </w:r>
      <w:r>
        <w:rPr>
          <w:lang w:val="el" w:eastAsia="el"/>
        </w:rPr>
        <w:t xml:space="preserve"> ας 1 4 </w:t>
      </w:r>
      <w:r>
        <w:rPr>
          <w:b/>
          <w:bCs/>
          <w:u w:val="single"/>
          <w:lang w:val="el" w:eastAsia="el"/>
        </w:rPr>
        <w:t xml:space="preserve">ΣΩ ΕΡ ΚΗ Ο Η </w:t>
      </w:r>
      <w:r>
        <w:rPr>
          <w:lang w:val="el" w:eastAsia="el"/>
        </w:rPr>
        <w:t>τοτ λές Γραφ ίο Ε ιν ν ας όσ ν σε ν Ο γ ν σ α ίρ ρώ ν υ μι ύ ις σ ο γ μάτ ν ν ι κ ν ν μικ ν θεστώτ ν ν ι κ αδι σ ν τρ τη κ ν ι κ ν Ε &amp; Π ραβά ω λ κτρ ν ύ λ ν ί 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κτρ κ ακ β ρ Γ ή Γ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δι ν όρω Κατ λ σ κ ι . . α α Β, ΄ (σε ν τυπ 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