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5Ε Η-Β NCY 6:48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,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κ αμ ν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π ίησ α α ά υ θρου υ ν α ς π α ά υ 4 τ ά θρου 4 τ υ ν 4 </w:t>
      </w:r>
      <w:r>
        <w:rPr>
          <w:lang w:val="el" w:eastAsia="el"/>
        </w:rPr>
        <w:t>α ο ο ού ξ ν αρ γρ φ ν α ρθ 2 Φ 1 0 2 ο ο ο ι τ ξ 2 ν φ ικά ε ο ο ό ι τ ν αι ς αρ τ ακ ο γ κα φ ε ρμ ή τ ξ αρ γρά ο ρθ ο υ ο ο ο ού ι, λλων ξ αρ θ ο υ κε ρ , έ ξ ά πό ε ο ο ί ς ν ισμ ν ρο ε ι λε διο ε σο ς ατ ς απ ε ά α . μ ς ατ ε αρ γρά ο ρθ ο ν αθ τ ι ε ί ση αγρ φ θ ο 4 2 σ αρ κρά ό ισθ ν ο ρό . ι ξ υ α μ ή ω τ ξ αρ γρά ο ρθ ς ατ σ σ αρ ρ ο ρό τ ηφι 2 ΦΕ 94 2 0 2 ο α ο ν ι α ό 1 0 2 κα . ς ίσμ αν ι α ο ό ε ι αρ κ ά ό ε τ αν ό ο ο ό , ό ε ι αρ κ άτ ό ο ε ε ί τ ο ι ρξ 4 αρ κρ τ ό ο ε , ι λ φ ά ο ε ε πο λέ ό ο έ ι χ ε στ ς ατ η σ δ κασ ρ ε ι ΟΛ. αι κ λίου ς. ε ε ί σ ο ν ρ τ πό ραγ τ ο ι ο ρ πο ή ε ν ε δ ν Π.Ε . Ε ο ο ο έ 2 πό α ν ν ο ο ν τ ε υ ό έ κρι τ τ κτ ε ή ε ν ί ων ν , ο ρ γμ τ ο τ ο ο ο αρ κρ τ τ ο υ 1 ). α ν τ ω α μ ο ι ρ ρ πο ή ε ε δ ν ρο πι ών ι ο ν ν σ ο ί ο ο άγγ μ , σ ε δ ο ε ν φ ν ν ι ε ν αθ ς α ραξ ν ο λο αφ ά β ία, αθ ό τ σο ρ τ ό ο αμ ν ρα πό η π στ σ α β ή ΟΛ. κύ λιο α ς ι ό ω έ δ αρ κρα τ ό ο ε α ό πό η ης ή ι πο ε ε δ ν ο ο ο 2 π ρα ρα ό ο σ 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γραφ </w:t>
      </w:r>
      <w:r>
        <w:rPr>
          <w:b/>
          <w:bCs/>
          <w:lang w:val="el" w:eastAsia="el"/>
        </w:rPr>
        <w:t xml:space="preserve">ΙΚΟΣ ΓΡ Ε ΗΜ ΣΙ Ν Ε ΟΔΩΝ </w:t>
      </w:r>
      <w:r>
        <w:rPr>
          <w:lang w:val="el" w:eastAsia="el"/>
        </w:rPr>
        <w:t xml:space="preserve">Πρ στ τ ο </w:t>
      </w:r>
      <w:r>
        <w:rPr>
          <w:b/>
          <w:bCs/>
          <w:lang w:val="el" w:eastAsia="el"/>
        </w:rPr>
        <w:t xml:space="preserve">ΕΩΡ ΙΟΣ ΙΤ ΙΛ Σ </w:t>
      </w:r>
      <w:r>
        <w:rPr>
          <w:lang w:val="el" w:eastAsia="el"/>
        </w:rPr>
        <w:t xml:space="preserve">κησ </w:t>
      </w:r>
      <w:r>
        <w:rPr>
          <w:b/>
          <w:bCs/>
          <w:u w:val="single"/>
          <w:lang w:val="el" w:eastAsia="el"/>
        </w:rPr>
        <w:t>ΙΝ Δ ΟΜ Σ</w:t>
      </w:r>
      <w:r>
        <w:rPr>
          <w:u w:val="single"/>
          <w:lang w:val="el" w:eastAsia="el"/>
        </w:rPr>
        <w:t>. ΟΔΕ ΤΕΣ ΓΙ ΕΡ ΕΙ</w:t>
      </w:r>
      <w:r>
        <w:rPr>
          <w:u w:val="single"/>
          <w:lang w:val="el" w:eastAsia="el"/>
        </w:rPr>
        <w:t xml:space="preserve"> ο π κα ( τ τ ρ θμ υ ι ή Υ η Ε α Π ε ακ ε Ηλε ο ή κ ν Γ. Υ ο η λ τ ών Υ ε ν γι ν ρτ σ ισ τ Γ Παρ Φο ο ών Υ η ε ν </w:t>
      </w:r>
      <w:r>
        <w:rPr>
          <w:b/>
          <w:bCs/>
          <w:u w:val="single"/>
          <w:lang w:val="el" w:eastAsia="el"/>
        </w:rPr>
        <w:t>ΟΔΕ ΤΕΣ ΓΙ Κ Ι ΟΠΟΙΗΣΗ</w:t>
      </w:r>
      <w:r>
        <w:rPr>
          <w:u w:val="single"/>
          <w:lang w:val="el" w:eastAsia="el"/>
        </w:rPr>
        <w:t xml:space="preserve">ο γε ο ο ς, πτ η ου ή ρ μ ο ου ρο σ ς τ ν λωτ ε ή ο άς, ι ν .Ε ΜΗ , λ ν γο , Κ 1 8 ο ο ο ών ή ο ο αι έ χ ν ΕΛΤΕ , </w:t>
      </w:r>
      <w:r>
        <w:rPr>
          <w:u w:val="single"/>
          <w:lang w:val="el" w:eastAsia="el"/>
        </w:rPr>
        <w:t>ή 1 ο ο ί α Ε</w:t>
      </w:r>
      <w:r>
        <w:rPr>
          <w:u w:val="single"/>
          <w:lang w:val="el" w:eastAsia="el"/>
        </w:rPr>
        <w:t xml:space="preserve"> ν τ 3 6 Κ </w:t>
      </w:r>
      <w:r>
        <w:rPr>
          <w:u w:val="single"/>
          <w:lang w:val="el" w:eastAsia="el"/>
        </w:rPr>
        <w:t xml:space="preserve">Ι . Ε ΩΤ ΚΗ ΔΙ ΜΗ </w:t>
      </w:r>
      <w:r>
        <w:rPr>
          <w:u w:val="single"/>
          <w:lang w:val="el" w:eastAsia="el"/>
        </w:rPr>
        <w:t>ραφ ο . ο γ ραφ ο . πλη ωτ Υ ο γο ραφ ο . ο Γ αμ ν Ε ν ραφ ο . ο Φ ο ή η ραφ α κ. . ών ν Ε α μ ή ο ο ς μ 10 , Β 1 , Γ 5)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Με ρρ στ ών άσ ν κα Ε ι ο ν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Νο Υ ο Γ.Γ.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