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EVELOPME 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 8:22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, Ι ίου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ΗΣ Ρ Λ ΓΙ Μ Μ </w:t>
      </w:r>
      <w:r>
        <w:rPr>
          <w:lang w:val="el" w:eastAsia="el"/>
        </w:rPr>
        <w:t>χ Κ ρ. Σ β ς 1 Κ : 8 ΗΝ 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: </w:t>
      </w:r>
      <w:r>
        <w:rPr>
          <w:lang w:val="el" w:eastAsia="el"/>
        </w:rPr>
        <w:t xml:space="preserve">α μ ή πε ί ση τ π ρα ρ. 1 ά θ ο τ Κ ν 2 . φ ρο ο ι αι ρα ωτ τ ο η ε ς ν φ ι ά ιο άν , ο ά ρι ς πρ τ όμ η α μ τ ν δ τ ξ ν τ πε ση α : ύ ων ξ ε τ αρ γρ. ρθ ο Ε ν 2 , ο ά ρο τ ύ μ ρτ α ι ο τ ατ αρ γ αφ ρθ ο ο α ρο ι ο ο η σό , ο ε πό ο ο ατ ο ο ο ων ό ό αρ γρά ο αι ο ο ε ι ων λί κα αρ γρά ο ρθ ο </w:t>
      </w:r>
      <w:r>
        <w:rPr>
          <w:b/>
          <w:bCs/>
          <w:lang w:val="el" w:eastAsia="el"/>
        </w:rPr>
        <w:t xml:space="preserve">σ ν ρολ γούμε ς α μ ς η γ τ υ Ο γ σμ ύ ληση γ κ ύ Δ ν ικο ( . Ε Δ . </w:t>
      </w:r>
      <w:r>
        <w:rPr>
          <w:lang w:val="el" w:eastAsia="el"/>
        </w:rPr>
        <w:t xml:space="preserve">ερ ω, ων ξ τ ί ση ρ ο 1 τ Φ / ,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ί στ ςν ν γων ) γε ρα ν τ λό ρ ο ν ρο γασ Γρα ε ου έ ς Ναυ Ε γασ ας κα τ ν πα α τ τ ν υ γε ρα ο αρ σ ν γί ς ρο πι ή ν η ν ν κ ι Θ λ η κα γ) τ λ αρ σ α ί ς τ ών ο ν αι ε ο η ού ι ς ρο ν πο έ , κά τ ν γί ς τ ν α γων ε γε ρα ν σ ώ Ο ο ς ά γο Ε κα τ ΓΕ Ε ν ι φ ο άν γο τ κα ρ ν ώσ ν ο ο ς τ α μ ο ς ατ ε ε ί τ αγρ ρ ο ρο ε δ ράξ ρο ορ σμ ό ν μ τ σό ό ε α ν α τ μ ν ών ι αλύ πό ο ν π αγμ τ ών αθ ρ ν ωθέ ν ν , ο ο ρο ο ά ν ε ών πα ρο φ ά μ ί ν . φ υ ν ο ο ί ι αρ γρ. ρθ ο 1 α ν αλύ τ ο ο ο ε τ κλί κα ν μ ν ό ν φ ο ο ξ ά λων πε ι σε ν ι γ ρα ώ ν γων ρ αν ασ η γατι ο μ . Ε . ο ά μ ν γ ς ο μ ο θε Ο ι ν γκε ε τ ή ο ν ο ο ο ι ών ώσε ν λη ο ο ί ς ν γο η θ πό τ ο ρχε ο ο ο η ο αν πό . Ε .Ε Ν.Ε α ο ό α ν ν γων πό τ ε ε λλη ε γ ε δή ι άπο οι ο ο ν ν γο ε ι α ν ι κε ρ ε τ ο ά ρχεί , ια τ α μ ρο φ ά μ ί ο ο ο η ς πό η ε , ώσε ο λλο ι ε τ ο ά ι αξ κα ε κα ρ ο πό τ Υ ο η ωσ αι δ ρά η οι ο ρο ό ο ο ο ο ο λλε ια κα ρ σ ωσ .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ρο ο ο ς τ β ση α γί ς.ρο θέ αφο ά ν ο ρο ύ τ ι ο ο ν ν γο ατ σ ε ζό ο ο ο , ο ο ε ι ων λίμα α αρ ρά ο ρθ ο κλ κα ν τ ν ν α τ ς ρκ ας ν γ ς , ρο ό ρ ο ο ο ση ν γί ς πό ο ο ρμ ο ο ν πο ν ό ή ν ν γο κατ τ ο ο ο ο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ΒΕΣ ΤΙΓΡ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ΠΡΟ ΣΤ Η ΤΟ ΟΤΕ Μ Μ ΟΣ 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Δ ΤΕΣ ΓΙ Ε ΕΡ ΕΙ</w:t>
      </w:r>
      <w:r>
        <w:rPr>
          <w:b/>
          <w:bCs/>
          <w:lang w:val="el" w:eastAsia="el"/>
        </w:rPr>
        <w:t>ες ο . Υ ΣΗ ΗΛΕ ΝΙ Σ Η 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ΣΗ Π Χ Σ Φ Ρ Λ ΓΙΚ Ν Η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Υ ΣΗ Υ ΟΣΤ ΡΙ ΗΣ ΗΛ Ν Κ Ν Υ Η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ΩΤ ΚΗ ΔΙ ΟΜ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πλη ωτ Υ ο γο Ο ο ών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ο Γ αμ ν Ε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ο . πλ. ε ο ν Φ ο κής ο η ραφ ο . ο Ηλε τ ή ακυ ν &amp; ώ ι μ ο ο Υ ο Γ.Γ. Ε α μ ή ο ο ς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