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ΜΕ -4Ο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1:30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ΣΗ Α ΓΗΣ ΗΣ Ρ Λ ΓΙ 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Ν </w:t>
      </w:r>
      <w:r>
        <w:rPr>
          <w:b/>
          <w:bCs/>
          <w:lang w:val="el" w:eastAsia="el"/>
        </w:rPr>
        <w:t xml:space="preserve">ΡΟ : </w:t>
      </w:r>
      <w:r>
        <w:rPr>
          <w:sz w:val="30"/>
          <w:szCs w:val="30"/>
          <w:vertAlign w:val="subscript"/>
          <w:lang w:val="el" w:eastAsia="el"/>
        </w:rPr>
        <w:t>.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κο άς </w:t>
      </w:r>
      <w:r>
        <w:rPr>
          <w:b/>
          <w:bCs/>
          <w:lang w:val="el" w:eastAsia="el"/>
        </w:rPr>
        <w:t xml:space="preserve">ηλ : Α Ε ρολ γι ή ε ρι δ σ α ε ισμ ικοδ μ κ ς χ ρησης π ία ρ μ τ α π α ρά δ α π α </w:t>
      </w:r>
      <w:r>
        <w:rPr>
          <w:lang w:val="el" w:eastAsia="el"/>
        </w:rPr>
        <w:t xml:space="preserve">φ μ ω τ ο ο η η ς, ν φ ι ά άν θ , ς γν ρί ο τ κό ο τ ξ ρ. ρ ο 2 ες ρο αρ γρα ο σ ρθ ε ι ξ ς Κ δ α ν . ) ι ρο ορ ο ο ο σ τ πό τ ασ ν ών ι ν α μ ο α κί ο α δ α σ δ α θ ρη πό τ 1 1 α ΟΛ. κ λιό ς, ο αν ίες ά λή ω ι ατ σ σ ο ο ή ν μ φ σ ο ο ο ο ευ ρ ε σ β τ ή άτ ξ ρθ 4 ξ δ α ο ο ς τ ι ρο ι ο ο η πό ή ασ ν ο ών ι ρή ν α μ ι ι κ ο α σ ε πό 1 α . δ ι ωλή ο ν πό 1 2 ι ή ν ε σ αι ώ η ν ά ο ο ι ό πο ε ν ο ή δ α δ πό αι , ι ω η κί ο δ δ ς 1 2 α μ ο ι ο δ ξ ά θ 2 1 ρ ε μ ρτός ό ο ο ό η ν ε δ ν ο ρο ύ πό ώλη ο ν δ ρ 1 2 φ ά ρή ς ν ε σ α ώλ ε ε υ ο ρο ν πι μ α ωγή ι π έ τ λε ε ί ο ο ο ο ο ι υ ε τ ό γ ι τ 1 1 2 ι ρ τ άγι 10 6 ΟΛ. 3 2 κύ λιός ς) ι α μ ή ν ξ ρ ο 2 1 πα τ ι ή ς ν ε σ αι ώλ ν τ πό ο ώλη αι ν ε σ πό ν κι ν ο ωλο ί , ο ο ν ο ι ο α δι τ ξ θ ο η ο γό αζ α λού λα κ ο ρο ς ν πα αι σε ν κα σ ε σ σχ 1 2 2 2 γρα μ ) ο ς ο κές ι ο γο άζο πό λλ η κί τ ή ο ο ε α πο ε α μ κό αι ν δ ρι 1 ν ή ρο έ ο ά α μ ό ν τ ών τ ε ν ρθ ο 7 τ ν 4 πε ρτού ρο τ ν κε δ ν </w:t>
      </w:r>
      <w:r>
        <w:rPr>
          <w:b/>
          <w:bCs/>
          <w:lang w:val="el" w:eastAsia="el"/>
        </w:rPr>
        <w:t>ρ βέ γ α ΕΝΙΚΟΣ Ρ Ε ΔΗΜΟΣΙΩΝ Προϊσ έ τ υ τοτ ύ ΟΔΩΝ μ μ ς Δι ίκηση ΕΩΡ ΙΟΣ ΙΤΣΙΛ Σ ΙΝ Δ ΟΜ Σ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ΓΙ ΕΡ ΕΙ ΟΙΝΟΠΟΙ ΣΗ </w:t>
      </w:r>
      <w:r>
        <w:rPr>
          <w:u w:val="single"/>
          <w:lang w:val="el" w:eastAsia="el"/>
        </w:rPr>
        <w:t xml:space="preserve">ο π κα Β ( τ α α ι ή Υ η ε Ε κα τ Περ ε κ ε Ηλε ο ακυ ν ( ΓΕ ) ο π κων , Σ ( ν α ι 1 αι α , Ζ’ (εκτ ν α ι ν 3 αι , Η’ ’, ’, Ι , Ι Γ’, Ι , Ε , Ι Τ , Ι ’, Ι ’ Θ , Κ , Κ , Κ και Κ ’ ο γε ο πτ αι γων , εύ ν ν Ε ι ν κα ί ς λ. Κ ν γο ΗΝ ο γε ο ο ώ ι ο Λ ιστ ή Τ ο κα Ε χ ν (ΕΛ , </w:t>
      </w:r>
      <w:r>
        <w:rPr>
          <w:u w:val="single"/>
          <w:lang w:val="el" w:eastAsia="el"/>
        </w:rPr>
        <w:t>ή Ν</w:t>
      </w:r>
      <w:r>
        <w:rPr>
          <w:u w:val="single"/>
          <w:lang w:val="el" w:eastAsia="el"/>
        </w:rPr>
        <w:t>ΕΡ Ο Ο Λ</w:t>
      </w:r>
      <w:r>
        <w:rPr>
          <w:u w:val="single"/>
          <w:lang w:val="el" w:eastAsia="el"/>
        </w:rPr>
        <w:t xml:space="preserve"> ΓΙΚ ΕΠΙ Ε Ρ ΣΗ </w:t>
      </w:r>
      <w:r>
        <w:rPr>
          <w:u w:val="single"/>
          <w:lang w:val="el" w:eastAsia="el"/>
        </w:rPr>
        <w:t xml:space="preserve">. ο ο </w:t>
      </w:r>
      <w:r>
        <w:rPr>
          <w:u w:val="single"/>
          <w:lang w:val="el" w:eastAsia="el"/>
        </w:rPr>
        <w:t xml:space="preserve">ε ν 1 Κ 1 </w:t>
      </w:r>
      <w:r>
        <w:rPr>
          <w:b/>
          <w:bCs/>
          <w:u w:val="single"/>
          <w:lang w:val="el" w:eastAsia="el"/>
        </w:rPr>
        <w:t xml:space="preserve">Ι ΩΤ ΚΗ ΔΙ ΜΗ </w:t>
      </w:r>
      <w:r>
        <w:rPr>
          <w:u w:val="single"/>
          <w:lang w:val="el" w:eastAsia="el"/>
        </w:rPr>
        <w:t>ραφ κ. Υ ο γο ραφ κ. πλη ωτ Υ ο γο ραφ κ. Γε ο Γρα τ ν Ε ν ραφ .κ. Γε ών ν ν ραφ κα ν Σ ν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Νο ή Υ ο ι τ Γ. Ε Ε α μ ή Φο ο ς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