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1Λ -Ζ 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7:54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7:54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θή 8 μβρ ο 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Π τ.: ΤΟ Α 1166947 Ε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Ν. Ι ΟΝΟΜ. ΑΘΕ 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ail r 001. ef is o </w:t>
      </w:r>
      <w:r>
        <w:rPr>
          <w:b/>
          <w:bCs/>
          <w:lang w:val="el" w:eastAsia="el"/>
        </w:rPr>
        <w:t xml:space="preserve">ΕΜ </w:t>
      </w:r>
      <w:r>
        <w:rPr>
          <w:lang w:val="el" w:eastAsia="el"/>
        </w:rPr>
        <w:t>οιν η α ο ριθ. 016/ 03 ο ρ παϊκο οιν λ αι ο μβ λ α η μ ν ατ ων ισα γ ν πο ελο ν ικε μενο πιδ ή ων κ έρο ς ωρ ν η ελών η ρ παϊκή Έν σ . . αρ θ.π τ. 0290 4/2513 7 2009 Υ Ο αρ θ. Π τ. Δ 7Ε 002558Ε 2014 2 .1.2014 Υ Ο ς ο ν ο με, νημέ σ αι φ ρμο ο α σ ριθ. 01 /103 ο ρ παϊκο οι λ ο αι ο μ λ ο α η μ ν ατ ων ισαγωγ ν ο πο ελο ντικείμε πιδ ή ων κ έρο ς ωρ ν η ελών η ρ παϊκή ν σ ο ο ε θη ε η ίσ η ερίδ η ιρά 76/30.6.2016) αι σ ύει ό 0 λ ο 016 μφ ν ο ο ο ατ ργ ίτ ι α σ ό ) ριθ. 97 2009 του μβ λ ο ( ΄ και ετ κή ι ναφ ς α α μενο ανο ό ) ριθ. 97 200 ο μβ λ ο α ς ναφ ς ο αρό α αν σ ό ριθ. 01 /103 ο ρ παϊκο οιν λ αι ο μβ λ αι αβάζ α μφ ν ε ο ίν κα ντισ ο χία ο Π ραρτήμα ο α ό ιν των ανωτέρω, παρ κα ν α: ι ρ σ ά ενο ων ελων ια ών ερ φ ιών α η νημέ σ ων ελων ίων κα ο ς 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ΡΟΪ Μ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ΑΡΑΣΚΕ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Ηλ κτ κ ε 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Δ Ο Ε: ε ρ κή Υ σία κα Π ριφ ρεια ές Δ νσ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Ε ιθεώρ Υ ηρεσ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ερ φ ρεια ές Ο κο ικές Ε ιθεωρ ις ( ς το ς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ο ρ ίο Αν πτυξ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τική νσ Κα εστώτων Ε σ γωγ ν γωγ ν Ε πο κή Άμυν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ν. Χ είο ο Κρ τ ς νσ Χ ικο εχ κή Δ σμο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ν σμ Ε πο κών Αν ιπρ πων Ε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μο α Ε τε ν ών Ε δ σ μ δο 38 Π ρ ιά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ις : ελ. αδικασιών Τ.Ε.Π., Ε .Κ ΦΠ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νσ Δ εθ 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