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lang w:val="el" w:eastAsia="el"/>
        </w:rPr>
        <w:t>NFORM IC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EVELOPME NCY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ENCY 0:36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Α </w:t>
      </w:r>
      <w:r>
        <w:rPr>
          <w:lang w:val="el" w:eastAsia="el"/>
        </w:rPr>
        <w:t xml:space="preserve">μ ς λ γ ατο θο σμό ς σ ολο τ α ς τ α ξ ας α ν ι ο λο ς ξ ν ησ ς </w:t>
      </w:r>
      <w:r>
        <w:rPr>
          <w:b/>
          <w:bCs/>
          <w:lang w:val="el" w:eastAsia="el"/>
        </w:rPr>
        <w:t xml:space="preserve">Χ </w:t>
      </w:r>
      <w:r>
        <w:rPr>
          <w:b/>
          <w:bCs/>
          <w:sz w:val="30"/>
          <w:szCs w:val="30"/>
          <w:vertAlign w:val="superscript"/>
          <w:lang w:val="el" w:eastAsia="el"/>
        </w:rPr>
        <w:t xml:space="preserve">. </w:t>
      </w:r>
      <w:r>
        <w:rPr>
          <w:sz w:val="30"/>
          <w:szCs w:val="30"/>
          <w:vertAlign w:val="superscript"/>
          <w:lang w:val="el" w:eastAsia="el"/>
        </w:rPr>
        <w:t>.</w:t>
      </w:r>
      <w:r>
        <w:rPr>
          <w:lang w:val="el" w:eastAsia="el"/>
        </w:rPr>
        <w:t xml:space="preserve"> ρ ρ 3, αρ. ρ θ. 52 20 ρ. ο ν μ ο ου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. ρ ρ 6, ν. ρ θ. 01 44 ς ι ής ρ ρ 6 ,παρ γρα 96 20 1 ν κ λ ν ια ώδ κ ς ρ ρ ι 0 αρ γραφος 85 20 0 ( ύρ σ ώδ ) ν χε α ων νωτέρω ετ κών ς αβιβ ζ με, ν μέν , ίν κα ε ις </w:t>
      </w:r>
      <w:r>
        <w:rPr>
          <w:b/>
          <w:bCs/>
          <w:lang w:val="el" w:eastAsia="el"/>
        </w:rPr>
        <w:t xml:space="preserve">μ ς υν α ο ξ τε κο να ι ” </w:t>
      </w:r>
      <w:r>
        <w:rPr>
          <w:lang w:val="el" w:eastAsia="el"/>
        </w:rPr>
        <w:t xml:space="preserve">η ρ παϊκή ε ρ κή ρ πεζ ς ε ις βα ωθείσες ιμές η 3 μ ο 016, ρ ε υτα ας ετά η μ α πει </w:t>
      </w:r>
      <w:r>
        <w:rPr>
          <w:b/>
          <w:bCs/>
          <w:lang w:val="el" w:eastAsia="el"/>
        </w:rPr>
        <w:t xml:space="preserve">φα α </w:t>
      </w:r>
      <w:r>
        <w:rPr>
          <w:lang w:val="el" w:eastAsia="el"/>
        </w:rPr>
        <w:t xml:space="preserve">α ο αθορ ό σμο έα αι η έα ξ ς η πιβ ο έλο ς α ν η ι .Π Α ο </w:t>
      </w:r>
      <w:r>
        <w:rPr>
          <w:b/>
          <w:bCs/>
          <w:lang w:val="el" w:eastAsia="el"/>
        </w:rPr>
        <w:t xml:space="preserve">κέ β ο 016 </w:t>
      </w:r>
      <w:r>
        <w:rPr>
          <w:lang w:val="el" w:eastAsia="el"/>
        </w:rPr>
        <w:t xml:space="preserve">ο ένως ο ίν κ ων ιμών λλ γματ μ ν ε ις ελευτα ες ιω είσες ιμές τη Τ γ α το μήν </w:t>
      </w:r>
      <w:r>
        <w:rPr>
          <w:b/>
          <w:bCs/>
          <w:u w:val="single"/>
          <w:lang w:val="el" w:eastAsia="el"/>
        </w:rPr>
        <w:t xml:space="preserve">κέ ο </w:t>
      </w:r>
      <w:r>
        <w:rPr>
          <w:b/>
          <w:bCs/>
          <w:u w:val="single"/>
          <w:lang w:val="el" w:eastAsia="el"/>
        </w:rPr>
        <w:t>016</w:t>
      </w:r>
      <w:r>
        <w:rPr>
          <w:b/>
          <w:bCs/>
          <w:lang w:val="el" w:eastAsia="el"/>
        </w:rPr>
        <w:t xml:space="preserve">ίναι ο επισ ν πτ εν </w:t>
      </w:r>
      <w:r>
        <w:rPr>
          <w:b/>
          <w:bCs/>
          <w:lang w:val="el" w:eastAsia="el"/>
        </w:rPr>
        <w:t>ι στάμε ν λων ι ών ε φε ιών α α α η εση νημέ ση ων λων ίων δικα ο ί ο ς ΡΟΪ Μ Σ Σ ΑΡΑΣΚΕ Α ΗΜΕ ΚΗ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Τ ΙΚΗ Δ Ν Η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. Γ φ. ν. Δ ντη Τ λων ίων &amp; Ε Φ. .</w:t>
      </w:r>
    </w:p>
    <w:p>
      <w:pPr>
        <w:spacing w:before="240" w:after="240"/>
        <w:rPr>
          <w:lang w:val="el" w:eastAsia="el"/>
        </w:rPr>
      </w:pPr>
      <w:r>
        <w:rPr>
          <w:b/>
          <w:bCs/>
          <w:sz w:val="30"/>
          <w:szCs w:val="30"/>
          <w:vertAlign w:val="superscript"/>
          <w:lang w:val="el" w:eastAsia="el"/>
        </w:rPr>
        <w:t>.</w:t>
      </w:r>
      <w:r>
        <w:rPr>
          <w:b/>
          <w:bCs/>
          <w:lang w:val="el" w:eastAsia="el"/>
        </w:rPr>
        <w:t xml:space="preserve"> νσ Δ ΤΟ : Τμήμα Α΄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. Δ/ Ε Φ. &amp; ΦΠ : Τμήμα α Γ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ΕΚ Μ ΡΙΟΣ 2</w:t>
      </w:r>
    </w:p>
    <w:tbl>
      <w:tblPr>
        <w:tblStyle w:val="TableNormal"/>
        <w:tblBorders>
          <w:top w:val="single" w:sz="6" w:space="0" w:color="000000"/>
          <w:bottom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89"/>
        <w:gridCol w:w="1720"/>
        <w:gridCol w:w="1493"/>
      </w:tblGrid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Ε ΓΡ Η ΝΟΜ ΣΜΑΤΟ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Ο ΙΣΜ ΔΙΚ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ΣΟΤ ΜΙΑ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ο ά Η.Π.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SD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ιε α νί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PY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 Δα ί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ρ .Β.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P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 Σ η 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κ Ελ ίας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F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,0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 Ν ί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O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Β γαρ 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G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,9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 Τ ίας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K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ορί ι Ου γαρ 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UF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λό υ ολ νί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L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54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Ρ μαν 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65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ρ ίας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ο λά ρ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D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ο λά Κ αδά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ο λά ο κ Κ γκ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KD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ο λά Ν. Ζηλα 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ZD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ο λά Σ γ α 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G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36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ο Ν ί Κ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αν Ν. Α ρ κής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A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ο άν Κ 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Y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57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να Κ ίας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R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ο πία νδονη 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D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ίγ ιτ Μα α σ 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22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έσο λ ππ ων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HP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ο ι Ρω 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B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45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π Ταϋλάν 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ε ρ ι ί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R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έσο Μ ι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XN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ο πία νδία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NR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</w:tbl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ΕΚ ΒΡ ΟΣ 2</w:t>
      </w:r>
    </w:p>
    <w:tbl>
      <w:tblPr>
        <w:tblStyle w:val="TableNormal"/>
        <w:tblBorders>
          <w:top w:val="single" w:sz="6" w:space="0" w:color="000000"/>
          <w:bottom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89"/>
        <w:gridCol w:w="1720"/>
        <w:gridCol w:w="1493"/>
      </w:tblGrid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Ε ΓΡ Η ΝΟΜ ΣΜΑΤΟ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Ο ΙΣΜ ΔΙΚ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ΣΟΤ ΜΙΑ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τ ρ α ν ι ω 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D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ί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κίλντ Ολ ανδ κ ν τιλ ν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G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έσο ε τιν 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S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ά ο οσν ας ρ εγ ης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A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,9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ηνάρι Μπ ρ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H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έσο ι ής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ρ ύπτο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GP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ε ρ 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L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25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ελ σ 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LS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ηνάρι Ι 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OD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ηνάρι Κ β τ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D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ρ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P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ο πία Σ κα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4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τ ρ α Μα ο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AD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0, 4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ο πία Μα κ ου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ά ρ Νιγη 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GN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ιγ αλ Ο άν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π μπόα Πα αμά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,0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ο πία Πα ι ά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ιγ αλ Κ ά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ηνάρι Σ 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SD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23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ιγ αλ Σ 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A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ρ Σ ρ 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63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ηνάρι νη 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D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ο λά β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D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ρίβ α Ο κρ 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AH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π ι ε 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EF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κ τ ς Ε αντο ο ν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OF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</w:tbl>
    <w:p>
      <w:pPr>
        <w:rPr>
          <w:lang w:val="el" w:eastAsia="el"/>
        </w:rPr>
      </w:pP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