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6:03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 ΔΗΜ Κ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ΙΕ Θ Ν Η ΔΑ Μ Γ Θ Μ Λ Ο ΚΑΘΕΣ Μ Α ΣΜ ΛΟ &amp; ΑΣΜ Α Σ </w:t>
      </w:r>
      <w:r>
        <w:rPr>
          <w:lang w:val="el" w:eastAsia="el"/>
        </w:rPr>
        <w:t>. Σ ρβ α 8 . Μ ί μ ι 8 47 8 50 sm net.gr</w:t>
      </w:r>
      <w:r>
        <w:rPr>
          <w:u w:val="single"/>
          <w:lang w:val="el" w:eastAsia="el"/>
        </w:rPr>
        <w:t xml:space="preserve"> ad </w:t>
      </w:r>
      <w:r>
        <w:rPr>
          <w:b/>
          <w:bCs/>
          <w:lang w:val="el" w:eastAsia="el"/>
        </w:rPr>
        <w:t xml:space="preserve">έ α </w:t>
      </w:r>
      <w:r>
        <w:rPr>
          <w:lang w:val="el" w:eastAsia="el"/>
        </w:rPr>
        <w:t xml:space="preserve">ασμ ική ατ ξη η των ειδι ν χρήσεων υνέχει ρ τ ν θη αν ό η π εσ α ν φ ικά ρ τήρια α μ ική ατ ταξ ισ νω η των τ α μ ι ή λ ση ς ή τα ειδι ών χρή ι υκ ιν ζο μ α ό θα: μ ωνα ς π ξ τικέ ιώσει γκό μ ργανι ελ ν ίων ια α ική ση ο ες ν ή η αν ριθ. </w:t>
      </w:r>
      <w:r>
        <w:rPr>
          <w:b/>
          <w:bCs/>
          <w:lang w:val="el" w:eastAsia="el"/>
        </w:rPr>
        <w:t xml:space="preserve">1 Ξ/ Ο </w:t>
      </w:r>
      <w:r>
        <w:rPr>
          <w:lang w:val="el" w:eastAsia="el"/>
        </w:rPr>
        <w:t xml:space="preserve">ν ω ση ιλ μ άν ι ή τα σμέ ιδ κές ι τάξ ις, υ κευ ς αι α σμ ς </w:t>
      </w:r>
      <w:r>
        <w:rPr>
          <w:b/>
          <w:bCs/>
          <w:lang w:val="el" w:eastAsia="el"/>
        </w:rPr>
        <w:t xml:space="preserve">ρο ό ε η </w:t>
      </w:r>
      <w:r>
        <w:rPr>
          <w:lang w:val="el" w:eastAsia="el"/>
        </w:rPr>
        <w:t xml:space="preserve">υγκ κρ ν ι τάξ ις υ κε ές λ . α υ ίν ι λ σ νες αθισ ν ατ κτ ν ισ νε ασί ς, </w:t>
      </w:r>
      <w:r>
        <w:rPr>
          <w:b/>
          <w:bCs/>
          <w:lang w:val="el" w:eastAsia="el"/>
        </w:rPr>
        <w:t xml:space="preserve">ι ετι έ ό ην α α ό ετα ά </w:t>
      </w:r>
      <w:r>
        <w:rPr>
          <w:lang w:val="el" w:eastAsia="el"/>
        </w:rPr>
        <w:t xml:space="preserve">ρ ώπ ν μ ε μ ν πομένως ν λ σ ο δίδ ι τ τα υ ιώδ α ακτ η τ ν ν ο ων ασικ ο ό </w:t>
      </w:r>
      <w:r>
        <w:rPr>
          <w:b/>
          <w:bCs/>
          <w:lang w:val="el" w:eastAsia="el"/>
        </w:rPr>
        <w:t xml:space="preserve">εν ί ετα ά </w:t>
      </w:r>
      <w:r>
        <w:rPr>
          <w:lang w:val="el" w:eastAsia="el"/>
        </w:rPr>
        <w:t xml:space="preserve">ο ώ ων μ ε μ ν Δ.Κ. 04 λ κτ σ </w:t>
      </w:r>
      <w:r>
        <w:rPr>
          <w:b/>
          <w:bCs/>
          <w:lang w:val="el" w:eastAsia="el"/>
        </w:rPr>
        <w:t xml:space="preserve">ι ι ής ργασ ργο </w:t>
      </w:r>
      <w:r>
        <w:rPr>
          <w:lang w:val="el" w:eastAsia="el"/>
        </w:rPr>
        <w:t xml:space="preserve">ω ι ής κατ κε ής ή τ ο η ή ς ν λυ κά αραδεί τα υγκ κ ιμ νω πων η τ ν ο μ ίπτ τ εδ φαρμ ή λ η ς ή τα ιδ κών ήσεων ω ιδ κή ατ σκ υής αι τ λ σ , ί ι σ π φερό ν Ε Υ . εν κά ρ ν φερ ν ρ π ε η εωρε ι καν εί ι ν υσκ ές ι τάξ ι , ξ σμ . ρ δίδ ν τ η καν κτ σ ιδ κή ργασία ργο , </w:t>
      </w:r>
      <w:r>
        <w:rPr>
          <w:b/>
          <w:bCs/>
          <w:lang w:val="el" w:eastAsia="el"/>
        </w:rPr>
        <w:t xml:space="preserve">εν ί ο π μεν ς </w:t>
      </w:r>
      <w:r>
        <w:rPr>
          <w:lang w:val="el" w:eastAsia="el"/>
        </w:rPr>
        <w:t xml:space="preserve">λλ ίν ι </w:t>
      </w:r>
      <w:r>
        <w:rPr>
          <w:b/>
          <w:bCs/>
          <w:lang w:val="el" w:eastAsia="el"/>
        </w:rPr>
        <w:t xml:space="preserve">ό α </w:t>
      </w:r>
      <w:r>
        <w:rPr>
          <w:lang w:val="el" w:eastAsia="el"/>
        </w:rPr>
        <w:t>υνα μ η νες ρ ρμ μ νες νσωμα νες πάν σα ε υ τ ο στ ίν ι ικτ ύκ πο κρ ή ς δ ε ύν ρό ωρί ρή η ιδ κών α των, ξ σ λ ., ω ίς ό η λ βη η α ό η α αι ο ν ε λ μ 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θετ ρίπ ση ξ σ </w:t>
      </w:r>
      <w:r>
        <w:rPr>
          <w:b/>
          <w:bCs/>
          <w:lang w:val="el" w:eastAsia="el"/>
        </w:rPr>
        <w:t xml:space="preserve">εν ύ α ε ρηθεί ό ο </w:t>
      </w:r>
      <w:r>
        <w:rPr>
          <w:lang w:val="el" w:eastAsia="el"/>
        </w:rPr>
        <w:t xml:space="preserve">αι ατ υνέπεια ύ ιο ρ ισμ ή ε ρείτ ι φ ά ώπ ν α μ ική λ η ε μ ν η κ πε ίπτ σ έλ , α α τ ισ ά ε ή τ ς ει ι ών ρή εων» ω ιδ κή ατ σ ευ τ ο η η με , πο ώμ νες ι τά ι , υσκ υέ , ξ λ σ ., ια ο ς κ λ ση ιδ κ γο ύ ωνα ιτ ια ρ ν φ ρθ αν ι έμ α έπ ι ξ ζε ι </w:t>
      </w:r>
      <w:r>
        <w:rPr>
          <w:b/>
          <w:bCs/>
          <w:lang w:val="el" w:eastAsia="el"/>
        </w:rPr>
        <w:t xml:space="preserve">α ά ε ίπ ωση </w:t>
      </w:r>
      <w:r>
        <w:rPr>
          <w:lang w:val="el" w:eastAsia="el"/>
        </w:rPr>
        <w:t xml:space="preserve">π ρμ ι ν ί ο ρ κ ζεται η μ ωνα ν ιμε κά α ακτ ισ κά ρακαλ ως άν τ ό η ας ο ν φε ό να ια κ ο α μ ική ατ ξη η τ ν τ α μ ι ή λ ση ς ο ή τα ιδ κών ρή εων» </w:t>
      </w:r>
      <w:r>
        <w:rPr>
          <w:b/>
          <w:bCs/>
          <w:lang w:val="el" w:eastAsia="el"/>
        </w:rPr>
        <w:t>ΠΡΟΪ Μ Ν Τ Σ Δ/ Η . Α Μ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 Ε Σ Ι Ν ΡΓΕ </w:t>
      </w:r>
      <w:r>
        <w:rPr>
          <w:u w:val="single"/>
          <w:lang w:val="el" w:eastAsia="el"/>
        </w:rPr>
        <w:t>ελ ν ια ές Π ριφέ ειες για ενη</w:t>
      </w:r>
      <w:r>
        <w:rPr>
          <w:lang w:val="el" w:eastAsia="el"/>
        </w:rPr>
        <w:t xml:space="preserve"> ρ ση τ ν Τ ν ίων αρμ ι ας </w:t>
      </w:r>
      <w:r>
        <w:rPr>
          <w:b/>
          <w:bCs/>
          <w:u w:val="single"/>
          <w:lang w:val="el" w:eastAsia="el"/>
        </w:rPr>
        <w:t>Ο Ε Σ Ι Ο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Υ.Τ Ατ κή Λ Υ.Τ Θ σ κη / η Ε τ ικ γχ θή , Θ σ/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 η Ε τ ικ γχ ( θή , Θεσ αλ κη εν κό ημε τ Κ ά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εσμ Ε ν Βι ά ν εν ώντ ν εσμ Ε ο ικών Α προ ώπων λ ο εντ ι ή Έ ση Ε ιμ 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 π ί Εκ ν στών Ε δ σα δ Π ιραι ς </w:t>
      </w:r>
      <w:r>
        <w:rPr>
          <w:u w:val="single"/>
          <w:lang w:val="el" w:eastAsia="el"/>
        </w:rPr>
        <w:t>λ κ λ</w:t>
      </w:r>
      <w:r>
        <w:rPr>
          <w:lang w:val="el" w:eastAsia="el"/>
        </w:rPr>
        <w:t xml:space="preserve"> ν στών Α ς ιραι </w:t>
      </w:r>
      <w:r>
        <w:rPr>
          <w:u w:val="single"/>
          <w:lang w:val="el" w:eastAsia="el"/>
        </w:rPr>
        <w:t>λ κ λ</w:t>
      </w:r>
      <w:r>
        <w:rPr>
          <w:lang w:val="el" w:eastAsia="el"/>
        </w:rPr>
        <w:t xml:space="preserve"> ν στών ε / κη </w:t>
      </w:r>
      <w:r>
        <w:rPr>
          <w:u w:val="single"/>
          <w:lang w:val="el" w:eastAsia="el"/>
        </w:rPr>
        <w:t xml:space="preserve">Ε.Τ.Α . .Τ.Α </w:t>
      </w:r>
      <w:r>
        <w:rPr>
          <w:b/>
          <w:bCs/>
          <w:u w:val="single"/>
          <w:lang w:val="el" w:eastAsia="el"/>
        </w:rPr>
        <w:t xml:space="preserve">ΣΩ Ρ Δ Μ </w:t>
      </w:r>
      <w:r>
        <w:rPr>
          <w:u w:val="single"/>
          <w:lang w:val="el" w:eastAsia="el"/>
        </w:rPr>
        <w:t>ραφεί κ Δι κ</w:t>
      </w:r>
      <w:r>
        <w:rPr>
          <w:lang w:val="el" w:eastAsia="el"/>
        </w:rPr>
        <w:t xml:space="preserve">η ΑΑ </w:t>
      </w:r>
      <w:r>
        <w:rPr>
          <w:u w:val="single"/>
          <w:lang w:val="el" w:eastAsia="el"/>
        </w:rPr>
        <w:t>ραφεί ας ν</w:t>
      </w:r>
      <w:r>
        <w:rPr>
          <w:lang w:val="el" w:eastAsia="el"/>
        </w:rPr>
        <w:t>. Δ ιας ελ ν ίων &amp; .Φ.Κ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 εις : ε Διαδ κασι ν Σ Τ.Ε.Π , ΕΦ Κ &amp; ΠΑ Ηλ ελ ν ί / η Δ ε ν ν Ο κ κ ν Σ έσεων μ λ ν ια ών Θε 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 η Δ Θ. .Ο.Κ. Α, Β, Γ,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