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10184 Αθήνα Αγγ. Βουρλιώτη</w:t>
      </w:r>
    </w:p>
    <w:p>
      <w:pPr>
        <w:spacing w:before="240" w:after="240"/>
        <w:rPr>
          <w:lang w:val="el" w:eastAsia="el"/>
        </w:rPr>
      </w:pPr>
      <w:r>
        <w:rPr>
          <w:lang w:val="el" w:eastAsia="el"/>
        </w:rPr>
        <w:t>210- 3375063, -5204 210- 3375354</w:t>
      </w:r>
    </w:p>
    <w:p>
      <w:pPr>
        <w:spacing w:before="240" w:after="240"/>
        <w:rPr>
          <w:lang w:val="el" w:eastAsia="el"/>
        </w:rPr>
      </w:pPr>
      <w:hyperlink r:id="rId4" w:history="1">
        <w:r>
          <w:rPr>
            <w:rStyle w:val="Hyperlink"/>
            <w:color w:val="0000EE"/>
            <w:u w:color="0000EE"/>
            <w:lang w:val="el" w:eastAsia="el"/>
          </w:rPr>
          <w:t>d.eleg2@mofadm.gr</w:t>
        </w:r>
      </w:hyperlink>
    </w:p>
    <w:p>
      <w:pPr>
        <w:spacing w:before="240" w:after="240"/>
        <w:rPr>
          <w:lang w:val="el" w:eastAsia="el"/>
        </w:rPr>
      </w:pPr>
      <w:r>
        <w:rPr>
          <w:b/>
          <w:bCs/>
          <w:lang w:val="el" w:eastAsia="el"/>
        </w:rPr>
        <w:t xml:space="preserve">ΘΕΜΑ «Παροχή οδηγιών για την ομοιόμορφη εφαρμογή της με αριθ. ΔΕΛ Β 1181829 ΕΞ </w:t>
      </w:r>
      <w:r>
        <w:rPr>
          <w:b/>
          <w:bCs/>
          <w:sz w:val="30"/>
          <w:szCs w:val="30"/>
          <w:vertAlign w:val="subscript"/>
          <w:lang w:val="el" w:eastAsia="el"/>
        </w:rPr>
        <w:t>:</w:t>
      </w:r>
      <w:r>
        <w:rPr>
          <w:b/>
          <w:bCs/>
          <w:lang w:val="el" w:eastAsia="el"/>
        </w:rPr>
        <w:t xml:space="preserve"> 2017/5.12.2017 (Β΄4314) Απόφασης του Διοικητή της Ανεξάρτητης Αρχής Δημοσίων Εσόδων».</w:t>
      </w:r>
    </w:p>
    <w:p>
      <w:pPr>
        <w:spacing w:before="240" w:after="240"/>
        <w:rPr>
          <w:lang w:val="el" w:eastAsia="el"/>
        </w:rPr>
      </w:pPr>
      <w:r>
        <w:rPr>
          <w:lang w:val="el" w:eastAsia="el"/>
        </w:rPr>
        <w:t>Ύστερα από την ως άνω Απόφαση του Διοικητή της Α.Α.Δ.Ε., με την οποία απαλείφθηκε η περ. γ΄ της παρ. 7 της με αριθ. ΔΕΛ Β 1189202 ΕΞ 2016/28.12.2016 Απόφασης του Διοικητή της Α.Α.Δ.Ε., που αφορούσε στην έκδοση πράξεων για χρήσεις 2008 και μετά σε περίπτωση φοροδιαφυγής κατά την έννοια και τα όρια του άρθ. 66 του ν.4174/2013, καθώς και σε συνέχεια της εγκ. ΠΟΛ. 1154/2017, με την οποία δόθηκαν οδηγίες για την ομοιόμορφη εφαρμογή των ανωτέρω, παρέχονται οι κάτωθι διευκρινίσεις και πρόσθετες οδηγίες:</w:t>
      </w:r>
    </w:p>
    <w:p>
      <w:pPr>
        <w:spacing w:before="240" w:after="240"/>
        <w:rPr>
          <w:lang w:val="el" w:eastAsia="el"/>
        </w:rPr>
      </w:pPr>
      <w:r>
        <w:rPr>
          <w:lang w:val="el" w:eastAsia="el"/>
        </w:rPr>
        <w:t>1. Ο πίνακας που περιλαμβάνεται στην περ. (α) της παρ. 1 της εγκ. ΠΟΛ. 1154/2017 και αφορά στις χρήσεις για τις οποίες εκδίδονται πράξεις προσδιορισμού, σύμφωνα με τη ΔΕΛ Β 1136035 ΕΞ 2017/15.9.2017 Απόφαση του Διοικητή Α.Α.Δ.Ε., τροποποιείται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4"/>
        <w:gridCol w:w="4274"/>
        <w:gridCol w:w="357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Χρήσεις για τις οποίες εκδίδονται πράξεις προσδιορισμού, σύμφωνα με τη ΔΕΛ Β 1181829 ΕΞ</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2017/5.12.2017 Απόφαση Διοικητή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ΕΦΑΡΜΟΣΤΕΑ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1 ν. 2238/94 (σε συνδυασμό με αρθ. 72 § 11, εδ. α’, ν. 4174/13) και άρθ. 36 § 1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Κανόνας πενταετούς παραγραφής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4 ν. 2238/94 και 68 § 2α’ του ίδιου νόμου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εφαρμογή των διατάξεων προϋποθέτει συμπληρωματικά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2001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84 § 5 ν. 2238/94 (σε συνδυασμό με αρθ. 72 § 11, εδ. α’, ν. 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Αφορά αποκλειστικά την περίπτωση μη υποβολής δήλωσης στη φορολογία εισοδήματος</w:t>
            </w:r>
          </w:p>
        </w:tc>
      </w:tr>
    </w:tbl>
    <w:p>
      <w:pPr>
        <w:spacing w:before="240" w:after="240"/>
        <w:rPr>
          <w:lang w:val="el" w:eastAsia="el"/>
        </w:rPr>
      </w:pPr>
      <w:r>
        <w:rPr>
          <w:lang w:val="el" w:eastAsia="el"/>
        </w:rPr>
        <w:t>Περαιτέρω, με τη με αριθ. 268/2017 Γνωμοδότηση της Α΄ Τακτικής Ολομέλειας του ΝΣΚ, η οποία έγινε αποδεκτή από το Διοικητή της Α.Α.Δ.Ε. και κοινοποιήθηκε με την εγκ. ΠΟΛ. 1192/2017, έγινε δεκτό ότι, οι διατάξεις της παραγράφου 3 του άρθρου 36 του ΚΦΔ, σε συνδυασμό με τη διάταξη του δεύτερου εδαφίου της παραγράφου 11 του άρθρου 72 του ίδιου Κώδικα, με τις οποίες παρεκτείνεται ο χρόνος της παραγραφής σε εικοσαετή σε περιπτώσεις φοροδιαφυγής που διαπράχθηκε πριν την έναρξη ισχύος του ΚΦΔ, υπό την προϋπόθεση ότι το δικαίωμα του Δημοσίου δεν έχει παραγραφεί μέχρι τότε, είναι εφαρμοστέες από τη Φορολογική Διοίκηση για τις περιπτώσεις φοροδιαφυγής που διαπράχθηκαν στις χρήσεις 2012 και 2013 και όχι σε χρήσεις προγενέστερες του έτους 2012.</w:t>
      </w:r>
    </w:p>
    <w:p>
      <w:pPr>
        <w:spacing w:before="240" w:after="240"/>
        <w:rPr>
          <w:lang w:val="el" w:eastAsia="el"/>
        </w:rPr>
      </w:pPr>
      <w:r>
        <w:rPr>
          <w:lang w:val="el" w:eastAsia="el"/>
        </w:rPr>
        <w:t>Συνεπώς κατ΄ εφαρμογή των παραπάνω, για τις χρήσεις 2008 έως 2010 δεν υπάρχει δυνατότητα έκδοσης πράξεων προσδιορισμού φόρου και προστίμου σε εκκρεμείς υποθέσεις ελέγχου, δυνάμει των διατάξεων της παρ. 3 του άρθ. 36 του ΚΦΔ, σε συνδυασμό με τη διάταξη του δεύτερου εδαφίου της παρ. 11 του άρθ. 72.</w:t>
      </w:r>
    </w:p>
    <w:p>
      <w:pPr>
        <w:spacing w:before="240" w:after="240"/>
        <w:rPr>
          <w:lang w:val="el" w:eastAsia="el"/>
        </w:rPr>
      </w:pPr>
      <w:r>
        <w:rPr>
          <w:lang w:val="el" w:eastAsia="el"/>
        </w:rPr>
        <w:t>2. Περαιτέρω, διευκρινίζεται ότι, η έκδοση πράξεων για χρήσεις 2006 και μετά, δυνάμει των οριζομένων στις διατάξεις της περ. α΄ της παρ. 2 του άρθ. 68 και της παρ. 4 του άρθ. 84 του ν.2238/1994, καθώς και των παρ. 3 του άρθ. 49 και παρ. 2 του άρθ. 57 του Κώδικα Φ.Π.Α. (ν.2859/2000), σε συνδυασμό με τις διατάξεις της παρ. 11 του άρθ. 72 του ν.4174/2013, είναι δυνατή μόνο εφόσον προκύπτουν συμπληρωματικά στοιχεία κατά την έννοια των ως άνω διατάξεων σε συνδυασμό με τα οριζόμενα στις εγκυκλίους ΠΟΛ. 1191/2017 και ΠΟΛ. 1194/2017.</w:t>
      </w:r>
    </w:p>
    <w:p>
      <w:pPr>
        <w:spacing w:before="240" w:after="240"/>
        <w:rPr>
          <w:lang w:val="el" w:eastAsia="el"/>
        </w:rPr>
      </w:pPr>
      <w:r>
        <w:rPr>
          <w:lang w:val="el" w:eastAsia="el"/>
        </w:rPr>
        <w:t>Κατά τα λοιπά ισχύουν οι οδηγίες που έχουν δοθεί με την εγκ. ΠΟΛ. 1154/2017.</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ΑΓΡΙΝΙΟΥ</w:t>
      </w:r>
    </w:p>
    <w:p>
      <w:pPr>
        <w:spacing w:before="240" w:after="240"/>
        <w:rPr>
          <w:lang w:val="el" w:eastAsia="el"/>
        </w:rPr>
      </w:pPr>
      <w:r>
        <w:rPr>
          <w:lang w:val="el" w:eastAsia="el"/>
        </w:rPr>
        <w:t>2. Δ.Ο.Υ. ΝΑΥΠΛΙΟΥ</w:t>
      </w:r>
    </w:p>
    <w:p>
      <w:pPr>
        <w:spacing w:before="240" w:after="240"/>
        <w:rPr>
          <w:lang w:val="el" w:eastAsia="el"/>
        </w:rPr>
      </w:pPr>
      <w:r>
        <w:rPr>
          <w:lang w:val="el" w:eastAsia="el"/>
        </w:rPr>
        <w:t>3. Δ.Ο.Υ.ΤΡΙΠΟΛΗΣ</w:t>
      </w:r>
    </w:p>
    <w:p>
      <w:pPr>
        <w:spacing w:before="240" w:after="240"/>
        <w:rPr>
          <w:lang w:val="el" w:eastAsia="el"/>
        </w:rPr>
      </w:pPr>
      <w:r>
        <w:rPr>
          <w:lang w:val="el" w:eastAsia="el"/>
        </w:rPr>
        <w:t>4. Δ.Ο.Υ. Α΄ΑΘΗΝΩΝ</w:t>
      </w:r>
    </w:p>
    <w:p>
      <w:pPr>
        <w:spacing w:before="240" w:after="240"/>
        <w:rPr>
          <w:lang w:val="el" w:eastAsia="el"/>
        </w:rPr>
      </w:pPr>
      <w:r>
        <w:rPr>
          <w:lang w:val="el" w:eastAsia="el"/>
        </w:rPr>
        <w:t>5. Δ.Ο.Υ. Δ' ΑΘΗΝΩΝ</w:t>
      </w:r>
    </w:p>
    <w:p>
      <w:pPr>
        <w:spacing w:before="240" w:after="240"/>
        <w:rPr>
          <w:lang w:val="el" w:eastAsia="el"/>
        </w:rPr>
      </w:pPr>
      <w:r>
        <w:rPr>
          <w:lang w:val="el" w:eastAsia="el"/>
        </w:rPr>
        <w:t>6. Δ.Ο.Υ. ΙΓ' ΑΘΗΝΩΝ</w:t>
      </w:r>
    </w:p>
    <w:p>
      <w:pPr>
        <w:spacing w:before="240" w:after="240"/>
        <w:rPr>
          <w:lang w:val="el" w:eastAsia="el"/>
        </w:rPr>
      </w:pPr>
      <w:r>
        <w:rPr>
          <w:lang w:val="el" w:eastAsia="el"/>
        </w:rPr>
        <w:t>7. Δ.Ο.Υ. ΙΖ' ΑΘΗΝΩΝ</w:t>
      </w:r>
    </w:p>
    <w:p>
      <w:pPr>
        <w:spacing w:before="240" w:after="240"/>
        <w:rPr>
          <w:lang w:val="el" w:eastAsia="el"/>
        </w:rPr>
      </w:pPr>
      <w:r>
        <w:rPr>
          <w:lang w:val="el" w:eastAsia="el"/>
        </w:rPr>
        <w:t>8. Δ.Ο.Υ. ΦΑΕ ΑΘΗΝΩΝ</w:t>
      </w:r>
    </w:p>
    <w:p>
      <w:pPr>
        <w:spacing w:before="240" w:after="240"/>
        <w:rPr>
          <w:lang w:val="el" w:eastAsia="el"/>
        </w:rPr>
      </w:pPr>
      <w:r>
        <w:rPr>
          <w:lang w:val="el" w:eastAsia="el"/>
        </w:rPr>
        <w:t>9. Δ.Ο.Υ. ΑΓΙΩΝ ΑΝΑΡΓΥΡΩΝ</w:t>
      </w:r>
    </w:p>
    <w:p>
      <w:pPr>
        <w:spacing w:before="240" w:after="240"/>
        <w:rPr>
          <w:lang w:val="el" w:eastAsia="el"/>
        </w:rPr>
      </w:pPr>
      <w:r>
        <w:rPr>
          <w:lang w:val="el" w:eastAsia="el"/>
        </w:rPr>
        <w:t>10. Δ.Ο.Υ. ΓΛΥΦΑΔΑΣ</w:t>
      </w:r>
    </w:p>
    <w:p>
      <w:pPr>
        <w:spacing w:before="240" w:after="240"/>
        <w:rPr>
          <w:lang w:val="el" w:eastAsia="el"/>
        </w:rPr>
      </w:pPr>
      <w:r>
        <w:rPr>
          <w:lang w:val="el" w:eastAsia="el"/>
        </w:rPr>
        <w:t>11. Δ.Ο.Υ. ΕΛΕΥΣΙΝΑΣ</w:t>
      </w:r>
    </w:p>
    <w:p>
      <w:pPr>
        <w:spacing w:before="240" w:after="240"/>
        <w:rPr>
          <w:lang w:val="el" w:eastAsia="el"/>
        </w:rPr>
      </w:pPr>
      <w:r>
        <w:rPr>
          <w:lang w:val="el" w:eastAsia="el"/>
        </w:rPr>
        <w:t>12. Δ.Ο.Υ. ΗΛΙΟΥΠΟΛΗΣ</w:t>
      </w:r>
    </w:p>
    <w:p>
      <w:pPr>
        <w:spacing w:before="240" w:after="240"/>
        <w:rPr>
          <w:lang w:val="el" w:eastAsia="el"/>
        </w:rPr>
      </w:pPr>
      <w:r>
        <w:rPr>
          <w:lang w:val="el" w:eastAsia="el"/>
        </w:rPr>
        <w:t>13. Δ.Ο.Υ. ΚΑΛΛΙΘΕΑΣ</w:t>
      </w:r>
    </w:p>
    <w:p>
      <w:pPr>
        <w:spacing w:before="240" w:after="240"/>
        <w:rPr>
          <w:lang w:val="el" w:eastAsia="el"/>
        </w:rPr>
      </w:pPr>
      <w:r>
        <w:rPr>
          <w:lang w:val="el" w:eastAsia="el"/>
        </w:rPr>
        <w:t>14. Δ.Ο.Υ.ΚΑΤΟΙΚΩΝ ΕΞΩΤΕΡΙΚΟΥ</w:t>
      </w:r>
    </w:p>
    <w:p>
      <w:pPr>
        <w:spacing w:before="240" w:after="240"/>
        <w:rPr>
          <w:lang w:val="el" w:eastAsia="el"/>
        </w:rPr>
      </w:pPr>
      <w:r>
        <w:rPr>
          <w:lang w:val="el" w:eastAsia="el"/>
        </w:rPr>
        <w:t>15. Δ.Ο.Υ. ΚΗΦΙΣΙΑΣ</w:t>
      </w:r>
    </w:p>
    <w:p>
      <w:pPr>
        <w:spacing w:before="240" w:after="240"/>
        <w:rPr>
          <w:lang w:val="el" w:eastAsia="el"/>
        </w:rPr>
      </w:pPr>
      <w:r>
        <w:rPr>
          <w:lang w:val="el" w:eastAsia="el"/>
        </w:rPr>
        <w:t>16. Δ.Ο.Υ. Ν. ΙΩΝΙΑΣ</w:t>
      </w:r>
    </w:p>
    <w:p>
      <w:pPr>
        <w:spacing w:before="240" w:after="240"/>
        <w:rPr>
          <w:lang w:val="el" w:eastAsia="el"/>
        </w:rPr>
      </w:pPr>
      <w:r>
        <w:rPr>
          <w:lang w:val="el" w:eastAsia="el"/>
        </w:rPr>
        <w:t>17. Δ.Ο.Υ. ΠΑΛΛΗΝΗΣ</w:t>
      </w:r>
    </w:p>
    <w:p>
      <w:pPr>
        <w:spacing w:before="240" w:after="240"/>
        <w:rPr>
          <w:lang w:val="el" w:eastAsia="el"/>
        </w:rPr>
      </w:pPr>
      <w:r>
        <w:rPr>
          <w:lang w:val="el" w:eastAsia="el"/>
        </w:rPr>
        <w:t>18. Δ.Ο.Υ. Α' ΠΕΙΡΑΙΑ</w:t>
      </w:r>
    </w:p>
    <w:p>
      <w:pPr>
        <w:spacing w:before="240" w:after="240"/>
        <w:rPr>
          <w:lang w:val="el" w:eastAsia="el"/>
        </w:rPr>
      </w:pPr>
      <w:r>
        <w:rPr>
          <w:lang w:val="el" w:eastAsia="el"/>
        </w:rPr>
        <w:t>19. Δ.Ο.Υ. Ε΄ΠΕΙΡΑΙΑ</w:t>
      </w:r>
    </w:p>
    <w:p>
      <w:pPr>
        <w:spacing w:before="240" w:after="240"/>
        <w:rPr>
          <w:lang w:val="el" w:eastAsia="el"/>
        </w:rPr>
      </w:pPr>
      <w:r>
        <w:rPr>
          <w:lang w:val="el" w:eastAsia="el"/>
        </w:rPr>
        <w:t>20. Δ.Ο.Υ. ΦΑΕ ΠΕΙΡΑΙΑ</w:t>
      </w:r>
    </w:p>
    <w:p>
      <w:pPr>
        <w:spacing w:before="240" w:after="240"/>
        <w:rPr>
          <w:lang w:val="el" w:eastAsia="el"/>
        </w:rPr>
      </w:pPr>
      <w:r>
        <w:rPr>
          <w:lang w:val="el" w:eastAsia="el"/>
        </w:rPr>
        <w:t>21. Δ.Ο.Υ. ΠΛΟΙΩΝ</w:t>
      </w:r>
    </w:p>
    <w:p>
      <w:pPr>
        <w:spacing w:before="240" w:after="240"/>
        <w:rPr>
          <w:lang w:val="el" w:eastAsia="el"/>
        </w:rPr>
      </w:pPr>
      <w:r>
        <w:rPr>
          <w:lang w:val="el" w:eastAsia="el"/>
        </w:rPr>
        <w:t>22. Δ.Ο.Υ. ΧΟΛΑΡΓΟΥ</w:t>
      </w:r>
    </w:p>
    <w:p>
      <w:pPr>
        <w:spacing w:before="240" w:after="240"/>
        <w:rPr>
          <w:lang w:val="el" w:eastAsia="el"/>
        </w:rPr>
      </w:pPr>
      <w:r>
        <w:rPr>
          <w:lang w:val="el" w:eastAsia="el"/>
        </w:rPr>
        <w:t>23. Δ.Ο.Υ. Α' ΠΑΤΡΩΝ</w:t>
      </w:r>
    </w:p>
    <w:p>
      <w:pPr>
        <w:spacing w:before="240" w:after="240"/>
        <w:rPr>
          <w:lang w:val="el" w:eastAsia="el"/>
        </w:rPr>
      </w:pPr>
      <w:r>
        <w:rPr>
          <w:lang w:val="el" w:eastAsia="el"/>
        </w:rPr>
        <w:t>24. Δ.Ο.Υ. ΛΙΒΑΔEΙΑΣ</w:t>
      </w:r>
    </w:p>
    <w:p>
      <w:pPr>
        <w:spacing w:before="240" w:after="240"/>
        <w:rPr>
          <w:lang w:val="el" w:eastAsia="el"/>
        </w:rPr>
      </w:pPr>
      <w:r>
        <w:rPr>
          <w:lang w:val="el" w:eastAsia="el"/>
        </w:rPr>
        <w:t>25. Δ.Ο.Υ. ΔΡΑΜΑΣ</w:t>
      </w:r>
    </w:p>
    <w:p>
      <w:pPr>
        <w:spacing w:before="240" w:after="240"/>
        <w:rPr>
          <w:lang w:val="el" w:eastAsia="el"/>
        </w:rPr>
      </w:pPr>
      <w:r>
        <w:rPr>
          <w:lang w:val="el" w:eastAsia="el"/>
        </w:rPr>
        <w:t>26. Δ.Ο.Υ. ΡΟΔΟΥ</w:t>
      </w:r>
    </w:p>
    <w:p>
      <w:pPr>
        <w:spacing w:before="240" w:after="240"/>
        <w:rPr>
          <w:lang w:val="el" w:eastAsia="el"/>
        </w:rPr>
      </w:pPr>
      <w:r>
        <w:rPr>
          <w:lang w:val="el" w:eastAsia="el"/>
        </w:rPr>
        <w:t>27. Δ.Ο.Υ. ΑΛΕΞΑΝΔΡΟΥΠΟΛΗΣ</w:t>
      </w:r>
    </w:p>
    <w:p>
      <w:pPr>
        <w:spacing w:before="240" w:after="240"/>
        <w:rPr>
          <w:lang w:val="el" w:eastAsia="el"/>
        </w:rPr>
      </w:pPr>
      <w:r>
        <w:rPr>
          <w:lang w:val="el" w:eastAsia="el"/>
        </w:rPr>
        <w:t>28. Δ.Ο.Υ. ΧΑΛΚΙΔΑΣ</w:t>
      </w:r>
    </w:p>
    <w:p>
      <w:pPr>
        <w:spacing w:before="240" w:after="240"/>
        <w:rPr>
          <w:lang w:val="el" w:eastAsia="el"/>
        </w:rPr>
      </w:pPr>
      <w:r>
        <w:rPr>
          <w:lang w:val="el" w:eastAsia="el"/>
        </w:rPr>
        <w:t>29. Δ.Ο.Υ. ΠΥΡΓΟΥ</w:t>
      </w:r>
    </w:p>
    <w:p>
      <w:pPr>
        <w:spacing w:before="240" w:after="240"/>
        <w:rPr>
          <w:lang w:val="el" w:eastAsia="el"/>
        </w:rPr>
      </w:pPr>
      <w:r>
        <w:rPr>
          <w:lang w:val="el" w:eastAsia="el"/>
        </w:rPr>
        <w:t>30. Δ.Ο.Υ. ΒΕΡΟΙΑΣ</w:t>
      </w:r>
    </w:p>
    <w:p>
      <w:pPr>
        <w:spacing w:before="240" w:after="240"/>
        <w:rPr>
          <w:lang w:val="el" w:eastAsia="el"/>
        </w:rPr>
      </w:pPr>
      <w:r>
        <w:rPr>
          <w:lang w:val="el" w:eastAsia="el"/>
        </w:rPr>
        <w:t>31. Δ.Ο.Υ. ΗΡΑΚΛΕΙΟΥ</w:t>
      </w:r>
    </w:p>
    <w:p>
      <w:pPr>
        <w:spacing w:before="240" w:after="240"/>
        <w:rPr>
          <w:lang w:val="el" w:eastAsia="el"/>
        </w:rPr>
      </w:pPr>
      <w:r>
        <w:rPr>
          <w:lang w:val="el" w:eastAsia="el"/>
        </w:rPr>
        <w:t>32. Δ.Ο.Υ. ΑΜΠΕΛΟΚΗΠΩΝ ΘΕΣΣΑΛΟΝΙΚΗΣ</w:t>
      </w:r>
    </w:p>
    <w:p>
      <w:pPr>
        <w:spacing w:before="240" w:after="240"/>
        <w:rPr>
          <w:lang w:val="el" w:eastAsia="el"/>
        </w:rPr>
      </w:pPr>
      <w:r>
        <w:rPr>
          <w:lang w:val="el" w:eastAsia="el"/>
        </w:rPr>
        <w:t>33. Δ.Ο.Υ. Δ' ΘΕΣΣΑΛΟΝΙΚΗΣ</w:t>
      </w:r>
    </w:p>
    <w:p>
      <w:pPr>
        <w:spacing w:before="240" w:after="240"/>
        <w:rPr>
          <w:lang w:val="el" w:eastAsia="el"/>
        </w:rPr>
      </w:pPr>
      <w:r>
        <w:rPr>
          <w:lang w:val="el" w:eastAsia="el"/>
        </w:rPr>
        <w:t>34. Δ.Ο.Υ. Ε' ΘΕΣΣΑΛΟΝΙΚΗΣ</w:t>
      </w:r>
    </w:p>
    <w:p>
      <w:pPr>
        <w:spacing w:before="240" w:after="240"/>
        <w:rPr>
          <w:lang w:val="el" w:eastAsia="el"/>
        </w:rPr>
      </w:pPr>
      <w:r>
        <w:rPr>
          <w:lang w:val="el" w:eastAsia="el"/>
        </w:rPr>
        <w:t>35. Δ.Ο.Υ. Ζ' ΘΕΣΣΑΛΟΝΙΚΗΣ</w:t>
      </w:r>
    </w:p>
    <w:p>
      <w:pPr>
        <w:spacing w:before="240" w:after="240"/>
        <w:rPr>
          <w:lang w:val="el" w:eastAsia="el"/>
        </w:rPr>
      </w:pPr>
      <w:r>
        <w:rPr>
          <w:lang w:val="el" w:eastAsia="el"/>
        </w:rPr>
        <w:t>36. Δ.Ο.Υ. ΦΑΕ ΘΕΣΣΑΛΟΝΙΚΗΣ</w:t>
      </w:r>
    </w:p>
    <w:p>
      <w:pPr>
        <w:spacing w:before="240" w:after="240"/>
        <w:rPr>
          <w:lang w:val="el" w:eastAsia="el"/>
        </w:rPr>
      </w:pPr>
      <w:r>
        <w:rPr>
          <w:lang w:val="el" w:eastAsia="el"/>
        </w:rPr>
        <w:t>37. Δ.Ο.Υ. ΙΩΑΝΝΙΝΩΝ</w:t>
      </w:r>
    </w:p>
    <w:p>
      <w:pPr>
        <w:spacing w:before="240" w:after="240"/>
        <w:rPr>
          <w:lang w:val="el" w:eastAsia="el"/>
        </w:rPr>
      </w:pPr>
      <w:r>
        <w:rPr>
          <w:lang w:val="el" w:eastAsia="el"/>
        </w:rPr>
        <w:t>38. Δ.Ο.Υ. ΚΑΒΑΛΑΣ</w:t>
      </w:r>
    </w:p>
    <w:p>
      <w:pPr>
        <w:spacing w:before="240" w:after="240"/>
        <w:rPr>
          <w:lang w:val="el" w:eastAsia="el"/>
        </w:rPr>
      </w:pPr>
      <w:r>
        <w:rPr>
          <w:lang w:val="el" w:eastAsia="el"/>
        </w:rPr>
        <w:t>39. Δ.Ο.Υ. ΚΑΡΔΙΤΣΑΣ</w:t>
      </w:r>
    </w:p>
    <w:p>
      <w:pPr>
        <w:spacing w:before="240" w:after="240"/>
        <w:rPr>
          <w:lang w:val="el" w:eastAsia="el"/>
        </w:rPr>
      </w:pPr>
      <w:r>
        <w:rPr>
          <w:lang w:val="el" w:eastAsia="el"/>
        </w:rPr>
        <w:t>40. Δ.Ο.Υ. ΚΑΣΤΟΡΙΑΣ</w:t>
      </w:r>
    </w:p>
    <w:p>
      <w:pPr>
        <w:spacing w:before="240" w:after="240"/>
        <w:rPr>
          <w:lang w:val="el" w:eastAsia="el"/>
        </w:rPr>
      </w:pPr>
      <w:r>
        <w:rPr>
          <w:lang w:val="el" w:eastAsia="el"/>
        </w:rPr>
        <w:t>41. Δ.Ο.Υ. ΚΕΡΚΥΡΑΣ</w:t>
      </w:r>
    </w:p>
    <w:p>
      <w:pPr>
        <w:spacing w:before="240" w:after="240"/>
        <w:rPr>
          <w:lang w:val="el" w:eastAsia="el"/>
        </w:rPr>
      </w:pPr>
      <w:r>
        <w:rPr>
          <w:lang w:val="el" w:eastAsia="el"/>
        </w:rPr>
        <w:t>42. Δ.Ο.Υ. ΚΟΖΑΝΗΣ</w:t>
      </w:r>
    </w:p>
    <w:p>
      <w:pPr>
        <w:spacing w:before="240" w:after="240"/>
        <w:rPr>
          <w:lang w:val="el" w:eastAsia="el"/>
        </w:rPr>
      </w:pPr>
      <w:r>
        <w:rPr>
          <w:lang w:val="el" w:eastAsia="el"/>
        </w:rPr>
        <w:t>43. Δ.Ο.Υ. ΚΟΡΙΝΘΟΥ</w:t>
      </w:r>
    </w:p>
    <w:p>
      <w:pPr>
        <w:spacing w:before="240" w:after="240"/>
        <w:rPr>
          <w:lang w:val="el" w:eastAsia="el"/>
        </w:rPr>
      </w:pPr>
      <w:r>
        <w:rPr>
          <w:lang w:val="el" w:eastAsia="el"/>
        </w:rPr>
        <w:t>44. Δ.Ο.Υ. ΣΥΡΟΥ</w:t>
      </w:r>
    </w:p>
    <w:p>
      <w:pPr>
        <w:spacing w:before="240" w:after="240"/>
        <w:rPr>
          <w:lang w:val="el" w:eastAsia="el"/>
        </w:rPr>
      </w:pPr>
      <w:r>
        <w:rPr>
          <w:lang w:val="el" w:eastAsia="el"/>
        </w:rPr>
        <w:t>45. Δ.Ο.Υ. ΣΠΑΡΤΗΣ</w:t>
      </w:r>
    </w:p>
    <w:p>
      <w:pPr>
        <w:spacing w:before="240" w:after="240"/>
        <w:rPr>
          <w:lang w:val="el" w:eastAsia="el"/>
        </w:rPr>
      </w:pPr>
      <w:r>
        <w:rPr>
          <w:lang w:val="el" w:eastAsia="el"/>
        </w:rPr>
        <w:t>46. Δ.Ο.Υ. Α' ΛΑΡΙΣΑΣ</w:t>
      </w:r>
    </w:p>
    <w:p>
      <w:pPr>
        <w:spacing w:before="240" w:after="240"/>
        <w:rPr>
          <w:lang w:val="el" w:eastAsia="el"/>
        </w:rPr>
      </w:pPr>
      <w:r>
        <w:rPr>
          <w:lang w:val="el" w:eastAsia="el"/>
        </w:rPr>
        <w:t>47. Δ.Ο.Υ. ΑΓ. ΝΙΚΟΛΑΟΥ</w:t>
      </w:r>
    </w:p>
    <w:p>
      <w:pPr>
        <w:spacing w:before="240" w:after="240"/>
        <w:rPr>
          <w:lang w:val="el" w:eastAsia="el"/>
        </w:rPr>
      </w:pPr>
      <w:r>
        <w:rPr>
          <w:lang w:val="el" w:eastAsia="el"/>
        </w:rPr>
        <w:t>48. Δ.Ο.Υ. ΜΥΤΙΛΗΝΗΣ</w:t>
      </w:r>
    </w:p>
    <w:p>
      <w:pPr>
        <w:spacing w:before="240" w:after="240"/>
        <w:rPr>
          <w:lang w:val="el" w:eastAsia="el"/>
        </w:rPr>
      </w:pPr>
      <w:r>
        <w:rPr>
          <w:lang w:val="el" w:eastAsia="el"/>
        </w:rPr>
        <w:t>49. Δ.Ο.Υ. ΒΟΛΟΥ</w:t>
      </w:r>
    </w:p>
    <w:p>
      <w:pPr>
        <w:spacing w:before="240" w:after="240"/>
        <w:rPr>
          <w:lang w:val="el" w:eastAsia="el"/>
        </w:rPr>
      </w:pPr>
      <w:r>
        <w:rPr>
          <w:lang w:val="el" w:eastAsia="el"/>
        </w:rPr>
        <w:t>50. Δ.Ο.Υ. ΚΑΛΑΜΑΤΑΣ</w:t>
      </w:r>
    </w:p>
    <w:p>
      <w:pPr>
        <w:spacing w:before="240" w:after="240"/>
        <w:rPr>
          <w:lang w:val="el" w:eastAsia="el"/>
        </w:rPr>
      </w:pPr>
      <w:r>
        <w:rPr>
          <w:lang w:val="el" w:eastAsia="el"/>
        </w:rPr>
        <w:t>51. Δ.Ο.Υ. ΞΑΝΘΗΣ</w:t>
      </w:r>
    </w:p>
    <w:p>
      <w:pPr>
        <w:spacing w:before="240" w:after="240"/>
        <w:rPr>
          <w:lang w:val="el" w:eastAsia="el"/>
        </w:rPr>
      </w:pPr>
      <w:r>
        <w:rPr>
          <w:lang w:val="el" w:eastAsia="el"/>
        </w:rPr>
        <w:t>52. Δ.Ο.Υ. ΕΔΕΣΣΑΣ</w:t>
      </w:r>
    </w:p>
    <w:p>
      <w:pPr>
        <w:spacing w:before="240" w:after="240"/>
        <w:rPr>
          <w:lang w:val="el" w:eastAsia="el"/>
        </w:rPr>
      </w:pPr>
      <w:r>
        <w:rPr>
          <w:lang w:val="el" w:eastAsia="el"/>
        </w:rPr>
        <w:t>53. Δ.Ο.Υ. ΚΑΤΕΡΙΝΗΣ</w:t>
      </w:r>
    </w:p>
    <w:p>
      <w:pPr>
        <w:spacing w:before="240" w:after="240"/>
        <w:rPr>
          <w:lang w:val="el" w:eastAsia="el"/>
        </w:rPr>
      </w:pPr>
      <w:r>
        <w:rPr>
          <w:lang w:val="el" w:eastAsia="el"/>
        </w:rPr>
        <w:t>54. Δ.Ο.Υ. ΠΡΕΒΕΖΑΣ</w:t>
      </w:r>
    </w:p>
    <w:p>
      <w:pPr>
        <w:spacing w:before="240" w:after="240"/>
        <w:rPr>
          <w:lang w:val="el" w:eastAsia="el"/>
        </w:rPr>
      </w:pPr>
      <w:r>
        <w:rPr>
          <w:lang w:val="el" w:eastAsia="el"/>
        </w:rPr>
        <w:t>55. Δ.Ο.Υ. ΡΕΘΥΜΝΟΥ</w:t>
      </w:r>
    </w:p>
    <w:p>
      <w:pPr>
        <w:spacing w:before="240" w:after="240"/>
        <w:rPr>
          <w:lang w:val="el" w:eastAsia="el"/>
        </w:rPr>
      </w:pPr>
      <w:r>
        <w:rPr>
          <w:lang w:val="el" w:eastAsia="el"/>
        </w:rPr>
        <w:t>56. Δ.Ο.Υ. ΚΟΜΟΤΗΝΗΣ</w:t>
      </w:r>
    </w:p>
    <w:p>
      <w:pPr>
        <w:spacing w:before="240" w:after="240"/>
        <w:rPr>
          <w:lang w:val="el" w:eastAsia="el"/>
        </w:rPr>
      </w:pPr>
      <w:r>
        <w:rPr>
          <w:lang w:val="el" w:eastAsia="el"/>
        </w:rPr>
        <w:t>57. Δ.Ο.Υ. ΣΕΡΡΩΝ</w:t>
      </w:r>
    </w:p>
    <w:p>
      <w:pPr>
        <w:spacing w:before="240" w:after="240"/>
        <w:rPr>
          <w:lang w:val="el" w:eastAsia="el"/>
        </w:rPr>
      </w:pPr>
      <w:r>
        <w:rPr>
          <w:lang w:val="el" w:eastAsia="el"/>
        </w:rPr>
        <w:t>58. Δ.Ο.Υ. ΤΡΙΚΑΛΩΝ</w:t>
      </w:r>
    </w:p>
    <w:p>
      <w:pPr>
        <w:spacing w:before="240" w:after="240"/>
        <w:rPr>
          <w:lang w:val="el" w:eastAsia="el"/>
        </w:rPr>
      </w:pPr>
      <w:r>
        <w:rPr>
          <w:lang w:val="el" w:eastAsia="el"/>
        </w:rPr>
        <w:t>59. Δ.Ο.Υ. ΛΑΜΙΑΣ</w:t>
      </w:r>
    </w:p>
    <w:p>
      <w:pPr>
        <w:spacing w:before="240" w:after="240"/>
        <w:rPr>
          <w:lang w:val="el" w:eastAsia="el"/>
        </w:rPr>
      </w:pPr>
      <w:r>
        <w:rPr>
          <w:lang w:val="el" w:eastAsia="el"/>
        </w:rPr>
        <w:t>60. Δ.Ο.Υ. ΠΟΛΥΓΥΡΟΥ</w:t>
      </w:r>
    </w:p>
    <w:p>
      <w:pPr>
        <w:spacing w:before="240" w:after="240"/>
        <w:rPr>
          <w:lang w:val="el" w:eastAsia="el"/>
        </w:rPr>
      </w:pPr>
      <w:r>
        <w:rPr>
          <w:lang w:val="el" w:eastAsia="el"/>
        </w:rPr>
        <w:t>61. Δ.Ο.Υ. ΧΑΝΙΩΝ</w:t>
      </w:r>
    </w:p>
    <w:p>
      <w:pPr>
        <w:spacing w:before="240" w:after="240"/>
        <w:rPr>
          <w:lang w:val="el" w:eastAsia="el"/>
        </w:rPr>
      </w:pPr>
      <w:r>
        <w:rPr>
          <w:lang w:val="el" w:eastAsia="el"/>
        </w:rPr>
        <w:t>62. ΚΕΝΤΡΟ ΦΟΡΟΛΟΓΟΥΜΕΝΩΝ ΜΕΓΑΛΟΥ ΠΛΟΥΤΟΥ (ΚΕ.ΦΟ.ΜΕ.Π.)</w:t>
      </w:r>
    </w:p>
    <w:p>
      <w:pPr>
        <w:spacing w:before="240" w:after="240"/>
        <w:rPr>
          <w:lang w:val="el" w:eastAsia="el"/>
        </w:rPr>
      </w:pPr>
      <w:r>
        <w:rPr>
          <w:lang w:val="el" w:eastAsia="el"/>
        </w:rPr>
        <w:t>63.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ΦΟΡΟΛΟΓΙΚΗ ΠΕΡ. ΑΘΗΝΩΝ</w:t>
      </w:r>
    </w:p>
    <w:p>
      <w:pPr>
        <w:spacing w:before="240" w:after="240"/>
        <w:rPr>
          <w:lang w:val="el" w:eastAsia="el"/>
        </w:rPr>
      </w:pPr>
      <w:r>
        <w:rPr>
          <w:lang w:val="el" w:eastAsia="el"/>
        </w:rPr>
        <w:t>4. ΦΟΡΟΛΟΓΙΚΗ ΠΕΡ. ΠΕΙΡΑΙΑ</w:t>
      </w:r>
    </w:p>
    <w:p>
      <w:pPr>
        <w:spacing w:before="240" w:after="240"/>
        <w:rPr>
          <w:lang w:val="el" w:eastAsia="el"/>
        </w:rPr>
      </w:pPr>
      <w:r>
        <w:rPr>
          <w:lang w:val="el" w:eastAsia="el"/>
        </w:rPr>
        <w:t>5. ΦΟΡΟΛΟΓΙΚΗ ΠΕΡ. ΘΕΣ/ΝΙΚΗΣ</w:t>
      </w:r>
    </w:p>
    <w:p>
      <w:pPr>
        <w:spacing w:before="240" w:after="240"/>
        <w:rPr>
          <w:lang w:val="el" w:eastAsia="el"/>
        </w:rPr>
      </w:pPr>
      <w:r>
        <w:rPr>
          <w:lang w:val="el" w:eastAsia="el"/>
        </w:rPr>
        <w:t>6. ΦΟΡΟΛΟΓΙΚΗ ΠΕΡ. ΠΑΤΡΑΣ</w:t>
      </w:r>
    </w:p>
    <w:p>
      <w:pPr>
        <w:spacing w:before="240" w:after="240"/>
        <w:rPr>
          <w:lang w:val="el" w:eastAsia="el"/>
        </w:rPr>
      </w:pPr>
      <w:r>
        <w:rPr>
          <w:lang w:val="el" w:eastAsia="el"/>
        </w:rPr>
        <w:t>7. Δ.Ο.Υ Α΄- Β΄ ΤΑΞΗΣ ΚΑΙ Δ.Ο.Υ. Β΄ΤΑΞΗΣ</w:t>
      </w:r>
    </w:p>
    <w:p>
      <w:pPr>
        <w:spacing w:before="240" w:after="240"/>
        <w:rPr>
          <w:lang w:val="el" w:eastAsia="el"/>
        </w:rPr>
      </w:pPr>
      <w:r>
        <w:rPr>
          <w:lang w:val="el" w:eastAsia="el"/>
        </w:rPr>
        <w:t>8. ΔΙΕΥΘΥΝΣΗ ΠΡΟΓΡΑΜΜΑΤΙΣΜΟΥ ΚΑΙ ΑΞΙΟΛΟΓΗΣΗΣ ΕΛΕΓΧΩΝ ΚΑΙ ΕΡΕΥΝΩΝ (ΔΙ.Π.Α.Ε.Ε.)</w:t>
      </w:r>
    </w:p>
    <w:p>
      <w:pPr>
        <w:spacing w:before="240" w:after="240"/>
        <w:rPr>
          <w:lang w:val="el" w:eastAsia="el"/>
        </w:rPr>
      </w:pPr>
      <w:r>
        <w:rPr>
          <w:lang w:val="el" w:eastAsia="el"/>
        </w:rPr>
        <w:t>9. ΥΠΗΡΕΣΙΕΣ ΕΡΕΥΝΩΝ ΚΑΙ ΔΙΑΣΦΑΛΙΣΗΣ ΔΗΜΟΣΙΩΝ ΕΣΟΔΩΝ (Υ.Ε.Δ.Δ.Ε.)</w:t>
      </w:r>
    </w:p>
    <w:p>
      <w:pPr>
        <w:spacing w:before="240" w:after="240"/>
        <w:rPr>
          <w:lang w:val="el" w:eastAsia="el"/>
        </w:rPr>
      </w:pPr>
      <w:r>
        <w:rPr>
          <w:lang w:val="el" w:eastAsia="el"/>
        </w:rPr>
        <w:t>10. ΔΙΕΥΘΥΝΣΗ ΕΠΙΛΥΣΗΣ ΔΙΑΦΟΡΩΝ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ΓΕΝ. Δ/ΝΤΗ ΦΟΡΟΛ. ΔΙΟΙΚΗΣΗΣ</w:t>
      </w:r>
    </w:p>
    <w:p>
      <w:pPr>
        <w:spacing w:before="240" w:after="240"/>
        <w:rPr>
          <w:lang w:val="el" w:eastAsia="el"/>
        </w:rPr>
      </w:pPr>
      <w:r>
        <w:rPr>
          <w:lang w:val="el" w:eastAsia="el"/>
        </w:rPr>
        <w:t>3. Δ/ΝΣΗ ΗΛΕΚΤΡΟΝΙΚΗΣ ΔΙΑΚΥΒΕΡΝΗΣΗΣ -ΤΜΗΜΑΤΑ Δ΄, Θ΄</w:t>
      </w:r>
    </w:p>
    <w:p>
      <w:pPr>
        <w:spacing w:before="240" w:after="240"/>
        <w:rPr>
          <w:lang w:val="el" w:eastAsia="el"/>
        </w:rPr>
      </w:pPr>
      <w:r>
        <w:rPr>
          <w:lang w:val="el" w:eastAsia="el"/>
        </w:rPr>
        <w:t>4. Δ/ΝΣΗΕΛΕΓΧΩΝ – ΤΜΗΜΑΤΑ Α΄, Γ',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2@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