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04/08/2025</w:t>
      </w:r>
    </w:p>
    <w:p>
      <w:pPr>
        <w:pStyle w:val="PreambelText"/>
        <w:spacing w:before="240" w:after="240"/>
        <w:rPr>
          <w:lang w:val="el" w:eastAsia="el"/>
        </w:rPr>
      </w:pPr>
      <w:r>
        <w:rPr>
          <w:lang w:val="el" w:eastAsia="el"/>
        </w:rPr>
        <w:t>Α. Π.: Εισερχ. Ε2053</w:t>
      </w:r>
    </w:p>
    <w:p>
      <w:pPr>
        <w:pStyle w:val="PreambelText"/>
        <w:spacing w:before="240" w:after="240"/>
        <w:rPr>
          <w:lang w:val="el" w:eastAsia="el"/>
        </w:rPr>
      </w:pPr>
      <w:r>
        <w:rPr>
          <w:lang w:val="el" w:eastAsia="el"/>
        </w:rPr>
        <w:t>Α. Π. Αποστολέα: Ε2053 Ημ/νία Αποστολής: 04/08/2025</w:t>
      </w:r>
    </w:p>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 Α.ΔΙΕΥΘΥΝΣΗ ΤΕΛΩΝΕΙΑΚΩΝ ΔΙΑΔΙΚΑΣΙΩΝ</w:t>
      </w:r>
    </w:p>
    <w:p>
      <w:pPr>
        <w:pStyle w:val="PreambelText"/>
        <w:spacing w:before="240" w:after="240"/>
        <w:rPr>
          <w:lang w:val="el" w:eastAsia="el"/>
        </w:rPr>
      </w:pPr>
      <w:r>
        <w:rPr>
          <w:b/>
          <w:bCs/>
          <w:lang w:val="el" w:eastAsia="el"/>
        </w:rPr>
        <w:t>Β.ΔΙΕΥΘΥΝΣΗ ΕΙΔΙΚΩΝ ΦΟΡΩΝ ΚΑΤΑΝΑΛΩΣΗΣ &amp; Φ.Π.Α.</w:t>
      </w:r>
    </w:p>
    <w:p>
      <w:pPr>
        <w:pStyle w:val="PreambelText"/>
        <w:spacing w:before="240" w:after="240"/>
        <w:rPr>
          <w:lang w:val="el" w:eastAsia="el"/>
        </w:rPr>
      </w:pPr>
      <w:r>
        <w:rPr>
          <w:b/>
          <w:bCs/>
          <w:lang w:val="el" w:eastAsia="el"/>
        </w:rPr>
        <w:t xml:space="preserve">Γ. ΔΙΕΥΘΥΝΣΗ ΔΑΣΜΟΛΟΓΙΚΩΝ ΘΕΜΑΤΩΝ, ΕΙΔΙΚΩΝ ΚΑΘΕΣΤΩΤΩΝ &amp; ΑΠΑΛΛΑΓΩΝ Δ. ΔΙΕΥΘΥΝΣΗ ΣΤΡΑΤΗΓΙΚΗΣ ΤΕΛΩΝΕΙΑΚΩΝ ΕΛΕΓΧΩΝ &amp; ΠΑΡΑΒΑΣΕΩΝ </w:t>
      </w:r>
      <w:r>
        <w:rPr>
          <w:b/>
          <w:bCs/>
          <w:sz w:val="30"/>
          <w:szCs w:val="30"/>
          <w:vertAlign w:val="subscript"/>
          <w:lang w:val="el" w:eastAsia="el"/>
        </w:rPr>
        <w:t>Τ</w:t>
      </w:r>
      <w:r>
        <w:rPr>
          <w:b/>
          <w:bCs/>
          <w:lang w:val="el" w:eastAsia="el"/>
        </w:rPr>
        <w:t>α</w:t>
      </w:r>
      <w:r>
        <w:rPr>
          <w:b/>
          <w:bCs/>
          <w:sz w:val="30"/>
          <w:szCs w:val="30"/>
          <w:vertAlign w:val="subscript"/>
          <w:lang w:val="el" w:eastAsia="el"/>
        </w:rPr>
        <w:t>χ. Δ/ν</w:t>
      </w:r>
      <w:r>
        <w:rPr>
          <w:b/>
          <w:bCs/>
          <w:lang w:val="el" w:eastAsia="el"/>
        </w:rPr>
        <w:t xml:space="preserve">ση </w:t>
      </w:r>
      <w:r>
        <w:rPr>
          <w:b/>
          <w:bCs/>
          <w:sz w:val="30"/>
          <w:szCs w:val="30"/>
          <w:vertAlign w:val="subscript"/>
          <w:lang w:val="el" w:eastAsia="el"/>
        </w:rPr>
        <w:t>:</w:t>
      </w:r>
      <w:r>
        <w:rPr>
          <w:b/>
          <w:bCs/>
          <w:lang w:val="el" w:eastAsia="el"/>
        </w:rPr>
        <w:t xml:space="preserve"> Πειραιώς 180</w:t>
      </w:r>
    </w:p>
    <w:p>
      <w:pPr>
        <w:pStyle w:val="PreambelText"/>
        <w:spacing w:before="240" w:after="240"/>
        <w:rPr>
          <w:lang w:val="el" w:eastAsia="el"/>
        </w:rPr>
      </w:pPr>
      <w:r>
        <w:rPr>
          <w:b/>
          <w:bCs/>
          <w:lang w:val="el" w:eastAsia="el"/>
        </w:rPr>
        <w:t>Τ.Κ. : 17778 Ταύρος</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dtd@aade.gr</w:t>
        </w:r>
      </w:hyperlink>
      <w:hyperlink r:id="rId5" w:history="1">
        <w:r>
          <w:rPr>
            <w:rStyle w:val="Hyperlink"/>
            <w:b/>
            <w:bCs/>
            <w:color w:val="0000EE"/>
            <w:u w:color="0000EE"/>
            <w:lang w:val="el" w:eastAsia="el"/>
          </w:rPr>
          <w:t>dstep@aade.gr</w:t>
        </w:r>
      </w:hyperlink>
      <w:hyperlink r:id="rId6" w:history="1">
        <w:r>
          <w:rPr>
            <w:rStyle w:val="Hyperlink"/>
            <w:b/>
            <w:bCs/>
            <w:color w:val="0000EE"/>
            <w:u w:color="0000EE"/>
            <w:lang w:val="el" w:eastAsia="el"/>
          </w:rPr>
          <w:t>finexcis@aade.gr</w:t>
        </w:r>
      </w:hyperlink>
      <w:hyperlink r:id="rId7" w:history="1">
        <w:r>
          <w:rPr>
            <w:rStyle w:val="Hyperlink"/>
            <w:b/>
            <w:bCs/>
            <w:color w:val="0000EE"/>
            <w:u w:color="0000EE"/>
            <w:lang w:val="el" w:eastAsia="el"/>
          </w:rPr>
          <w:t>ddtheka@aade.gr</w:t>
        </w:r>
      </w:hyperlink>
    </w:p>
    <w:p>
      <w:pPr>
        <w:pStyle w:val="PreambelText"/>
        <w:spacing w:before="240" w:after="240"/>
        <w:rPr>
          <w:lang w:val="el" w:eastAsia="el"/>
        </w:rPr>
      </w:pPr>
      <w:r>
        <w:rPr>
          <w:b/>
          <w:bCs/>
          <w:u w:val="single"/>
          <w:lang w:val="el" w:eastAsia="el"/>
        </w:rPr>
        <w:t xml:space="preserve">Url : </w:t>
      </w:r>
      <w:hyperlink r:id="rId8"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Θέμα: Κοινοποίηση των διατάξεων της Ενότητας Ι του ν.5222/2025 (Α΄134/28- 7-2025) - ΕΘΝΙΚΟΣ ΤΕΛΩΝΕΙΑΚΟΣ ΚΩΔΙΚΑΣ</w:t>
      </w:r>
    </w:p>
    <w:p>
      <w:pPr>
        <w:pStyle w:val="enacting"/>
        <w:spacing w:before="120" w:after="0"/>
        <w:rPr>
          <w:lang w:val="el" w:eastAsia="el"/>
        </w:rPr>
      </w:pPr>
      <w:r>
        <w:rPr>
          <w:b/>
          <w:bCs/>
          <w:u w:val="single"/>
          <w:lang w:val="el" w:eastAsia="el"/>
        </w:rPr>
        <w:t>ΠΕΡΙΛΗΨΗΑ) ΑΝΤΙΚΕΙΜΕΝΟ</w:t>
      </w:r>
    </w:p>
    <w:p>
      <w:pPr>
        <w:pStyle w:val="PreambelText"/>
        <w:spacing w:before="240" w:after="240"/>
        <w:rPr>
          <w:lang w:val="el" w:eastAsia="el"/>
        </w:rPr>
      </w:pPr>
      <w:r>
        <w:rPr>
          <w:b/>
          <w:bCs/>
          <w:u w:val="single"/>
          <w:lang w:val="el" w:eastAsia="el"/>
        </w:rPr>
        <w:t>Κοινοποίηση των διατάξεων του Εθνικού Τελωνειακού Κώδικα [ν. 5222/2025 (Α΄134)] - Έναρξη ισχύος</w:t>
      </w:r>
    </w:p>
    <w:p>
      <w:pPr>
        <w:pStyle w:val="enacting"/>
        <w:spacing w:before="120" w:after="0"/>
        <w:rPr>
          <w:lang w:val="el" w:eastAsia="el"/>
        </w:rPr>
      </w:pPr>
      <w:r>
        <w:rPr>
          <w:b/>
          <w:bCs/>
          <w:u w:val="single"/>
          <w:lang w:val="el" w:eastAsia="el"/>
        </w:rPr>
        <w:t>Β) ΠΕΡΙΕΧΟΜΕΝΟ</w:t>
      </w:r>
    </w:p>
    <w:p>
      <w:pPr>
        <w:pStyle w:val="PreambelText"/>
        <w:spacing w:before="240" w:after="240"/>
        <w:rPr>
          <w:lang w:val="el" w:eastAsia="el"/>
        </w:rPr>
      </w:pPr>
      <w:r>
        <w:rPr>
          <w:b/>
          <w:bCs/>
          <w:u w:val="single"/>
          <w:lang w:val="el" w:eastAsia="el"/>
        </w:rPr>
        <w:t>Κοινοποίηση:</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των διατάξεων της Ενότητας Ι του ν. 5222/2025 που αφορούν στον Εθνικό Τελωνειακό Κώδικα ο οποίος διαρθρώνεται ως εξής :</w:t>
      </w:r>
    </w:p>
    <w:p>
      <w:pPr>
        <w:pStyle w:val="Heading1"/>
        <w:spacing w:before="240" w:after="240"/>
        <w:rPr>
          <w:lang w:val="el" w:eastAsia="el"/>
        </w:rPr>
      </w:pPr>
      <w:r>
        <w:rPr>
          <w:b/>
          <w:bCs/>
          <w:u w:val="single"/>
          <w:lang w:val="el" w:eastAsia="el"/>
        </w:rPr>
        <w:t xml:space="preserve">ΜΕΡΟΣ Α΄ </w:t>
      </w:r>
    </w:p>
    <w:p>
      <w:pPr>
        <w:pStyle w:val="Heading1"/>
        <w:spacing w:before="240" w:after="240"/>
        <w:rPr>
          <w:lang w:val="el" w:eastAsia="el"/>
        </w:rPr>
      </w:pPr>
      <w:r>
        <w:rPr>
          <w:b/>
          <w:bCs/>
          <w:u w:val="single"/>
          <w:lang w:val="el" w:eastAsia="el"/>
        </w:rPr>
        <w:t>-ΟΥΣΙΑΣΤΙΚΕΣ ΔΙΑΤΑΞΕΙΣ</w:t>
      </w:r>
    </w:p>
    <w:p>
      <w:pPr>
        <w:spacing w:before="240" w:after="240"/>
        <w:rPr>
          <w:lang w:val="el" w:eastAsia="el"/>
        </w:rPr>
      </w:pPr>
      <w:r>
        <w:rPr>
          <w:b/>
          <w:bCs/>
          <w:u w:val="single"/>
          <w:lang w:val="el" w:eastAsia="el"/>
        </w:rPr>
        <w:t xml:space="preserve">• </w:t>
      </w:r>
      <w:r>
        <w:rPr>
          <w:b/>
          <w:bCs/>
          <w:u w:val="single"/>
          <w:lang w:val="el" w:eastAsia="el"/>
        </w:rPr>
        <w:t>ΚΕΦΑΛΑΙΟ Α΄ ΕΙΣΑΓΩΓΙΚΕΣ ΔΙΑΤΑΞΕΙΣ (άρθρα 1-4)</w:t>
      </w:r>
    </w:p>
    <w:p>
      <w:pPr>
        <w:spacing w:before="240" w:after="240"/>
        <w:rPr>
          <w:lang w:val="el" w:eastAsia="el"/>
        </w:rPr>
      </w:pPr>
      <w:r>
        <w:rPr>
          <w:b/>
          <w:bCs/>
          <w:u w:val="single"/>
          <w:lang w:val="el" w:eastAsia="el"/>
        </w:rPr>
        <w:t xml:space="preserve">• </w:t>
      </w:r>
      <w:r>
        <w:rPr>
          <w:b/>
          <w:bCs/>
          <w:u w:val="single"/>
          <w:lang w:val="el" w:eastAsia="el"/>
        </w:rPr>
        <w:t>ΚΕΦΑΛΑΙΟ Β΄ ΓΕΝΙΚΕΣ ΔΙΑΤΆΞΕΙΣ (άρθρα 5-14)</w:t>
      </w:r>
    </w:p>
    <w:p>
      <w:pPr>
        <w:pStyle w:val="Heading1"/>
        <w:spacing w:before="240" w:after="240"/>
        <w:rPr>
          <w:lang w:val="el" w:eastAsia="el"/>
        </w:rPr>
      </w:pPr>
      <w:r>
        <w:rPr>
          <w:b/>
          <w:bCs/>
          <w:u w:val="single"/>
          <w:lang w:val="el" w:eastAsia="el"/>
        </w:rPr>
        <w:t>ΜΕΡΟΣ Β΄</w:t>
      </w:r>
      <w:r>
        <w:rPr>
          <w:b/>
          <w:bCs/>
          <w:u w:val="single"/>
          <w:lang w:val="el" w:eastAsia="el"/>
        </w:rPr>
        <w:t xml:space="preserve"> </w:t>
      </w:r>
    </w:p>
    <w:p>
      <w:pPr>
        <w:pStyle w:val="Heading1"/>
        <w:spacing w:before="240" w:after="240"/>
        <w:rPr>
          <w:lang w:val="el" w:eastAsia="el"/>
        </w:rPr>
      </w:pPr>
      <w:r>
        <w:rPr>
          <w:b/>
          <w:bCs/>
          <w:u w:val="single"/>
          <w:lang w:val="el" w:eastAsia="el"/>
        </w:rPr>
        <w:t>- ΤΕΛΩΝΕΙΑΚΕΣ ΔΙΑΔΙΚΑΣΙΕΣ - ΑΦΙΞΕΙΣ ΚΑΙ ΔΗΛΩΤΙΚΑ</w:t>
      </w:r>
    </w:p>
    <w:p>
      <w:pPr>
        <w:spacing w:before="240" w:after="240"/>
        <w:rPr>
          <w:lang w:val="el" w:eastAsia="el"/>
        </w:rPr>
      </w:pPr>
      <w:r>
        <w:rPr>
          <w:b/>
          <w:bCs/>
          <w:u w:val="single"/>
          <w:lang w:val="el" w:eastAsia="el"/>
        </w:rPr>
        <w:t xml:space="preserve">• </w:t>
      </w:r>
      <w:r>
        <w:rPr>
          <w:b/>
          <w:bCs/>
          <w:u w:val="single"/>
          <w:lang w:val="el" w:eastAsia="el"/>
        </w:rPr>
        <w:t>ΚΕΦΑΛΑΙΟ Α΄ ΘΑΛΑΣΣΙΕΣ – ΑΕΡΟΠΟΡΙΚΕΣ ΜΕΤΑΦΟΡΕΣ (άρθρα 15-17)</w:t>
      </w:r>
    </w:p>
    <w:p>
      <w:pPr>
        <w:spacing w:before="240" w:after="240"/>
        <w:rPr>
          <w:lang w:val="el" w:eastAsia="el"/>
        </w:rPr>
      </w:pPr>
      <w:r>
        <w:rPr>
          <w:b/>
          <w:bCs/>
          <w:u w:val="single"/>
          <w:lang w:val="el" w:eastAsia="el"/>
        </w:rPr>
        <w:t xml:space="preserve">• </w:t>
      </w:r>
      <w:r>
        <w:rPr>
          <w:b/>
          <w:bCs/>
          <w:u w:val="single"/>
          <w:lang w:val="el" w:eastAsia="el"/>
        </w:rPr>
        <w:t>ΚΕΦΑΛΑΙΟ Β΄ ΛΟΙΠΕΣ ΜΕΤΑΦΟΡΕΣ (άρθρο 18)</w:t>
      </w:r>
    </w:p>
    <w:p>
      <w:pPr>
        <w:spacing w:before="240" w:after="240"/>
        <w:rPr>
          <w:lang w:val="el" w:eastAsia="el"/>
        </w:rPr>
      </w:pPr>
      <w:r>
        <w:rPr>
          <w:b/>
          <w:bCs/>
          <w:u w:val="single"/>
          <w:lang w:val="el" w:eastAsia="el"/>
        </w:rPr>
        <w:t xml:space="preserve">• </w:t>
      </w:r>
      <w:r>
        <w:rPr>
          <w:b/>
          <w:bCs/>
          <w:u w:val="single"/>
          <w:lang w:val="el" w:eastAsia="el"/>
        </w:rPr>
        <w:t>ΚΕΦΑΛΑΙΟ Γ’ ΚΟΙΝΕΣ ΔΙΑΤΑΞΕΙΣ ΓΙΑ ΜΕΤΑΦΟΡΕΣ (άρθρο 19)</w:t>
      </w:r>
    </w:p>
    <w:p>
      <w:pPr>
        <w:spacing w:before="240" w:after="240"/>
        <w:rPr>
          <w:lang w:val="el" w:eastAsia="el"/>
        </w:rPr>
      </w:pPr>
      <w:r>
        <w:rPr>
          <w:b/>
          <w:bCs/>
          <w:u w:val="single"/>
          <w:lang w:val="el" w:eastAsia="el"/>
        </w:rPr>
        <w:t xml:space="preserve">• </w:t>
      </w:r>
      <w:r>
        <w:rPr>
          <w:b/>
          <w:bCs/>
          <w:u w:val="single"/>
          <w:lang w:val="el" w:eastAsia="el"/>
        </w:rPr>
        <w:t>ΚΕΦΑΛΑΙΟ Δ΄ ΕΙΣΟΔΟΣ - ΕΠΙΤΗΡΗΣΗ – ΠΡΟΣΩΡΙΝΗ ΕΝΑΠΟΘΕΣΗ ΕΜΠΟΡΕΥΜΑΤΩΝ (άρθρα 20-21)</w:t>
      </w:r>
    </w:p>
    <w:p>
      <w:pPr>
        <w:spacing w:before="240" w:after="240"/>
        <w:rPr>
          <w:lang w:val="el" w:eastAsia="el"/>
        </w:rPr>
      </w:pPr>
      <w:r>
        <w:rPr>
          <w:b/>
          <w:bCs/>
          <w:u w:val="single"/>
          <w:lang w:val="el" w:eastAsia="el"/>
        </w:rPr>
        <w:t xml:space="preserve">• </w:t>
      </w:r>
      <w:r>
        <w:rPr>
          <w:b/>
          <w:bCs/>
          <w:u w:val="single"/>
          <w:lang w:val="el" w:eastAsia="el"/>
        </w:rPr>
        <w:t>ΚΕΦΑΛΑΙΟ Ε΄ ΔΑΣΜΟΛΟΓΙΟ ΚΑΙ ΔΑΣΜΟΛΟΓΙΚΗ ΜΕΤΑΧΕΙΡΙΣΗ (άρθρα 22-24)</w:t>
      </w:r>
    </w:p>
    <w:p>
      <w:pPr>
        <w:spacing w:before="240" w:after="240"/>
        <w:rPr>
          <w:lang w:val="el" w:eastAsia="el"/>
        </w:rPr>
      </w:pPr>
      <w:r>
        <w:rPr>
          <w:b/>
          <w:bCs/>
          <w:u w:val="single"/>
          <w:lang w:val="el" w:eastAsia="el"/>
        </w:rPr>
        <w:t xml:space="preserve">• </w:t>
      </w:r>
      <w:r>
        <w:rPr>
          <w:b/>
          <w:bCs/>
          <w:u w:val="single"/>
          <w:lang w:val="el" w:eastAsia="el"/>
        </w:rPr>
        <w:t>ΚΕΦΑΛΑΙΟ ΣΤ΄ ΤΕΛΩΝΕΙΑΚΗ ΟΦΕΙΛΗ (άρθρα 25-28)</w:t>
      </w:r>
    </w:p>
    <w:p>
      <w:pPr>
        <w:spacing w:before="240" w:after="240"/>
        <w:rPr>
          <w:lang w:val="el" w:eastAsia="el"/>
        </w:rPr>
      </w:pPr>
      <w:r>
        <w:rPr>
          <w:b/>
          <w:bCs/>
          <w:u w:val="single"/>
          <w:lang w:val="el" w:eastAsia="el"/>
        </w:rPr>
        <w:t xml:space="preserve">• </w:t>
      </w:r>
      <w:r>
        <w:rPr>
          <w:b/>
          <w:bCs/>
          <w:u w:val="single"/>
          <w:lang w:val="el" w:eastAsia="el"/>
        </w:rPr>
        <w:t>ΚΕΦΑΛΑΙΟ Ζ΄ ΤΕΛΩΝΕΙΑΚΟΙ ΠΡΟΟΡΙΣΜΟΙ (άρθρα 29-48)</w:t>
      </w:r>
    </w:p>
    <w:p>
      <w:pPr>
        <w:pStyle w:val="Heading1"/>
        <w:spacing w:before="240" w:after="240"/>
        <w:rPr>
          <w:lang w:val="el" w:eastAsia="el"/>
        </w:rPr>
      </w:pPr>
      <w:r>
        <w:rPr>
          <w:b/>
          <w:bCs/>
          <w:u w:val="single"/>
          <w:lang w:val="el" w:eastAsia="el"/>
        </w:rPr>
        <w:t>ΜΕΡΟΣ Γ΄</w:t>
      </w:r>
      <w:r>
        <w:rPr>
          <w:b/>
          <w:bCs/>
          <w:u w:val="single"/>
          <w:lang w:val="el" w:eastAsia="el"/>
        </w:rPr>
        <w:t xml:space="preserve"> </w:t>
      </w:r>
    </w:p>
    <w:p>
      <w:pPr>
        <w:pStyle w:val="Heading1"/>
        <w:spacing w:before="240" w:after="240"/>
        <w:rPr>
          <w:lang w:val="el" w:eastAsia="el"/>
        </w:rPr>
      </w:pPr>
      <w:r>
        <w:rPr>
          <w:b/>
          <w:bCs/>
          <w:u w:val="single"/>
          <w:lang w:val="el" w:eastAsia="el"/>
        </w:rPr>
        <w:t>- ΕΙΔΙΚΟΙ ΦΟΡΟΙ ΚΑΤΑΝΑΛΩΣΗΣ</w:t>
      </w:r>
    </w:p>
    <w:p>
      <w:pPr>
        <w:spacing w:before="240" w:after="240"/>
        <w:rPr>
          <w:lang w:val="el" w:eastAsia="el"/>
        </w:rPr>
      </w:pPr>
      <w:r>
        <w:rPr>
          <w:b/>
          <w:bCs/>
          <w:u w:val="single"/>
          <w:lang w:val="el" w:eastAsia="el"/>
        </w:rPr>
        <w:t xml:space="preserve">• </w:t>
      </w:r>
      <w:r>
        <w:rPr>
          <w:b/>
          <w:bCs/>
          <w:u w:val="single"/>
          <w:lang w:val="el" w:eastAsia="el"/>
        </w:rPr>
        <w:t>ΚΕΦΑΛΑΙΟ Α΄ ΓΕΝΙΚΕΣ ΔΙΑΤΑΞΕΙΣ (άρθρα 49-69)</w:t>
      </w:r>
    </w:p>
    <w:p>
      <w:pPr>
        <w:spacing w:before="240" w:after="240"/>
        <w:rPr>
          <w:lang w:val="el" w:eastAsia="el"/>
        </w:rPr>
      </w:pPr>
      <w:r>
        <w:rPr>
          <w:b/>
          <w:bCs/>
          <w:u w:val="single"/>
          <w:lang w:val="el" w:eastAsia="el"/>
        </w:rPr>
        <w:t xml:space="preserve">• </w:t>
      </w:r>
      <w:r>
        <w:rPr>
          <w:b/>
          <w:bCs/>
          <w:u w:val="single"/>
          <w:lang w:val="el" w:eastAsia="el"/>
        </w:rPr>
        <w:t>ΚΕΦΑΛΑΙΟ Β΄ ΕΝΕΡΓΕΙΑΚΑ ΠΡΟΪΟΝΤΑ (άρθρα 70-78)</w:t>
      </w:r>
    </w:p>
    <w:p>
      <w:pPr>
        <w:spacing w:before="240" w:after="240"/>
        <w:rPr>
          <w:lang w:val="el" w:eastAsia="el"/>
        </w:rPr>
      </w:pPr>
      <w:r>
        <w:rPr>
          <w:b/>
          <w:bCs/>
          <w:u w:val="single"/>
          <w:lang w:val="el" w:eastAsia="el"/>
        </w:rPr>
        <w:t xml:space="preserve">• </w:t>
      </w:r>
      <w:r>
        <w:rPr>
          <w:b/>
          <w:bCs/>
          <w:u w:val="single"/>
          <w:lang w:val="el" w:eastAsia="el"/>
        </w:rPr>
        <w:t>ΚΕΦΑΛΑΙΟ Γ΄ ΑΛΚΟΟΛΗ - ΑΛΚΟΟΛΟΥΧΑ ΠΟΤΑ (Άρθρο 79-95)</w:t>
      </w:r>
    </w:p>
    <w:p>
      <w:pPr>
        <w:spacing w:before="240" w:after="240"/>
        <w:rPr>
          <w:lang w:val="el" w:eastAsia="el"/>
        </w:rPr>
      </w:pPr>
      <w:r>
        <w:rPr>
          <w:b/>
          <w:bCs/>
          <w:u w:val="single"/>
          <w:lang w:val="el" w:eastAsia="el"/>
        </w:rPr>
        <w:t xml:space="preserve">• </w:t>
      </w:r>
      <w:r>
        <w:rPr>
          <w:b/>
          <w:bCs/>
          <w:u w:val="single"/>
          <w:lang w:val="el" w:eastAsia="el"/>
        </w:rPr>
        <w:t>ΚΕΦΑΛΑΙΟ Δ΄ ΒΙΟΜΗΧΑΝΟΠΟΙΗΜΕΝΑ ΚΑΠΝΑ (Άρθρο 96-116)</w:t>
      </w:r>
    </w:p>
    <w:p>
      <w:pPr>
        <w:spacing w:before="240" w:after="240"/>
        <w:rPr>
          <w:lang w:val="el" w:eastAsia="el"/>
        </w:rPr>
      </w:pPr>
      <w:r>
        <w:rPr>
          <w:b/>
          <w:bCs/>
          <w:u w:val="single"/>
          <w:lang w:val="el" w:eastAsia="el"/>
        </w:rPr>
        <w:t xml:space="preserve">• </w:t>
      </w:r>
      <w:r>
        <w:rPr>
          <w:b/>
          <w:bCs/>
          <w:u w:val="single"/>
          <w:lang w:val="el" w:eastAsia="el"/>
        </w:rPr>
        <w:t>ΚΕΦΑΛΑΙΟ Ε΄ ΔΙΑΔΙΚΑΣΤΙΚΕΣ ΔΙΑΤΑΞΕΙΣ (άρθρα 117-134)</w:t>
      </w:r>
    </w:p>
    <w:p>
      <w:pPr>
        <w:pStyle w:val="Heading1"/>
        <w:spacing w:before="240" w:after="240"/>
        <w:rPr>
          <w:lang w:val="el" w:eastAsia="el"/>
        </w:rPr>
      </w:pPr>
      <w:r>
        <w:rPr>
          <w:b/>
          <w:bCs/>
          <w:u w:val="single"/>
          <w:lang w:val="el" w:eastAsia="el"/>
        </w:rPr>
        <w:t>ΜΕΡΟΣ Δ΄</w:t>
      </w:r>
      <w:r>
        <w:rPr>
          <w:b/>
          <w:bCs/>
          <w:u w:val="single"/>
          <w:lang w:val="el" w:eastAsia="el"/>
        </w:rPr>
        <w:t xml:space="preserve"> </w:t>
      </w:r>
    </w:p>
    <w:p>
      <w:pPr>
        <w:pStyle w:val="Heading1"/>
        <w:spacing w:before="240" w:after="240"/>
        <w:rPr>
          <w:lang w:val="el" w:eastAsia="el"/>
        </w:rPr>
      </w:pPr>
      <w:r>
        <w:rPr>
          <w:b/>
          <w:bCs/>
          <w:u w:val="single"/>
          <w:lang w:val="el" w:eastAsia="el"/>
        </w:rPr>
        <w:t>- ΦΟΡΟΛΟΓΙΑ ΟΧΗΜΑΤΩΝ</w:t>
      </w:r>
    </w:p>
    <w:p>
      <w:pPr>
        <w:spacing w:before="240" w:after="240"/>
        <w:rPr>
          <w:lang w:val="el" w:eastAsia="el"/>
        </w:rPr>
      </w:pPr>
      <w:r>
        <w:rPr>
          <w:b/>
          <w:bCs/>
          <w:u w:val="single"/>
          <w:lang w:val="el" w:eastAsia="el"/>
        </w:rPr>
        <w:t xml:space="preserve">• </w:t>
      </w:r>
      <w:r>
        <w:rPr>
          <w:b/>
          <w:bCs/>
          <w:u w:val="single"/>
          <w:lang w:val="el" w:eastAsia="el"/>
        </w:rPr>
        <w:t>ΚΕΦΑΛΑΙΟ Α΄ ΟΡΙΣΜΟΙ - ΕΠΙΒΟΛΗ ΚΑΙ ΑΝΤΙΚΕΙΜΕΝΟ ΦΟΡΟΥ - ΦΟΡΟΛΟΓΗΤΕΑ ΑΞΙΑ (άρθρα 135-144)</w:t>
      </w:r>
    </w:p>
    <w:p>
      <w:pPr>
        <w:spacing w:before="240" w:after="240"/>
        <w:rPr>
          <w:lang w:val="el" w:eastAsia="el"/>
        </w:rPr>
      </w:pPr>
      <w:r>
        <w:rPr>
          <w:b/>
          <w:bCs/>
          <w:u w:val="single"/>
          <w:lang w:val="el" w:eastAsia="el"/>
        </w:rPr>
        <w:t xml:space="preserve">• </w:t>
      </w:r>
      <w:r>
        <w:rPr>
          <w:b/>
          <w:bCs/>
          <w:u w:val="single"/>
          <w:lang w:val="el" w:eastAsia="el"/>
        </w:rPr>
        <w:t>ΚΕΦΑΛΑΙΟ Β΄ ΔΙΑΚΙΝΗΣΗ ΕΝΩΣΙΑΚΩΝ ΟΧΗΜΑΤΩΝ - ΒΕΒΑΙΩΣΗ ΚΑΙ ΕΙΣΠΡΑΞΗ ΤΕΛΟΥΣ ΤΑΞΙΝΟΜΗΣΗΣ (άρθρα 145-147)</w:t>
      </w:r>
    </w:p>
    <w:p>
      <w:pPr>
        <w:spacing w:before="240" w:after="240"/>
        <w:rPr>
          <w:lang w:val="el" w:eastAsia="el"/>
        </w:rPr>
      </w:pPr>
      <w:r>
        <w:rPr>
          <w:b/>
          <w:bCs/>
          <w:u w:val="single"/>
          <w:lang w:val="el" w:eastAsia="el"/>
        </w:rPr>
        <w:t xml:space="preserve">• </w:t>
      </w:r>
      <w:r>
        <w:rPr>
          <w:b/>
          <w:bCs/>
          <w:u w:val="single"/>
          <w:lang w:val="el" w:eastAsia="el"/>
        </w:rPr>
        <w:t>ΚΕΦΑΛΑΙΟ Γ΄ ΑΠΑΛΛΑΓΕΣ - ΚΑΘΕΣΤΩΤΑ ΑΠΑΛΛΑΓΩΝ (άρθρα 148-152)</w:t>
      </w:r>
    </w:p>
    <w:p>
      <w:pPr>
        <w:spacing w:before="240" w:after="240"/>
        <w:rPr>
          <w:lang w:val="el" w:eastAsia="el"/>
        </w:rPr>
      </w:pPr>
      <w:r>
        <w:rPr>
          <w:b/>
          <w:bCs/>
          <w:u w:val="single"/>
          <w:lang w:val="el" w:eastAsia="el"/>
        </w:rPr>
        <w:t xml:space="preserve">• </w:t>
      </w:r>
      <w:r>
        <w:rPr>
          <w:b/>
          <w:bCs/>
          <w:u w:val="single"/>
          <w:lang w:val="el" w:eastAsia="el"/>
        </w:rPr>
        <w:t>ΚΕΦΑΛΑΙΟ Δ΄ ΠΕΡΙΟΡΙΣΜΟΙ ΣΤΗΝ ΚΑΤΟΧΗ ΚΑΙ ΚΥΚΛΟΦΟΡΙΑ ΕΝΩΣΙΑΚΩΝ ΟΧΗΜΑΤΩΝ -ΠΑΡΑΒΑΣΕΙΣ - ΚΥΡΩΣΕΙΣ (άρθρα 153-154)</w:t>
      </w:r>
    </w:p>
    <w:p>
      <w:pPr>
        <w:spacing w:before="240" w:after="240"/>
        <w:rPr>
          <w:lang w:val="el" w:eastAsia="el"/>
        </w:rPr>
      </w:pPr>
      <w:r>
        <w:rPr>
          <w:b/>
          <w:bCs/>
          <w:u w:val="single"/>
          <w:lang w:val="el" w:eastAsia="el"/>
        </w:rPr>
        <w:t xml:space="preserve">• </w:t>
      </w:r>
      <w:r>
        <w:rPr>
          <w:b/>
          <w:bCs/>
          <w:u w:val="single"/>
          <w:lang w:val="el" w:eastAsia="el"/>
        </w:rPr>
        <w:t>ΚΕΦΑΛΑΙΟ Ε΄ ΛΟΙΠΕΣ ΔΙΑΤΑΞΕΙΣ ΓΙΑ ΟΧΗΜΑΤΑ (άρθρα 155-158)</w:t>
      </w:r>
    </w:p>
    <w:p>
      <w:pPr>
        <w:pStyle w:val="Heading1"/>
        <w:spacing w:before="240" w:after="240"/>
        <w:rPr>
          <w:lang w:val="el" w:eastAsia="el"/>
        </w:rPr>
      </w:pPr>
      <w:r>
        <w:rPr>
          <w:b/>
          <w:bCs/>
          <w:u w:val="single"/>
          <w:lang w:val="el" w:eastAsia="el"/>
        </w:rPr>
        <w:t>ΜΕΡΟΣ Ε΄</w:t>
      </w:r>
      <w:r>
        <w:rPr>
          <w:b/>
          <w:bCs/>
          <w:u w:val="single"/>
          <w:lang w:val="el" w:eastAsia="el"/>
        </w:rPr>
        <w:t xml:space="preserve"> </w:t>
      </w:r>
    </w:p>
    <w:p>
      <w:pPr>
        <w:pStyle w:val="Heading1"/>
        <w:spacing w:before="240" w:after="240"/>
        <w:rPr>
          <w:lang w:val="el" w:eastAsia="el"/>
        </w:rPr>
      </w:pPr>
      <w:r>
        <w:rPr>
          <w:b/>
          <w:bCs/>
          <w:u w:val="single"/>
          <w:lang w:val="el" w:eastAsia="el"/>
        </w:rPr>
        <w:t>- ΠΑΡΑΒΑΣΕΙΣ – ΠΑΡΑΤΥΠΙΕΣ</w:t>
      </w:r>
    </w:p>
    <w:p>
      <w:pPr>
        <w:spacing w:before="240" w:after="240"/>
        <w:rPr>
          <w:lang w:val="el" w:eastAsia="el"/>
        </w:rPr>
      </w:pPr>
      <w:r>
        <w:rPr>
          <w:b/>
          <w:bCs/>
          <w:u w:val="single"/>
          <w:lang w:val="el" w:eastAsia="el"/>
        </w:rPr>
        <w:t xml:space="preserve">• </w:t>
      </w:r>
      <w:r>
        <w:rPr>
          <w:b/>
          <w:bCs/>
          <w:u w:val="single"/>
          <w:lang w:val="el" w:eastAsia="el"/>
        </w:rPr>
        <w:t>ΚΕΦΑΛΑΙΟ Α΄ ΠΑΡΑΒΑΣΕΙΣ - ΠΡΟΣΤΙΜΑ (άρθρα 159-173)</w:t>
      </w:r>
    </w:p>
    <w:p>
      <w:pPr>
        <w:spacing w:before="240" w:after="240"/>
        <w:rPr>
          <w:lang w:val="el" w:eastAsia="el"/>
        </w:rPr>
      </w:pPr>
      <w:r>
        <w:rPr>
          <w:b/>
          <w:bCs/>
          <w:u w:val="single"/>
          <w:lang w:val="el" w:eastAsia="el"/>
        </w:rPr>
        <w:t xml:space="preserve">• </w:t>
      </w:r>
      <w:r>
        <w:rPr>
          <w:b/>
          <w:bCs/>
          <w:u w:val="single"/>
          <w:lang w:val="el" w:eastAsia="el"/>
        </w:rPr>
        <w:t>ΚΕΦΑΛΑΙΟ Β΄ ΛΑΘΡΕΜΠΟΡΙΑ (άρθρα 174-191)</w:t>
      </w:r>
    </w:p>
    <w:p>
      <w:pPr>
        <w:pStyle w:val="Heading1"/>
        <w:spacing w:before="240" w:after="240"/>
        <w:rPr>
          <w:lang w:val="el" w:eastAsia="el"/>
        </w:rPr>
      </w:pPr>
      <w:r>
        <w:rPr>
          <w:b/>
          <w:bCs/>
          <w:u w:val="single"/>
          <w:lang w:val="el" w:eastAsia="el"/>
        </w:rPr>
        <w:t xml:space="preserve">ΜΕΡΟΣ ΣΤ’ </w:t>
      </w:r>
    </w:p>
    <w:p>
      <w:pPr>
        <w:pStyle w:val="Heading1"/>
        <w:spacing w:before="240" w:after="240"/>
        <w:rPr>
          <w:lang w:val="el" w:eastAsia="el"/>
        </w:rPr>
      </w:pPr>
      <w:r>
        <w:rPr>
          <w:b/>
          <w:bCs/>
          <w:u w:val="single"/>
          <w:lang w:val="el" w:eastAsia="el"/>
        </w:rPr>
        <w:t>-ΔΙΑΧΕΙΡΙΣΗ ΚΑΤΑΣΧΕΜΕΝΩΝ ΚΑΙ ΕΚΠΟΙΗΣΗ ΥΛΙΚΩΝ ΚΑΙ ΤΡΟΧΟΦΟΡΩΝ</w:t>
      </w:r>
    </w:p>
    <w:p>
      <w:pPr>
        <w:spacing w:before="240" w:after="240"/>
        <w:rPr>
          <w:lang w:val="el" w:eastAsia="el"/>
        </w:rPr>
      </w:pPr>
      <w:r>
        <w:rPr>
          <w:b/>
          <w:bCs/>
          <w:u w:val="single"/>
          <w:lang w:val="el" w:eastAsia="el"/>
        </w:rPr>
        <w:t>(άρθρα 192-193)</w:t>
      </w:r>
    </w:p>
    <w:p>
      <w:pPr>
        <w:pStyle w:val="Heading1"/>
        <w:spacing w:before="240" w:after="240"/>
        <w:rPr>
          <w:lang w:val="el" w:eastAsia="el"/>
        </w:rPr>
      </w:pPr>
      <w:r>
        <w:rPr>
          <w:b/>
          <w:bCs/>
          <w:u w:val="single"/>
          <w:lang w:val="el" w:eastAsia="el"/>
        </w:rPr>
        <w:t xml:space="preserve">ΜΕΡΟΣ Ζ’ </w:t>
      </w:r>
    </w:p>
    <w:p>
      <w:pPr>
        <w:pStyle w:val="Heading1"/>
        <w:spacing w:before="240" w:after="240"/>
        <w:rPr>
          <w:lang w:val="el" w:eastAsia="el"/>
        </w:rPr>
      </w:pPr>
      <w:r>
        <w:rPr>
          <w:b/>
          <w:bCs/>
          <w:u w:val="single"/>
          <w:lang w:val="el" w:eastAsia="el"/>
        </w:rPr>
        <w:t>- ΕΞΟΥΣΙΟΔΟΤΙΚΕΣ ΔΙΑΤΑΞΕΙΣ (άρθρα 194-200)</w:t>
      </w:r>
    </w:p>
    <w:p>
      <w:pPr>
        <w:pStyle w:val="Heading1"/>
        <w:spacing w:before="240" w:after="240"/>
        <w:rPr>
          <w:lang w:val="el" w:eastAsia="el"/>
        </w:rPr>
      </w:pPr>
      <w:r>
        <w:rPr>
          <w:b/>
          <w:bCs/>
          <w:u w:val="single"/>
          <w:lang w:val="el" w:eastAsia="el"/>
        </w:rPr>
        <w:t>ΜΕΡΟΣ Η΄</w:t>
      </w:r>
      <w:r>
        <w:rPr>
          <w:b/>
          <w:bCs/>
          <w:u w:val="single"/>
          <w:lang w:val="el" w:eastAsia="el"/>
        </w:rPr>
        <w:t xml:space="preserve"> </w:t>
      </w:r>
    </w:p>
    <w:p>
      <w:pPr>
        <w:pStyle w:val="Heading1"/>
        <w:spacing w:before="240" w:after="240"/>
        <w:rPr>
          <w:lang w:val="el" w:eastAsia="el"/>
        </w:rPr>
      </w:pPr>
      <w:r>
        <w:rPr>
          <w:b/>
          <w:bCs/>
          <w:u w:val="single"/>
          <w:lang w:val="el" w:eastAsia="el"/>
        </w:rPr>
        <w:t>- ΤΕΛΙΚΕΣ - ΜΕΤΑΒΑΤΙΚΕΣ - ΚΑΤΑΡΓΟΥΜΕΝΕΣ ΔΙΑΤΑΞΕΙΣ (άρθρα 201-203) β) των διατάξεων της Ενότητας ΙΙΙ του ν. 5222/2025 που αφορούν στην έναρξη ισχύος του Εθνικού Τελωνειακού Κώδικα (άρθρο 275).</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Ενότητα Ι του ν.5222/2025 αφορά στα φυσικά και νομικά πρόσωπα για τη διεκπεραίωση τελωνειακών διαδικασιών και τη βεβαίωση και είσπραξη ή απαλλαγή δασμών, Ειδικού Φόρου Κατανάλωσης (Ε.Φ.Κ.), Φόρου Κατανάλωσης (Φ.Κ.), Τέλους Ταξινόμησης, Φ.Π.Α., φόρου πολυτελείας καθώς και λοιπών τελών, εισφορών και δικαιωμάτων σύμφωνα με την εθνική και ενωσιακή νομοθεσία καθώς και στις τελωνειακές αρχές.</w:t>
      </w:r>
    </w:p>
    <w:p>
      <w:pPr>
        <w:spacing w:before="240" w:after="240"/>
        <w:rPr>
          <w:lang w:val="el" w:eastAsia="el"/>
        </w:rPr>
      </w:pPr>
      <w:r>
        <w:rPr>
          <w:b/>
          <w:bCs/>
          <w:u w:val="single"/>
          <w:lang w:val="el" w:eastAsia="el"/>
        </w:rPr>
        <w:t>Η Ενότητα ΙΙΙ αφορά στην έναρξη ισχύος των διατάξεων του ν. 5222/2025</w:t>
      </w:r>
    </w:p>
    <w:p>
      <w:pPr>
        <w:spacing w:before="240" w:after="240"/>
        <w:rPr>
          <w:lang w:val="el" w:eastAsia="el"/>
        </w:rPr>
      </w:pPr>
      <w:r>
        <w:rPr>
          <w:b/>
          <w:bCs/>
          <w:u w:val="single"/>
          <w:lang w:val="el" w:eastAsia="el"/>
        </w:rPr>
        <w:t>Σας κοινοποιούμε συνημμένα, για ενημέρωση και εφαρμογή, τις διατάξεις της ενότητας Ι και ΙΙΙ του ν.5222/2025 (Α΄134) Εθνικός Τελωνειακός Κώδικας, ο οποίος διαρθρώνεται ως εξής:</w:t>
      </w:r>
    </w:p>
    <w:p>
      <w:pPr>
        <w:pStyle w:val="Heading1"/>
        <w:spacing w:before="240" w:after="240"/>
        <w:rPr>
          <w:lang w:val="el" w:eastAsia="el"/>
        </w:rPr>
      </w:pPr>
      <w:r>
        <w:rPr>
          <w:b/>
          <w:bCs/>
          <w:u w:val="single"/>
          <w:lang w:val="el" w:eastAsia="el"/>
        </w:rPr>
        <w:t xml:space="preserve">ΕΝΟΤΗΤΑ Ι </w:t>
      </w:r>
    </w:p>
    <w:p>
      <w:pPr>
        <w:pStyle w:val="Heading1"/>
        <w:spacing w:before="240" w:after="240"/>
        <w:rPr>
          <w:lang w:val="el" w:eastAsia="el"/>
        </w:rPr>
      </w:pPr>
      <w:r>
        <w:rPr>
          <w:b/>
          <w:bCs/>
          <w:u w:val="single"/>
          <w:lang w:val="el" w:eastAsia="el"/>
        </w:rPr>
        <w:t>«ΕΘΝΙΚΌΣ ΤΕΛΩΝΕΙΑΚΌΣ ΚΏΔΙΚΑΣ»</w:t>
      </w:r>
    </w:p>
    <w:p>
      <w:pPr>
        <w:pStyle w:val="Heading2"/>
        <w:spacing w:before="240" w:after="240"/>
        <w:rPr>
          <w:lang w:val="el" w:eastAsia="el"/>
        </w:rPr>
      </w:pPr>
      <w:r>
        <w:rPr>
          <w:b/>
          <w:bCs/>
          <w:u w:val="single"/>
          <w:lang w:val="el" w:eastAsia="el"/>
        </w:rPr>
        <w:t>ΜΕΡΟΣ Α΄</w:t>
      </w:r>
      <w:r>
        <w:rPr>
          <w:b/>
          <w:bCs/>
          <w:u w:val="single"/>
          <w:lang w:val="el" w:eastAsia="el"/>
        </w:rPr>
        <w:t xml:space="preserve"> </w:t>
      </w:r>
    </w:p>
    <w:p>
      <w:pPr>
        <w:pStyle w:val="Heading2"/>
        <w:spacing w:before="240" w:after="240"/>
        <w:rPr>
          <w:lang w:val="el" w:eastAsia="el"/>
        </w:rPr>
      </w:pPr>
      <w:r>
        <w:rPr>
          <w:b/>
          <w:bCs/>
          <w:u w:val="single"/>
          <w:lang w:val="el" w:eastAsia="el"/>
        </w:rPr>
        <w:t>- ΟΥΣΙΑΣΤΙΚΕΣ ΔΙΑΤΑΞΕΙΣ</w:t>
      </w:r>
    </w:p>
    <w:p>
      <w:pPr>
        <w:pStyle w:val="Heading3"/>
        <w:spacing w:before="240" w:after="240"/>
        <w:rPr>
          <w:lang w:val="el" w:eastAsia="el"/>
        </w:rPr>
      </w:pPr>
      <w:r>
        <w:rPr>
          <w:b/>
          <w:bCs/>
          <w:u w:val="single"/>
          <w:lang w:val="el" w:eastAsia="el"/>
        </w:rPr>
        <w:t>ΚΕΦΑΛΑΙΟ Α΄</w:t>
      </w:r>
      <w:r>
        <w:rPr>
          <w:b/>
          <w:bCs/>
          <w:u w:val="single"/>
          <w:lang w:val="el" w:eastAsia="el"/>
        </w:rPr>
        <w:t xml:space="preserve"> </w:t>
      </w:r>
    </w:p>
    <w:p>
      <w:pPr>
        <w:pStyle w:val="Heading3"/>
        <w:spacing w:before="240" w:after="240"/>
        <w:rPr>
          <w:lang w:val="el" w:eastAsia="el"/>
        </w:rPr>
      </w:pPr>
      <w:r>
        <w:rPr>
          <w:b/>
          <w:bCs/>
          <w:u w:val="single"/>
          <w:lang w:val="el" w:eastAsia="el"/>
        </w:rPr>
        <w:t>- ΕΙΣΑΓΩΓΙΚΕΣ ΔΙΑΤΑΞΕΙΣ</w:t>
      </w:r>
    </w:p>
    <w:p>
      <w:pPr>
        <w:pStyle w:val="Heading6"/>
        <w:spacing w:before="240" w:after="240"/>
        <w:rPr>
          <w:lang w:val="el" w:eastAsia="el"/>
        </w:rPr>
      </w:pPr>
      <w:r>
        <w:rPr>
          <w:b/>
          <w:bCs/>
          <w:u w:val="single"/>
          <w:lang w:val="el" w:eastAsia="el"/>
        </w:rPr>
        <w:t xml:space="preserve">Άρθρο 1 </w:t>
      </w:r>
    </w:p>
    <w:p>
      <w:pPr>
        <w:pStyle w:val="Heading6"/>
        <w:spacing w:before="240" w:after="240"/>
        <w:rPr>
          <w:lang w:val="el" w:eastAsia="el"/>
        </w:rPr>
      </w:pPr>
      <w:r>
        <w:rPr>
          <w:b/>
          <w:bCs/>
          <w:u w:val="single"/>
          <w:lang w:val="el" w:eastAsia="el"/>
        </w:rPr>
        <w:t>Σκοπός</w:t>
      </w:r>
    </w:p>
    <w:p>
      <w:pPr>
        <w:pStyle w:val="Heading6"/>
        <w:spacing w:before="240" w:after="240"/>
        <w:rPr>
          <w:lang w:val="el" w:eastAsia="el"/>
        </w:rPr>
      </w:pPr>
      <w:r>
        <w:rPr>
          <w:b/>
          <w:bCs/>
          <w:u w:val="single"/>
          <w:lang w:val="el" w:eastAsia="el"/>
        </w:rPr>
        <w:t xml:space="preserve">Άρθρο 2 </w:t>
      </w:r>
    </w:p>
    <w:p>
      <w:pPr>
        <w:pStyle w:val="Heading6"/>
        <w:spacing w:before="240" w:after="240"/>
        <w:rPr>
          <w:lang w:val="el" w:eastAsia="el"/>
        </w:rPr>
      </w:pPr>
      <w:r>
        <w:rPr>
          <w:b/>
          <w:bCs/>
          <w:u w:val="single"/>
          <w:lang w:val="el" w:eastAsia="el"/>
        </w:rPr>
        <w:t>Αντικείμενο</w:t>
      </w:r>
    </w:p>
    <w:p>
      <w:pPr>
        <w:pStyle w:val="Heading6"/>
        <w:spacing w:before="240" w:after="240"/>
        <w:rPr>
          <w:lang w:val="el" w:eastAsia="el"/>
        </w:rPr>
      </w:pPr>
      <w:r>
        <w:rPr>
          <w:b/>
          <w:bCs/>
          <w:u w:val="single"/>
          <w:lang w:val="el" w:eastAsia="el"/>
        </w:rPr>
        <w:t xml:space="preserve">Άρθρο 3 </w:t>
      </w:r>
    </w:p>
    <w:p>
      <w:pPr>
        <w:pStyle w:val="Heading6"/>
        <w:spacing w:before="240" w:after="240"/>
        <w:rPr>
          <w:lang w:val="el" w:eastAsia="el"/>
        </w:rPr>
      </w:pPr>
      <w:r>
        <w:rPr>
          <w:b/>
          <w:bCs/>
          <w:u w:val="single"/>
          <w:lang w:val="el" w:eastAsia="el"/>
        </w:rPr>
        <w:t>Πεδίο εφαρμογής</w:t>
      </w:r>
    </w:p>
    <w:p>
      <w:pPr>
        <w:pStyle w:val="Heading6"/>
        <w:spacing w:before="240" w:after="240"/>
        <w:rPr>
          <w:lang w:val="el" w:eastAsia="el"/>
        </w:rPr>
      </w:pPr>
      <w:r>
        <w:rPr>
          <w:b/>
          <w:bCs/>
          <w:u w:val="single"/>
          <w:lang w:val="el" w:eastAsia="el"/>
        </w:rPr>
        <w:t xml:space="preserve">Άρθρο 4 </w:t>
      </w:r>
    </w:p>
    <w:p>
      <w:pPr>
        <w:pStyle w:val="Heading6"/>
        <w:spacing w:before="240" w:after="240"/>
        <w:rPr>
          <w:lang w:val="el" w:eastAsia="el"/>
        </w:rPr>
      </w:pPr>
      <w:r>
        <w:rPr>
          <w:b/>
          <w:bCs/>
          <w:u w:val="single"/>
          <w:lang w:val="el" w:eastAsia="el"/>
        </w:rPr>
        <w:t>Ορισμοί</w:t>
      </w:r>
    </w:p>
    <w:p>
      <w:pPr>
        <w:pStyle w:val="Heading3"/>
        <w:spacing w:before="240" w:after="240"/>
        <w:rPr>
          <w:lang w:val="el" w:eastAsia="el"/>
        </w:rPr>
      </w:pPr>
      <w:r>
        <w:rPr>
          <w:b/>
          <w:bCs/>
          <w:u w:val="single"/>
          <w:lang w:val="el" w:eastAsia="el"/>
        </w:rPr>
        <w:t>ΚΕΦΑΛΑΙΟ Β΄</w:t>
      </w:r>
      <w:r>
        <w:rPr>
          <w:b/>
          <w:bCs/>
          <w:u w:val="single"/>
          <w:lang w:val="el" w:eastAsia="el"/>
        </w:rPr>
        <w:t xml:space="preserve"> </w:t>
      </w:r>
    </w:p>
    <w:p>
      <w:pPr>
        <w:pStyle w:val="Heading3"/>
        <w:spacing w:before="240" w:after="240"/>
        <w:rPr>
          <w:lang w:val="el" w:eastAsia="el"/>
        </w:rPr>
      </w:pPr>
      <w:r>
        <w:rPr>
          <w:b/>
          <w:bCs/>
          <w:u w:val="single"/>
          <w:lang w:val="el" w:eastAsia="el"/>
        </w:rPr>
        <w:t>- ΓΕΝΙΚΕΣ ΔΙΑΤΑΞΕΙΣ</w:t>
      </w:r>
    </w:p>
    <w:p>
      <w:pPr>
        <w:pStyle w:val="Heading6"/>
        <w:spacing w:before="240" w:after="240"/>
        <w:rPr>
          <w:lang w:val="el" w:eastAsia="el"/>
        </w:rPr>
      </w:pPr>
      <w:r>
        <w:rPr>
          <w:b/>
          <w:bCs/>
          <w:u w:val="single"/>
          <w:lang w:val="el" w:eastAsia="el"/>
        </w:rPr>
        <w:t xml:space="preserve">Άρθρο 5 </w:t>
      </w:r>
    </w:p>
    <w:p>
      <w:pPr>
        <w:pStyle w:val="Heading6"/>
        <w:spacing w:before="240" w:after="240"/>
        <w:rPr>
          <w:lang w:val="el" w:eastAsia="el"/>
        </w:rPr>
      </w:pPr>
      <w:r>
        <w:rPr>
          <w:b/>
          <w:bCs/>
          <w:u w:val="single"/>
          <w:lang w:val="el" w:eastAsia="el"/>
        </w:rPr>
        <w:t>Τελωνειακές αρχές - Σκοπός και αρμοδιότητες</w:t>
      </w:r>
    </w:p>
    <w:p>
      <w:pPr>
        <w:pStyle w:val="Heading6"/>
        <w:spacing w:before="240" w:after="240"/>
        <w:rPr>
          <w:lang w:val="el" w:eastAsia="el"/>
        </w:rPr>
      </w:pPr>
      <w:r>
        <w:rPr>
          <w:b/>
          <w:bCs/>
          <w:u w:val="single"/>
          <w:lang w:val="el" w:eastAsia="el"/>
        </w:rPr>
        <w:t xml:space="preserve">Άρθρο 6 </w:t>
      </w:r>
    </w:p>
    <w:p>
      <w:pPr>
        <w:pStyle w:val="Heading6"/>
        <w:spacing w:before="240" w:after="240"/>
        <w:rPr>
          <w:lang w:val="el" w:eastAsia="el"/>
        </w:rPr>
      </w:pPr>
      <w:r>
        <w:rPr>
          <w:b/>
          <w:bCs/>
          <w:u w:val="single"/>
          <w:lang w:val="el" w:eastAsia="el"/>
        </w:rPr>
        <w:t>Τελωνειακοί έλεγχοι</w:t>
      </w:r>
    </w:p>
    <w:p>
      <w:pPr>
        <w:pStyle w:val="Heading6"/>
        <w:spacing w:before="240" w:after="240"/>
        <w:rPr>
          <w:lang w:val="el" w:eastAsia="el"/>
        </w:rPr>
      </w:pPr>
      <w:r>
        <w:rPr>
          <w:b/>
          <w:bCs/>
          <w:u w:val="single"/>
          <w:lang w:val="el" w:eastAsia="el"/>
        </w:rPr>
        <w:t xml:space="preserve">Άρθρο 7 </w:t>
      </w:r>
    </w:p>
    <w:p>
      <w:pPr>
        <w:pStyle w:val="Heading6"/>
        <w:spacing w:before="240" w:after="240"/>
        <w:rPr>
          <w:lang w:val="el" w:eastAsia="el"/>
        </w:rPr>
      </w:pPr>
      <w:r>
        <w:rPr>
          <w:b/>
          <w:bCs/>
          <w:u w:val="single"/>
          <w:lang w:val="el" w:eastAsia="el"/>
        </w:rPr>
        <w:t>Ωράριο λειτουργίας – Οικονομικές επιβαρύνσεις και έξοδα για την παροχή τελωνειακών εργασιών εκτός του ωραρίου λειτουργίας ή/και εκτός του τελωνειακού καταστήματος</w:t>
      </w:r>
    </w:p>
    <w:p>
      <w:pPr>
        <w:pStyle w:val="Heading6"/>
        <w:spacing w:before="240" w:after="240"/>
        <w:rPr>
          <w:lang w:val="el" w:eastAsia="el"/>
        </w:rPr>
      </w:pPr>
      <w:r>
        <w:rPr>
          <w:b/>
          <w:bCs/>
          <w:u w:val="single"/>
          <w:lang w:val="el" w:eastAsia="el"/>
        </w:rPr>
        <w:t xml:space="preserve">Άρθρο 8 </w:t>
      </w:r>
    </w:p>
    <w:p>
      <w:pPr>
        <w:pStyle w:val="Heading6"/>
        <w:spacing w:before="240" w:after="240"/>
        <w:rPr>
          <w:lang w:val="el" w:eastAsia="el"/>
        </w:rPr>
      </w:pPr>
      <w:r>
        <w:rPr>
          <w:b/>
          <w:bCs/>
          <w:u w:val="single"/>
          <w:lang w:val="el" w:eastAsia="el"/>
        </w:rPr>
        <w:t>Σύστημα Παρακολούθησης Επαγγελματικών Οχημάτων και Εμπορευματοκιβωτίων Άρθρο 9 Δικαίωμα ακρόασης</w:t>
      </w:r>
    </w:p>
    <w:p>
      <w:pPr>
        <w:pStyle w:val="Heading6"/>
        <w:spacing w:before="240" w:after="240"/>
        <w:rPr>
          <w:lang w:val="el" w:eastAsia="el"/>
        </w:rPr>
      </w:pPr>
      <w:r>
        <w:rPr>
          <w:b/>
          <w:bCs/>
          <w:u w:val="single"/>
          <w:lang w:val="el" w:eastAsia="el"/>
        </w:rPr>
        <w:t xml:space="preserve">Άρθρο 10 </w:t>
      </w:r>
    </w:p>
    <w:p>
      <w:pPr>
        <w:pStyle w:val="Heading6"/>
        <w:spacing w:before="240" w:after="240"/>
        <w:rPr>
          <w:lang w:val="el" w:eastAsia="el"/>
        </w:rPr>
      </w:pPr>
      <w:r>
        <w:rPr>
          <w:b/>
          <w:bCs/>
          <w:u w:val="single"/>
          <w:lang w:val="el" w:eastAsia="el"/>
        </w:rPr>
        <w:t>Προσέγγιση πλοίων και αεροσκαφών σε λιμένες και αερολιμένες</w:t>
      </w:r>
    </w:p>
    <w:p>
      <w:pPr>
        <w:pStyle w:val="Heading6"/>
        <w:spacing w:before="240" w:after="240"/>
        <w:rPr>
          <w:lang w:val="el" w:eastAsia="el"/>
        </w:rPr>
      </w:pPr>
      <w:r>
        <w:rPr>
          <w:b/>
          <w:bCs/>
          <w:u w:val="single"/>
          <w:lang w:val="el" w:eastAsia="el"/>
        </w:rPr>
        <w:t xml:space="preserve">Άρθρο 11 </w:t>
      </w:r>
    </w:p>
    <w:p>
      <w:pPr>
        <w:pStyle w:val="Heading6"/>
        <w:spacing w:before="240" w:after="240"/>
        <w:rPr>
          <w:lang w:val="el" w:eastAsia="el"/>
        </w:rPr>
      </w:pPr>
      <w:r>
        <w:rPr>
          <w:b/>
          <w:bCs/>
          <w:u w:val="single"/>
          <w:lang w:val="el" w:eastAsia="el"/>
        </w:rPr>
        <w:t>Περιπτώσεις ναυαγίων</w:t>
      </w:r>
    </w:p>
    <w:p>
      <w:pPr>
        <w:pStyle w:val="Heading6"/>
        <w:spacing w:before="240" w:after="240"/>
        <w:rPr>
          <w:lang w:val="el" w:eastAsia="el"/>
        </w:rPr>
      </w:pPr>
      <w:r>
        <w:rPr>
          <w:b/>
          <w:bCs/>
          <w:u w:val="single"/>
          <w:lang w:val="el" w:eastAsia="el"/>
        </w:rPr>
        <w:t xml:space="preserve">Άρθρο 12 </w:t>
      </w:r>
    </w:p>
    <w:p>
      <w:pPr>
        <w:pStyle w:val="Heading6"/>
        <w:spacing w:before="240" w:after="240"/>
        <w:rPr>
          <w:lang w:val="el" w:eastAsia="el"/>
        </w:rPr>
      </w:pPr>
      <w:r>
        <w:rPr>
          <w:b/>
          <w:bCs/>
          <w:u w:val="single"/>
          <w:lang w:val="el" w:eastAsia="el"/>
        </w:rPr>
        <w:t>Τελωνειακά παραστατικά</w:t>
      </w:r>
    </w:p>
    <w:p>
      <w:pPr>
        <w:pStyle w:val="Heading6"/>
        <w:spacing w:before="240" w:after="240"/>
        <w:rPr>
          <w:lang w:val="el" w:eastAsia="el"/>
        </w:rPr>
      </w:pPr>
      <w:r>
        <w:rPr>
          <w:b/>
          <w:bCs/>
          <w:u w:val="single"/>
          <w:lang w:val="el" w:eastAsia="el"/>
        </w:rPr>
        <w:t xml:space="preserve">Άρθρο 13 </w:t>
      </w:r>
    </w:p>
    <w:p>
      <w:pPr>
        <w:pStyle w:val="Heading6"/>
        <w:spacing w:before="240" w:after="240"/>
        <w:rPr>
          <w:lang w:val="el" w:eastAsia="el"/>
        </w:rPr>
      </w:pPr>
      <w:r>
        <w:rPr>
          <w:b/>
          <w:bCs/>
          <w:u w:val="single"/>
          <w:lang w:val="el" w:eastAsia="el"/>
        </w:rPr>
        <w:t>Απόρρητο πληροφοριών</w:t>
      </w:r>
    </w:p>
    <w:p>
      <w:pPr>
        <w:pStyle w:val="Heading6"/>
        <w:spacing w:before="240" w:after="240"/>
        <w:rPr>
          <w:lang w:val="el" w:eastAsia="el"/>
        </w:rPr>
      </w:pPr>
      <w:r>
        <w:rPr>
          <w:b/>
          <w:bCs/>
          <w:u w:val="single"/>
          <w:lang w:val="el" w:eastAsia="el"/>
        </w:rPr>
        <w:t xml:space="preserve">Άρθρο 14 </w:t>
      </w:r>
    </w:p>
    <w:p>
      <w:pPr>
        <w:pStyle w:val="Heading6"/>
        <w:spacing w:before="240" w:after="240"/>
        <w:rPr>
          <w:lang w:val="el" w:eastAsia="el"/>
        </w:rPr>
      </w:pPr>
      <w:r>
        <w:rPr>
          <w:b/>
          <w:bCs/>
          <w:u w:val="single"/>
          <w:lang w:val="el" w:eastAsia="el"/>
        </w:rPr>
        <w:t>Άγιο Όρος</w:t>
      </w:r>
    </w:p>
    <w:p>
      <w:pPr>
        <w:pStyle w:val="Heading2"/>
        <w:spacing w:before="240" w:after="240"/>
        <w:rPr>
          <w:lang w:val="el" w:eastAsia="el"/>
        </w:rPr>
      </w:pPr>
      <w:r>
        <w:rPr>
          <w:b/>
          <w:bCs/>
          <w:u w:val="single"/>
          <w:lang w:val="el" w:eastAsia="el"/>
        </w:rPr>
        <w:t>ΜΕΡΟΣ Β΄</w:t>
      </w:r>
      <w:r>
        <w:rPr>
          <w:b/>
          <w:bCs/>
          <w:u w:val="single"/>
          <w:lang w:val="el" w:eastAsia="el"/>
        </w:rPr>
        <w:t xml:space="preserve"> </w:t>
      </w:r>
    </w:p>
    <w:p>
      <w:pPr>
        <w:pStyle w:val="Heading2"/>
        <w:spacing w:before="240" w:after="240"/>
        <w:rPr>
          <w:lang w:val="el" w:eastAsia="el"/>
        </w:rPr>
      </w:pPr>
      <w:r>
        <w:rPr>
          <w:b/>
          <w:bCs/>
          <w:u w:val="single"/>
          <w:lang w:val="el" w:eastAsia="el"/>
        </w:rPr>
        <w:t>- ΤΕΛΩΝΕΙΑΚΕΣ ΔΙΑΔΙΚΑΣΙΕΣ - ΑΦΙΞΕΙΣ ΚΑΙ ΔΗΛΩΤΙΚΑ</w:t>
      </w:r>
    </w:p>
    <w:p>
      <w:pPr>
        <w:pStyle w:val="Heading3"/>
        <w:spacing w:before="240" w:after="240"/>
        <w:rPr>
          <w:lang w:val="el" w:eastAsia="el"/>
        </w:rPr>
      </w:pPr>
      <w:r>
        <w:rPr>
          <w:b/>
          <w:bCs/>
          <w:u w:val="single"/>
          <w:lang w:val="el" w:eastAsia="el"/>
        </w:rPr>
        <w:t>ΚΕΦΑΛΑΙΟ Α΄</w:t>
      </w:r>
      <w:r>
        <w:rPr>
          <w:b/>
          <w:bCs/>
          <w:u w:val="single"/>
          <w:lang w:val="el" w:eastAsia="el"/>
        </w:rPr>
        <w:t xml:space="preserve"> </w:t>
      </w:r>
    </w:p>
    <w:p>
      <w:pPr>
        <w:pStyle w:val="Heading3"/>
        <w:spacing w:before="240" w:after="240"/>
        <w:rPr>
          <w:lang w:val="el" w:eastAsia="el"/>
        </w:rPr>
      </w:pPr>
      <w:r>
        <w:rPr>
          <w:b/>
          <w:bCs/>
          <w:u w:val="single"/>
          <w:lang w:val="el" w:eastAsia="el"/>
        </w:rPr>
        <w:t>- ΘΑΛΑΣΣΙΕΣ – ΑΕΡΟΠΟΡΙΚΕΣ ΜΕΤΑΦΟΡΕΣ</w:t>
      </w:r>
    </w:p>
    <w:p>
      <w:pPr>
        <w:pStyle w:val="Heading6"/>
        <w:spacing w:before="240" w:after="240"/>
        <w:rPr>
          <w:lang w:val="el" w:eastAsia="el"/>
        </w:rPr>
      </w:pPr>
      <w:r>
        <w:rPr>
          <w:b/>
          <w:bCs/>
          <w:u w:val="single"/>
          <w:lang w:val="el" w:eastAsia="el"/>
        </w:rPr>
        <w:t xml:space="preserve">Άρθρο 15 </w:t>
      </w:r>
    </w:p>
    <w:p>
      <w:pPr>
        <w:pStyle w:val="Heading6"/>
        <w:spacing w:before="240" w:after="240"/>
        <w:rPr>
          <w:lang w:val="el" w:eastAsia="el"/>
        </w:rPr>
      </w:pPr>
      <w:r>
        <w:rPr>
          <w:b/>
          <w:bCs/>
          <w:u w:val="single"/>
          <w:lang w:val="el" w:eastAsia="el"/>
        </w:rPr>
        <w:t>Δηλωτικό φορτίου</w:t>
      </w:r>
    </w:p>
    <w:p>
      <w:pPr>
        <w:pStyle w:val="Heading6"/>
        <w:spacing w:before="240" w:after="240"/>
        <w:rPr>
          <w:lang w:val="el" w:eastAsia="el"/>
        </w:rPr>
      </w:pPr>
      <w:r>
        <w:rPr>
          <w:b/>
          <w:bCs/>
          <w:u w:val="single"/>
          <w:lang w:val="el" w:eastAsia="el"/>
        </w:rPr>
        <w:t xml:space="preserve">Άρθρο 16 </w:t>
      </w:r>
    </w:p>
    <w:p>
      <w:pPr>
        <w:pStyle w:val="Heading6"/>
        <w:spacing w:before="240" w:after="240"/>
        <w:rPr>
          <w:lang w:val="el" w:eastAsia="el"/>
        </w:rPr>
      </w:pPr>
      <w:r>
        <w:rPr>
          <w:b/>
          <w:bCs/>
          <w:u w:val="single"/>
          <w:lang w:val="el" w:eastAsia="el"/>
        </w:rPr>
        <w:t>Προαναγγελία άφιξης πλοίου – Έλεγχος επί πλοίου από την τελωνειακή αρχή</w:t>
      </w:r>
    </w:p>
    <w:p>
      <w:pPr>
        <w:pStyle w:val="Heading6"/>
        <w:spacing w:before="240" w:after="240"/>
        <w:rPr>
          <w:lang w:val="el" w:eastAsia="el"/>
        </w:rPr>
      </w:pPr>
      <w:r>
        <w:rPr>
          <w:b/>
          <w:bCs/>
          <w:u w:val="single"/>
          <w:lang w:val="el" w:eastAsia="el"/>
        </w:rPr>
        <w:t xml:space="preserve">Άρθρο 17 </w:t>
      </w:r>
    </w:p>
    <w:p>
      <w:pPr>
        <w:pStyle w:val="Heading6"/>
        <w:spacing w:before="240" w:after="240"/>
        <w:rPr>
          <w:lang w:val="el" w:eastAsia="el"/>
        </w:rPr>
      </w:pPr>
      <w:r>
        <w:rPr>
          <w:b/>
          <w:bCs/>
          <w:u w:val="single"/>
          <w:lang w:val="el" w:eastAsia="el"/>
        </w:rPr>
        <w:t>Αεροπορικές μεταφορές</w:t>
      </w:r>
    </w:p>
    <w:p>
      <w:pPr>
        <w:pStyle w:val="Heading3"/>
        <w:spacing w:before="240" w:after="240"/>
        <w:rPr>
          <w:lang w:val="el" w:eastAsia="el"/>
        </w:rPr>
      </w:pPr>
      <w:r>
        <w:rPr>
          <w:b/>
          <w:bCs/>
          <w:u w:val="single"/>
          <w:lang w:val="el" w:eastAsia="el"/>
        </w:rPr>
        <w:t>ΚΕΦΑΛΑΙΟ Β΄</w:t>
      </w:r>
      <w:r>
        <w:rPr>
          <w:b/>
          <w:bCs/>
          <w:u w:val="single"/>
          <w:lang w:val="el" w:eastAsia="el"/>
        </w:rPr>
        <w:t xml:space="preserve"> </w:t>
      </w:r>
    </w:p>
    <w:p>
      <w:pPr>
        <w:pStyle w:val="Heading3"/>
        <w:spacing w:before="240" w:after="240"/>
        <w:rPr>
          <w:lang w:val="el" w:eastAsia="el"/>
        </w:rPr>
      </w:pPr>
      <w:r>
        <w:rPr>
          <w:b/>
          <w:bCs/>
          <w:u w:val="single"/>
          <w:lang w:val="el" w:eastAsia="el"/>
        </w:rPr>
        <w:t>- ΛΟΙΠΕΣ ΜΕΤΑΦΟΡΕΣ</w:t>
      </w:r>
    </w:p>
    <w:p>
      <w:pPr>
        <w:pStyle w:val="Heading6"/>
        <w:spacing w:before="240" w:after="240"/>
        <w:rPr>
          <w:lang w:val="el" w:eastAsia="el"/>
        </w:rPr>
      </w:pPr>
      <w:r>
        <w:rPr>
          <w:b/>
          <w:bCs/>
          <w:u w:val="single"/>
          <w:lang w:val="el" w:eastAsia="el"/>
        </w:rPr>
        <w:t xml:space="preserve">Άρθρο 18 </w:t>
      </w:r>
    </w:p>
    <w:p>
      <w:pPr>
        <w:pStyle w:val="Heading6"/>
        <w:spacing w:before="240" w:after="240"/>
        <w:rPr>
          <w:lang w:val="el" w:eastAsia="el"/>
        </w:rPr>
      </w:pPr>
      <w:r>
        <w:rPr>
          <w:b/>
          <w:bCs/>
          <w:u w:val="single"/>
          <w:lang w:val="el" w:eastAsia="el"/>
        </w:rPr>
        <w:t>Οδικές και σιδηροδρομικές μεταφορές</w:t>
      </w:r>
    </w:p>
    <w:p>
      <w:pPr>
        <w:pStyle w:val="Heading3"/>
        <w:spacing w:before="240" w:after="240"/>
        <w:rPr>
          <w:lang w:val="el" w:eastAsia="el"/>
        </w:rPr>
      </w:pPr>
      <w:r>
        <w:rPr>
          <w:b/>
          <w:bCs/>
          <w:u w:val="single"/>
          <w:lang w:val="el" w:eastAsia="el"/>
        </w:rPr>
        <w:t xml:space="preserve">ΚΕΦΑΛΑΙΟ </w:t>
      </w:r>
    </w:p>
    <w:p>
      <w:pPr>
        <w:pStyle w:val="Heading3"/>
        <w:spacing w:before="240" w:after="240"/>
        <w:rPr>
          <w:lang w:val="el" w:eastAsia="el"/>
        </w:rPr>
      </w:pPr>
      <w:r>
        <w:rPr>
          <w:b/>
          <w:bCs/>
          <w:u w:val="single"/>
          <w:lang w:val="el" w:eastAsia="el"/>
        </w:rPr>
        <w:t>Γ ΄-ΚΟΙΝΕΣ ΔΙΑΤΑΞΕΙΣ ΓΙΑ ΜΕΤΑΦΟΡΕΣ</w:t>
      </w:r>
    </w:p>
    <w:p>
      <w:pPr>
        <w:pStyle w:val="Heading6"/>
        <w:spacing w:before="240" w:after="240"/>
        <w:rPr>
          <w:lang w:val="el" w:eastAsia="el"/>
        </w:rPr>
      </w:pPr>
      <w:r>
        <w:rPr>
          <w:b/>
          <w:bCs/>
          <w:u w:val="single"/>
          <w:lang w:val="el" w:eastAsia="el"/>
        </w:rPr>
        <w:t xml:space="preserve">Άρθρο 19 </w:t>
      </w:r>
    </w:p>
    <w:p>
      <w:pPr>
        <w:pStyle w:val="Heading6"/>
        <w:spacing w:before="240" w:after="240"/>
        <w:rPr>
          <w:lang w:val="el" w:eastAsia="el"/>
        </w:rPr>
      </w:pPr>
      <w:r>
        <w:rPr>
          <w:b/>
          <w:bCs/>
          <w:u w:val="single"/>
          <w:lang w:val="el" w:eastAsia="el"/>
        </w:rPr>
        <w:t>Κοινές διατάξεις για τις θαλάσσιες, αεροπορικές, οδικές και σιδηροδρομικές μεταφορές</w:t>
      </w:r>
    </w:p>
    <w:p>
      <w:pPr>
        <w:pStyle w:val="Heading3"/>
        <w:spacing w:before="240" w:after="240"/>
        <w:rPr>
          <w:lang w:val="el" w:eastAsia="el"/>
        </w:rPr>
      </w:pPr>
      <w:r>
        <w:rPr>
          <w:b/>
          <w:bCs/>
          <w:u w:val="single"/>
          <w:lang w:val="el" w:eastAsia="el"/>
        </w:rPr>
        <w:t xml:space="preserve">ΚΕΦΑΛΑΙΟ Δ’ </w:t>
      </w:r>
    </w:p>
    <w:p>
      <w:pPr>
        <w:pStyle w:val="Heading3"/>
        <w:spacing w:before="240" w:after="240"/>
        <w:rPr>
          <w:lang w:val="el" w:eastAsia="el"/>
        </w:rPr>
      </w:pPr>
      <w:r>
        <w:rPr>
          <w:b/>
          <w:bCs/>
          <w:u w:val="single"/>
          <w:lang w:val="el" w:eastAsia="el"/>
        </w:rPr>
        <w:t>-ΕΙΣΟΔΟΣ - ΕΠΙΤΗΡΗΣΗ – ΠΡΟΣΩΡΙΝΗ ΕΝΑΠΟΘΕΣΗ ΕΜΠΟΡΕΥΜΑΤΩΝ</w:t>
      </w:r>
    </w:p>
    <w:p>
      <w:pPr>
        <w:pStyle w:val="Heading6"/>
        <w:spacing w:before="240" w:after="240"/>
        <w:rPr>
          <w:lang w:val="el" w:eastAsia="el"/>
        </w:rPr>
      </w:pPr>
      <w:r>
        <w:rPr>
          <w:b/>
          <w:bCs/>
          <w:u w:val="single"/>
          <w:lang w:val="el" w:eastAsia="el"/>
        </w:rPr>
        <w:t xml:space="preserve">Άρθρο 20 </w:t>
      </w:r>
    </w:p>
    <w:p>
      <w:pPr>
        <w:pStyle w:val="Heading6"/>
        <w:spacing w:before="240" w:after="240"/>
        <w:rPr>
          <w:lang w:val="el" w:eastAsia="el"/>
        </w:rPr>
      </w:pPr>
      <w:r>
        <w:rPr>
          <w:b/>
          <w:bCs/>
          <w:u w:val="single"/>
          <w:lang w:val="el" w:eastAsia="el"/>
        </w:rPr>
        <w:t>Είσοδος – Τελωνειακή επιτήρηση εμπορευμάτων</w:t>
      </w:r>
    </w:p>
    <w:p>
      <w:pPr>
        <w:pStyle w:val="Heading6"/>
        <w:spacing w:before="240" w:after="240"/>
        <w:rPr>
          <w:lang w:val="el" w:eastAsia="el"/>
        </w:rPr>
      </w:pPr>
      <w:r>
        <w:rPr>
          <w:b/>
          <w:bCs/>
          <w:u w:val="single"/>
          <w:lang w:val="el" w:eastAsia="el"/>
        </w:rPr>
        <w:t xml:space="preserve">Άρθρο 21 </w:t>
      </w:r>
    </w:p>
    <w:p>
      <w:pPr>
        <w:pStyle w:val="Heading6"/>
        <w:spacing w:before="240" w:after="240"/>
        <w:rPr>
          <w:lang w:val="el" w:eastAsia="el"/>
        </w:rPr>
      </w:pPr>
      <w:r>
        <w:rPr>
          <w:b/>
          <w:bCs/>
          <w:u w:val="single"/>
          <w:lang w:val="el" w:eastAsia="el"/>
        </w:rPr>
        <w:t>Προσωρινή εναπόθεση εμπορευμάτων</w:t>
      </w:r>
    </w:p>
    <w:p>
      <w:pPr>
        <w:pStyle w:val="Heading3"/>
        <w:spacing w:before="240" w:after="240"/>
        <w:rPr>
          <w:lang w:val="el" w:eastAsia="el"/>
        </w:rPr>
      </w:pPr>
      <w:r>
        <w:rPr>
          <w:b/>
          <w:bCs/>
          <w:u w:val="single"/>
          <w:lang w:val="el" w:eastAsia="el"/>
        </w:rPr>
        <w:t>ΚΕΦΑΛΑΙΟ Ε’</w:t>
      </w:r>
      <w:r>
        <w:rPr>
          <w:b/>
          <w:bCs/>
          <w:u w:val="single"/>
          <w:lang w:val="el" w:eastAsia="el"/>
        </w:rPr>
        <w:t xml:space="preserve"> </w:t>
      </w:r>
    </w:p>
    <w:p>
      <w:pPr>
        <w:pStyle w:val="Heading3"/>
        <w:spacing w:before="240" w:after="240"/>
        <w:rPr>
          <w:lang w:val="el" w:eastAsia="el"/>
        </w:rPr>
      </w:pPr>
      <w:r>
        <w:rPr>
          <w:b/>
          <w:bCs/>
          <w:u w:val="single"/>
          <w:lang w:val="el" w:eastAsia="el"/>
        </w:rPr>
        <w:t>- ΔΑΣΜΟΛΟΓΙΟ ΚΑΙ ΔΑΣΜΟΛΟΓΙΚΗ ΜΕΤΑΧΕΙΡΙΣΗ</w:t>
      </w:r>
    </w:p>
    <w:p>
      <w:pPr>
        <w:pStyle w:val="Heading6"/>
        <w:spacing w:before="240" w:after="240"/>
        <w:rPr>
          <w:lang w:val="el" w:eastAsia="el"/>
        </w:rPr>
      </w:pPr>
      <w:r>
        <w:rPr>
          <w:b/>
          <w:bCs/>
          <w:u w:val="single"/>
          <w:lang w:val="el" w:eastAsia="el"/>
        </w:rPr>
        <w:t xml:space="preserve">Άρθρο 22 </w:t>
      </w:r>
    </w:p>
    <w:p>
      <w:pPr>
        <w:pStyle w:val="Heading6"/>
        <w:spacing w:before="240" w:after="240"/>
        <w:rPr>
          <w:lang w:val="el" w:eastAsia="el"/>
        </w:rPr>
      </w:pPr>
      <w:r>
        <w:rPr>
          <w:b/>
          <w:bCs/>
          <w:u w:val="single"/>
          <w:lang w:val="el" w:eastAsia="el"/>
        </w:rPr>
        <w:t>Υπολογισμός τελωνειακής οφειλής</w:t>
      </w:r>
    </w:p>
    <w:p>
      <w:pPr>
        <w:pStyle w:val="Heading6"/>
        <w:spacing w:before="240" w:after="240"/>
        <w:rPr>
          <w:lang w:val="el" w:eastAsia="el"/>
        </w:rPr>
      </w:pPr>
      <w:r>
        <w:rPr>
          <w:b/>
          <w:bCs/>
          <w:u w:val="single"/>
          <w:lang w:val="el" w:eastAsia="el"/>
        </w:rPr>
        <w:t xml:space="preserve">Άρθρο 23 </w:t>
      </w:r>
    </w:p>
    <w:p>
      <w:pPr>
        <w:pStyle w:val="Heading6"/>
        <w:spacing w:before="240" w:after="240"/>
        <w:rPr>
          <w:lang w:val="el" w:eastAsia="el"/>
        </w:rPr>
      </w:pPr>
      <w:r>
        <w:rPr>
          <w:b/>
          <w:bCs/>
          <w:u w:val="single"/>
          <w:lang w:val="el" w:eastAsia="el"/>
        </w:rPr>
        <w:t>Καταγωγή εμπορευμάτων</w:t>
      </w:r>
    </w:p>
    <w:p>
      <w:pPr>
        <w:pStyle w:val="Heading6"/>
        <w:spacing w:before="240" w:after="240"/>
        <w:rPr>
          <w:lang w:val="el" w:eastAsia="el"/>
        </w:rPr>
      </w:pPr>
      <w:r>
        <w:rPr>
          <w:b/>
          <w:bCs/>
          <w:u w:val="single"/>
          <w:lang w:val="el" w:eastAsia="el"/>
        </w:rPr>
        <w:t xml:space="preserve">Άρθρο 24 </w:t>
      </w:r>
    </w:p>
    <w:p>
      <w:pPr>
        <w:pStyle w:val="Heading6"/>
        <w:spacing w:before="240" w:after="240"/>
        <w:rPr>
          <w:lang w:val="el" w:eastAsia="el"/>
        </w:rPr>
      </w:pPr>
      <w:r>
        <w:rPr>
          <w:b/>
          <w:bCs/>
          <w:u w:val="single"/>
          <w:lang w:val="el" w:eastAsia="el"/>
        </w:rPr>
        <w:t>Αμφισβητήσεις</w:t>
      </w:r>
    </w:p>
    <w:p>
      <w:pPr>
        <w:pStyle w:val="Heading3"/>
        <w:spacing w:before="240" w:after="240"/>
        <w:rPr>
          <w:lang w:val="el" w:eastAsia="el"/>
        </w:rPr>
      </w:pPr>
      <w:r>
        <w:rPr>
          <w:b/>
          <w:bCs/>
          <w:u w:val="single"/>
          <w:lang w:val="el" w:eastAsia="el"/>
        </w:rPr>
        <w:t>ΚΕΦΑΛΑΙΟ ΣΤ’</w:t>
      </w:r>
      <w:r>
        <w:rPr>
          <w:b/>
          <w:bCs/>
          <w:u w:val="single"/>
          <w:lang w:val="el" w:eastAsia="el"/>
        </w:rPr>
        <w:t xml:space="preserve"> </w:t>
      </w:r>
    </w:p>
    <w:p>
      <w:pPr>
        <w:pStyle w:val="Heading3"/>
        <w:spacing w:before="240" w:after="240"/>
        <w:rPr>
          <w:lang w:val="el" w:eastAsia="el"/>
        </w:rPr>
      </w:pPr>
      <w:r>
        <w:rPr>
          <w:b/>
          <w:bCs/>
          <w:u w:val="single"/>
          <w:lang w:val="el" w:eastAsia="el"/>
        </w:rPr>
        <w:t>- ΤΕΛΩΝΕΙΑΚΗ ΟΦΕΙΛΗ</w:t>
      </w:r>
    </w:p>
    <w:p>
      <w:pPr>
        <w:pStyle w:val="Heading6"/>
        <w:spacing w:before="240" w:after="240"/>
        <w:rPr>
          <w:lang w:val="el" w:eastAsia="el"/>
        </w:rPr>
      </w:pPr>
      <w:r>
        <w:rPr>
          <w:b/>
          <w:bCs/>
          <w:u w:val="single"/>
          <w:lang w:val="el" w:eastAsia="el"/>
        </w:rPr>
        <w:t xml:space="preserve">Άρθρο 25 </w:t>
      </w:r>
    </w:p>
    <w:p>
      <w:pPr>
        <w:pStyle w:val="Heading6"/>
        <w:spacing w:before="240" w:after="240"/>
        <w:rPr>
          <w:lang w:val="el" w:eastAsia="el"/>
        </w:rPr>
      </w:pPr>
      <w:r>
        <w:rPr>
          <w:b/>
          <w:bCs/>
          <w:u w:val="single"/>
          <w:lang w:val="el" w:eastAsia="el"/>
        </w:rPr>
        <w:t>Γένεση, βεβαίωση, είσπραξη, απόσβεση τελωνειακής οφειλής</w:t>
      </w:r>
    </w:p>
    <w:p>
      <w:pPr>
        <w:pStyle w:val="Heading6"/>
        <w:spacing w:before="240" w:after="240"/>
        <w:rPr>
          <w:lang w:val="el" w:eastAsia="el"/>
        </w:rPr>
      </w:pPr>
      <w:r>
        <w:rPr>
          <w:b/>
          <w:bCs/>
          <w:u w:val="single"/>
          <w:lang w:val="el" w:eastAsia="el"/>
        </w:rPr>
        <w:t xml:space="preserve">Άρθρο 26 </w:t>
      </w:r>
    </w:p>
    <w:p>
      <w:pPr>
        <w:pStyle w:val="Heading6"/>
        <w:spacing w:before="240" w:after="240"/>
        <w:rPr>
          <w:lang w:val="el" w:eastAsia="el"/>
        </w:rPr>
      </w:pPr>
      <w:r>
        <w:rPr>
          <w:b/>
          <w:bCs/>
          <w:u w:val="single"/>
          <w:lang w:val="el" w:eastAsia="el"/>
        </w:rPr>
        <w:t>Εγγυήσεις</w:t>
      </w:r>
    </w:p>
    <w:p>
      <w:pPr>
        <w:pStyle w:val="Heading6"/>
        <w:spacing w:before="240" w:after="240"/>
        <w:rPr>
          <w:lang w:val="el" w:eastAsia="el"/>
        </w:rPr>
      </w:pPr>
      <w:r>
        <w:rPr>
          <w:b/>
          <w:bCs/>
          <w:u w:val="single"/>
          <w:lang w:val="el" w:eastAsia="el"/>
        </w:rPr>
        <w:t xml:space="preserve">Άρθρο 27 </w:t>
      </w:r>
    </w:p>
    <w:p>
      <w:pPr>
        <w:pStyle w:val="Heading6"/>
        <w:spacing w:before="240" w:after="240"/>
        <w:rPr>
          <w:lang w:val="el" w:eastAsia="el"/>
        </w:rPr>
      </w:pPr>
      <w:r>
        <w:rPr>
          <w:b/>
          <w:bCs/>
          <w:u w:val="single"/>
          <w:lang w:val="el" w:eastAsia="el"/>
        </w:rPr>
        <w:t>Συμπληρωματική βεβαίωση - Εκ των υστέρων είσπραξη τελωνειακής οφειλής</w:t>
      </w:r>
    </w:p>
    <w:p>
      <w:pPr>
        <w:pStyle w:val="Heading6"/>
        <w:spacing w:before="240" w:after="240"/>
        <w:rPr>
          <w:lang w:val="el" w:eastAsia="el"/>
        </w:rPr>
      </w:pPr>
      <w:r>
        <w:rPr>
          <w:b/>
          <w:bCs/>
          <w:u w:val="single"/>
          <w:lang w:val="el" w:eastAsia="el"/>
        </w:rPr>
        <w:t xml:space="preserve">Άρθρο 28 </w:t>
      </w:r>
    </w:p>
    <w:p>
      <w:pPr>
        <w:pStyle w:val="Heading6"/>
        <w:spacing w:before="240" w:after="240"/>
        <w:rPr>
          <w:lang w:val="el" w:eastAsia="el"/>
        </w:rPr>
      </w:pPr>
      <w:r>
        <w:rPr>
          <w:b/>
          <w:bCs/>
          <w:u w:val="single"/>
          <w:lang w:val="el" w:eastAsia="el"/>
        </w:rPr>
        <w:t>Αχρεωστήτως εισπραχθέντα</w:t>
      </w:r>
    </w:p>
    <w:p>
      <w:pPr>
        <w:pStyle w:val="Heading3"/>
        <w:spacing w:before="240" w:after="240"/>
        <w:rPr>
          <w:lang w:val="el" w:eastAsia="el"/>
        </w:rPr>
      </w:pPr>
      <w:r>
        <w:rPr>
          <w:b/>
          <w:bCs/>
          <w:u w:val="single"/>
          <w:lang w:val="el" w:eastAsia="el"/>
        </w:rPr>
        <w:t>ΚΕΦΑΛΑΙΟ Ζ’</w:t>
      </w:r>
      <w:r>
        <w:rPr>
          <w:b/>
          <w:bCs/>
          <w:u w:val="single"/>
          <w:lang w:val="el" w:eastAsia="el"/>
        </w:rPr>
        <w:t xml:space="preserve"> </w:t>
      </w:r>
    </w:p>
    <w:p>
      <w:pPr>
        <w:pStyle w:val="Heading3"/>
        <w:spacing w:before="240" w:after="240"/>
        <w:rPr>
          <w:lang w:val="el" w:eastAsia="el"/>
        </w:rPr>
      </w:pPr>
      <w:r>
        <w:rPr>
          <w:b/>
          <w:bCs/>
          <w:u w:val="single"/>
          <w:lang w:val="el" w:eastAsia="el"/>
        </w:rPr>
        <w:t>- ΤΕΛΩΝΕΙΑΚΟΙ ΠΡΟΟΡΙΣΜΟΙ</w:t>
      </w:r>
    </w:p>
    <w:p>
      <w:pPr>
        <w:pStyle w:val="Heading4"/>
        <w:spacing w:before="240" w:after="240"/>
        <w:rPr>
          <w:lang w:val="el" w:eastAsia="el"/>
        </w:rPr>
      </w:pPr>
      <w:r>
        <w:rPr>
          <w:b/>
          <w:bCs/>
          <w:u w:val="single"/>
          <w:lang w:val="el" w:eastAsia="el"/>
        </w:rPr>
        <w:t xml:space="preserve">ΤΜΗΜΑ Α΄ </w:t>
      </w:r>
    </w:p>
    <w:p>
      <w:pPr>
        <w:pStyle w:val="Heading4"/>
        <w:spacing w:before="240" w:after="240"/>
        <w:rPr>
          <w:lang w:val="el" w:eastAsia="el"/>
        </w:rPr>
      </w:pPr>
      <w:r>
        <w:rPr>
          <w:b/>
          <w:bCs/>
          <w:u w:val="single"/>
          <w:lang w:val="el" w:eastAsia="el"/>
        </w:rPr>
        <w:t>- ΣΥΝΗΘΗΣ ΔΙΑΔΙΚΑΣΙΑ</w:t>
      </w:r>
    </w:p>
    <w:p>
      <w:pPr>
        <w:pStyle w:val="Heading6"/>
        <w:spacing w:before="240" w:after="240"/>
        <w:rPr>
          <w:lang w:val="el" w:eastAsia="el"/>
        </w:rPr>
      </w:pPr>
      <w:r>
        <w:rPr>
          <w:b/>
          <w:bCs/>
          <w:u w:val="single"/>
          <w:lang w:val="el" w:eastAsia="el"/>
        </w:rPr>
        <w:t xml:space="preserve">Άρθρο 29 </w:t>
      </w:r>
    </w:p>
    <w:p>
      <w:pPr>
        <w:pStyle w:val="Heading6"/>
        <w:spacing w:before="240" w:after="240"/>
        <w:rPr>
          <w:lang w:val="el" w:eastAsia="el"/>
        </w:rPr>
      </w:pPr>
      <w:r>
        <w:rPr>
          <w:b/>
          <w:bCs/>
          <w:u w:val="single"/>
          <w:lang w:val="el" w:eastAsia="el"/>
        </w:rPr>
        <w:t>Συνήθης διαδικασία</w:t>
      </w:r>
    </w:p>
    <w:p>
      <w:pPr>
        <w:pStyle w:val="Heading4"/>
        <w:spacing w:before="240" w:after="240"/>
        <w:rPr>
          <w:lang w:val="el" w:eastAsia="el"/>
        </w:rPr>
      </w:pPr>
      <w:r>
        <w:rPr>
          <w:b/>
          <w:bCs/>
          <w:u w:val="single"/>
          <w:lang w:val="el" w:eastAsia="el"/>
        </w:rPr>
        <w:t xml:space="preserve">ΤΜΗΜΑ Β΄ </w:t>
      </w:r>
    </w:p>
    <w:p>
      <w:pPr>
        <w:pStyle w:val="Heading4"/>
        <w:spacing w:before="240" w:after="240"/>
        <w:rPr>
          <w:lang w:val="el" w:eastAsia="el"/>
        </w:rPr>
      </w:pPr>
      <w:r>
        <w:rPr>
          <w:b/>
          <w:bCs/>
          <w:u w:val="single"/>
          <w:lang w:val="el" w:eastAsia="el"/>
        </w:rPr>
        <w:t>ΑΠΛΟΥΣΤΕΥΜΕΝΕΣ ΔΙΑΔΙΚΑΣΙΕΣ</w:t>
      </w:r>
    </w:p>
    <w:p>
      <w:pPr>
        <w:pStyle w:val="Heading6"/>
        <w:spacing w:before="240" w:after="240"/>
        <w:rPr>
          <w:lang w:val="el" w:eastAsia="el"/>
        </w:rPr>
      </w:pPr>
      <w:r>
        <w:rPr>
          <w:b/>
          <w:bCs/>
          <w:u w:val="single"/>
          <w:lang w:val="el" w:eastAsia="el"/>
        </w:rPr>
        <w:t xml:space="preserve">Άρθρο 30 </w:t>
      </w:r>
    </w:p>
    <w:p>
      <w:pPr>
        <w:pStyle w:val="Heading6"/>
        <w:spacing w:before="240" w:after="240"/>
        <w:rPr>
          <w:lang w:val="el" w:eastAsia="el"/>
        </w:rPr>
      </w:pPr>
      <w:r>
        <w:rPr>
          <w:b/>
          <w:bCs/>
          <w:u w:val="single"/>
          <w:lang w:val="el" w:eastAsia="el"/>
        </w:rPr>
        <w:t>Απλουστευμένη διαδικασία</w:t>
      </w:r>
    </w:p>
    <w:p>
      <w:pPr>
        <w:pStyle w:val="Heading4"/>
        <w:spacing w:before="240" w:after="240"/>
        <w:rPr>
          <w:lang w:val="el" w:eastAsia="el"/>
        </w:rPr>
      </w:pPr>
      <w:r>
        <w:rPr>
          <w:b/>
          <w:bCs/>
          <w:u w:val="single"/>
          <w:lang w:val="el" w:eastAsia="el"/>
        </w:rPr>
        <w:t xml:space="preserve">ΤΜΗΜΑ Γ΄ </w:t>
      </w:r>
    </w:p>
    <w:p>
      <w:pPr>
        <w:pStyle w:val="Heading4"/>
        <w:spacing w:before="240" w:after="240"/>
        <w:rPr>
          <w:lang w:val="el" w:eastAsia="el"/>
        </w:rPr>
      </w:pPr>
      <w:r>
        <w:rPr>
          <w:b/>
          <w:bCs/>
          <w:u w:val="single"/>
          <w:lang w:val="el" w:eastAsia="el"/>
        </w:rPr>
        <w:t>- ΤΕΛΩΝΕΙΑΚΗ ΑΠΟΤΑΜΙΕΥΣΗ ΕΝΕΡΓΕΙΑΚΩΝ ΠΡΟΪΟΝΤΩΝ</w:t>
      </w:r>
    </w:p>
    <w:p>
      <w:pPr>
        <w:pStyle w:val="Heading6"/>
        <w:spacing w:before="240" w:after="240"/>
        <w:rPr>
          <w:lang w:val="el" w:eastAsia="el"/>
        </w:rPr>
      </w:pPr>
      <w:r>
        <w:rPr>
          <w:b/>
          <w:bCs/>
          <w:u w:val="single"/>
          <w:lang w:val="el" w:eastAsia="el"/>
        </w:rPr>
        <w:t xml:space="preserve">Άρθρο 31 </w:t>
      </w:r>
    </w:p>
    <w:p>
      <w:pPr>
        <w:pStyle w:val="Heading6"/>
        <w:spacing w:before="240" w:after="240"/>
        <w:rPr>
          <w:lang w:val="el" w:eastAsia="el"/>
        </w:rPr>
      </w:pPr>
      <w:r>
        <w:rPr>
          <w:b/>
          <w:bCs/>
          <w:u w:val="single"/>
          <w:lang w:val="el" w:eastAsia="el"/>
        </w:rPr>
        <w:t>Τελωνειακή αποταμίευση ενεργειακών προϊόντων</w:t>
      </w:r>
    </w:p>
    <w:p>
      <w:pPr>
        <w:pStyle w:val="Heading4"/>
        <w:spacing w:before="240" w:after="240"/>
        <w:rPr>
          <w:lang w:val="el" w:eastAsia="el"/>
        </w:rPr>
      </w:pPr>
      <w:r>
        <w:rPr>
          <w:b/>
          <w:bCs/>
          <w:u w:val="single"/>
          <w:lang w:val="el" w:eastAsia="el"/>
        </w:rPr>
        <w:t>ΤΜΗΜΑ Δ’</w:t>
      </w:r>
      <w:r>
        <w:rPr>
          <w:b/>
          <w:bCs/>
          <w:u w:val="single"/>
          <w:lang w:val="el" w:eastAsia="el"/>
        </w:rPr>
        <w:t xml:space="preserve"> </w:t>
      </w:r>
    </w:p>
    <w:p>
      <w:pPr>
        <w:pStyle w:val="Heading4"/>
        <w:spacing w:before="240" w:after="240"/>
        <w:rPr>
          <w:lang w:val="el" w:eastAsia="el"/>
        </w:rPr>
      </w:pPr>
      <w:r>
        <w:rPr>
          <w:b/>
          <w:bCs/>
          <w:u w:val="single"/>
          <w:lang w:val="el" w:eastAsia="el"/>
        </w:rPr>
        <w:t>- ΕΓΚΑΤΑΛΕΙΨΗ - ΚΑΤΑΣΤΡΟΦΗ - ΕΚΠΟΙΗΣΗ ΕΜΠΟΡΕΥΜΑΤΩΝ</w:t>
      </w:r>
    </w:p>
    <w:p>
      <w:pPr>
        <w:pStyle w:val="Heading6"/>
        <w:spacing w:before="240" w:after="240"/>
        <w:rPr>
          <w:lang w:val="el" w:eastAsia="el"/>
        </w:rPr>
      </w:pPr>
      <w:r>
        <w:rPr>
          <w:b/>
          <w:bCs/>
          <w:u w:val="single"/>
          <w:lang w:val="el" w:eastAsia="el"/>
        </w:rPr>
        <w:t xml:space="preserve">Άρθρο 32 </w:t>
      </w:r>
    </w:p>
    <w:p>
      <w:pPr>
        <w:pStyle w:val="Heading6"/>
        <w:spacing w:before="240" w:after="240"/>
        <w:rPr>
          <w:lang w:val="el" w:eastAsia="el"/>
        </w:rPr>
      </w:pPr>
      <w:r>
        <w:rPr>
          <w:b/>
          <w:bCs/>
          <w:u w:val="single"/>
          <w:lang w:val="el" w:eastAsia="el"/>
        </w:rPr>
        <w:t>Εγκατάλειψη - καταστροφή - εκποίηση εμπορευμάτων</w:t>
      </w:r>
    </w:p>
    <w:p>
      <w:pPr>
        <w:pStyle w:val="Heading4"/>
        <w:spacing w:before="240" w:after="240"/>
        <w:rPr>
          <w:lang w:val="el" w:eastAsia="el"/>
        </w:rPr>
      </w:pPr>
      <w:r>
        <w:rPr>
          <w:b/>
          <w:bCs/>
          <w:u w:val="single"/>
          <w:lang w:val="el" w:eastAsia="el"/>
        </w:rPr>
        <w:t xml:space="preserve">ΤΜΗΜΑ Ε΄ </w:t>
      </w:r>
    </w:p>
    <w:p>
      <w:pPr>
        <w:pStyle w:val="Heading4"/>
        <w:spacing w:before="240" w:after="240"/>
        <w:rPr>
          <w:lang w:val="el" w:eastAsia="el"/>
        </w:rPr>
      </w:pPr>
      <w:r>
        <w:rPr>
          <w:b/>
          <w:bCs/>
          <w:u w:val="single"/>
          <w:lang w:val="el" w:eastAsia="el"/>
        </w:rPr>
        <w:t>-ΕΘΝΙΚΗ ΔΙΑΜΕΤΑΚΟΜΙΣΗ</w:t>
      </w:r>
    </w:p>
    <w:p>
      <w:pPr>
        <w:pStyle w:val="Heading6"/>
        <w:spacing w:before="240" w:after="240"/>
        <w:rPr>
          <w:lang w:val="el" w:eastAsia="el"/>
        </w:rPr>
      </w:pPr>
      <w:r>
        <w:rPr>
          <w:b/>
          <w:bCs/>
          <w:u w:val="single"/>
          <w:lang w:val="el" w:eastAsia="el"/>
        </w:rPr>
        <w:t xml:space="preserve">Άρθρο 33 </w:t>
      </w:r>
    </w:p>
    <w:p>
      <w:pPr>
        <w:pStyle w:val="Heading6"/>
        <w:spacing w:before="240" w:after="240"/>
        <w:rPr>
          <w:lang w:val="el" w:eastAsia="el"/>
        </w:rPr>
      </w:pPr>
      <w:r>
        <w:rPr>
          <w:b/>
          <w:bCs/>
          <w:u w:val="single"/>
          <w:lang w:val="el" w:eastAsia="el"/>
        </w:rPr>
        <w:t>Εθνική διαμετακόμιση</w:t>
      </w:r>
    </w:p>
    <w:p>
      <w:pPr>
        <w:pStyle w:val="Heading4"/>
        <w:spacing w:before="240" w:after="240"/>
        <w:rPr>
          <w:lang w:val="el" w:eastAsia="el"/>
        </w:rPr>
      </w:pPr>
      <w:r>
        <w:rPr>
          <w:b/>
          <w:bCs/>
          <w:u w:val="single"/>
          <w:lang w:val="el" w:eastAsia="el"/>
        </w:rPr>
        <w:t>ΤΜΗΜΑ ΣΤ΄</w:t>
      </w:r>
      <w:r>
        <w:rPr>
          <w:b/>
          <w:bCs/>
          <w:u w:val="single"/>
          <w:lang w:val="el" w:eastAsia="el"/>
        </w:rPr>
        <w:t xml:space="preserve"> </w:t>
      </w:r>
    </w:p>
    <w:p>
      <w:pPr>
        <w:pStyle w:val="Heading4"/>
        <w:spacing w:before="240" w:after="240"/>
        <w:rPr>
          <w:lang w:val="el" w:eastAsia="el"/>
        </w:rPr>
      </w:pPr>
      <w:r>
        <w:rPr>
          <w:b/>
          <w:bCs/>
          <w:u w:val="single"/>
          <w:lang w:val="el" w:eastAsia="el"/>
        </w:rPr>
        <w:t>- ΕΛΕΥΘΕΡΕΣ ΖΩΝΕΣ ΚΑΙ ΑΠΟΘΗΚΕΣ</w:t>
      </w:r>
    </w:p>
    <w:p>
      <w:pPr>
        <w:pStyle w:val="Heading6"/>
        <w:spacing w:before="240" w:after="240"/>
        <w:rPr>
          <w:lang w:val="el" w:eastAsia="el"/>
        </w:rPr>
      </w:pPr>
      <w:r>
        <w:rPr>
          <w:b/>
          <w:bCs/>
          <w:u w:val="single"/>
          <w:lang w:val="el" w:eastAsia="el"/>
        </w:rPr>
        <w:t xml:space="preserve">Άρθρο 34 </w:t>
      </w:r>
    </w:p>
    <w:p>
      <w:pPr>
        <w:pStyle w:val="Heading6"/>
        <w:spacing w:before="240" w:after="240"/>
        <w:rPr>
          <w:lang w:val="el" w:eastAsia="el"/>
        </w:rPr>
      </w:pPr>
      <w:r>
        <w:rPr>
          <w:b/>
          <w:bCs/>
          <w:u w:val="single"/>
          <w:lang w:val="el" w:eastAsia="el"/>
        </w:rPr>
        <w:t>Ελεύθερες ζώνες - Ελεύθερα Τελωνειακά Συγκροτήματα</w:t>
      </w:r>
    </w:p>
    <w:p>
      <w:pPr>
        <w:pStyle w:val="Heading4"/>
        <w:spacing w:before="240" w:after="240"/>
        <w:rPr>
          <w:lang w:val="el" w:eastAsia="el"/>
        </w:rPr>
      </w:pPr>
      <w:r>
        <w:rPr>
          <w:b/>
          <w:bCs/>
          <w:u w:val="single"/>
          <w:lang w:val="el" w:eastAsia="el"/>
        </w:rPr>
        <w:t>ΤΜΗΜΑ Ζ΄</w:t>
      </w:r>
      <w:r>
        <w:rPr>
          <w:b/>
          <w:bCs/>
          <w:u w:val="single"/>
          <w:lang w:val="el" w:eastAsia="el"/>
        </w:rPr>
        <w:t xml:space="preserve"> </w:t>
      </w:r>
    </w:p>
    <w:p>
      <w:pPr>
        <w:pStyle w:val="Heading4"/>
        <w:spacing w:before="240" w:after="240"/>
        <w:rPr>
          <w:lang w:val="el" w:eastAsia="el"/>
        </w:rPr>
      </w:pPr>
      <w:r>
        <w:rPr>
          <w:b/>
          <w:bCs/>
          <w:u w:val="single"/>
          <w:lang w:val="el" w:eastAsia="el"/>
        </w:rPr>
        <w:t>- ΕΦΟΔΙΑΣΜΟΙ</w:t>
      </w:r>
    </w:p>
    <w:p>
      <w:pPr>
        <w:pStyle w:val="Heading6"/>
        <w:spacing w:before="240" w:after="240"/>
        <w:rPr>
          <w:lang w:val="el" w:eastAsia="el"/>
        </w:rPr>
      </w:pPr>
      <w:r>
        <w:rPr>
          <w:b/>
          <w:bCs/>
          <w:u w:val="single"/>
          <w:lang w:val="el" w:eastAsia="el"/>
        </w:rPr>
        <w:t xml:space="preserve">Άρθρο 35 </w:t>
      </w:r>
    </w:p>
    <w:p>
      <w:pPr>
        <w:pStyle w:val="Heading6"/>
        <w:spacing w:before="240" w:after="240"/>
        <w:rPr>
          <w:lang w:val="el" w:eastAsia="el"/>
        </w:rPr>
      </w:pPr>
      <w:r>
        <w:rPr>
          <w:b/>
          <w:bCs/>
          <w:u w:val="single"/>
          <w:lang w:val="el" w:eastAsia="el"/>
        </w:rPr>
        <w:t>Εφοδιασμοί πλοίων και αεροσκαφών</w:t>
      </w:r>
    </w:p>
    <w:p>
      <w:pPr>
        <w:pStyle w:val="Heading6"/>
        <w:spacing w:before="240" w:after="240"/>
        <w:rPr>
          <w:lang w:val="el" w:eastAsia="el"/>
        </w:rPr>
      </w:pPr>
      <w:r>
        <w:rPr>
          <w:b/>
          <w:bCs/>
          <w:u w:val="single"/>
          <w:lang w:val="el" w:eastAsia="el"/>
        </w:rPr>
        <w:t xml:space="preserve">Άρθρο 36 </w:t>
      </w:r>
    </w:p>
    <w:p>
      <w:pPr>
        <w:pStyle w:val="Heading6"/>
        <w:spacing w:before="240" w:after="240"/>
        <w:rPr>
          <w:lang w:val="el" w:eastAsia="el"/>
        </w:rPr>
      </w:pPr>
      <w:r>
        <w:rPr>
          <w:b/>
          <w:bCs/>
          <w:u w:val="single"/>
          <w:lang w:val="el" w:eastAsia="el"/>
        </w:rPr>
        <w:t>Απαλλαγές από δασμό, ειδικό φόρο κατανάλωσης και φόρο κατανάλωσης ειδών προοριζόμενων για εφοδιασμό πλοίων</w:t>
      </w:r>
    </w:p>
    <w:p>
      <w:pPr>
        <w:pStyle w:val="Heading4"/>
        <w:spacing w:before="240" w:after="240"/>
        <w:rPr>
          <w:lang w:val="el" w:eastAsia="el"/>
        </w:rPr>
      </w:pPr>
      <w:r>
        <w:rPr>
          <w:b/>
          <w:bCs/>
          <w:u w:val="single"/>
          <w:lang w:val="el" w:eastAsia="el"/>
        </w:rPr>
        <w:t>ΤΜΗΜΑ Η΄</w:t>
      </w:r>
      <w:r>
        <w:rPr>
          <w:b/>
          <w:bCs/>
          <w:u w:val="single"/>
          <w:lang w:val="el" w:eastAsia="el"/>
        </w:rPr>
        <w:t xml:space="preserve"> </w:t>
      </w:r>
    </w:p>
    <w:p>
      <w:pPr>
        <w:pStyle w:val="Heading4"/>
        <w:spacing w:before="240" w:after="240"/>
        <w:rPr>
          <w:lang w:val="el" w:eastAsia="el"/>
        </w:rPr>
      </w:pPr>
      <w:r>
        <w:rPr>
          <w:b/>
          <w:bCs/>
          <w:u w:val="single"/>
          <w:lang w:val="el" w:eastAsia="el"/>
        </w:rPr>
        <w:t>- ΕΠΙΒΟΛΗ ΔΙΚΑΙΩΜΑΤΩΝ</w:t>
      </w:r>
    </w:p>
    <w:p>
      <w:pPr>
        <w:pStyle w:val="Heading6"/>
        <w:spacing w:before="240" w:after="240"/>
        <w:rPr>
          <w:lang w:val="el" w:eastAsia="el"/>
        </w:rPr>
      </w:pPr>
      <w:r>
        <w:rPr>
          <w:b/>
          <w:bCs/>
          <w:u w:val="single"/>
          <w:lang w:val="el" w:eastAsia="el"/>
        </w:rPr>
        <w:t xml:space="preserve">Άρθρο 37 </w:t>
      </w:r>
    </w:p>
    <w:p>
      <w:pPr>
        <w:pStyle w:val="Heading6"/>
        <w:spacing w:before="240" w:after="240"/>
        <w:rPr>
          <w:lang w:val="el" w:eastAsia="el"/>
        </w:rPr>
      </w:pPr>
      <w:r>
        <w:rPr>
          <w:b/>
          <w:bCs/>
          <w:u w:val="single"/>
          <w:lang w:val="el" w:eastAsia="el"/>
        </w:rPr>
        <w:t>Δικαιώματα υπερημερίας και αποταμίευσης - Διοικητικό κόστος υπερημερίας</w:t>
      </w:r>
    </w:p>
    <w:p>
      <w:pPr>
        <w:pStyle w:val="Heading4"/>
        <w:spacing w:before="240" w:after="240"/>
        <w:rPr>
          <w:lang w:val="el" w:eastAsia="el"/>
        </w:rPr>
      </w:pPr>
      <w:r>
        <w:rPr>
          <w:b/>
          <w:bCs/>
          <w:u w:val="single"/>
          <w:lang w:val="el" w:eastAsia="el"/>
        </w:rPr>
        <w:t>ΤΜΗΜΑ Θ΄</w:t>
      </w:r>
      <w:r>
        <w:rPr>
          <w:b/>
          <w:bCs/>
          <w:u w:val="single"/>
          <w:lang w:val="el" w:eastAsia="el"/>
        </w:rPr>
        <w:t xml:space="preserve"> </w:t>
      </w:r>
    </w:p>
    <w:p>
      <w:pPr>
        <w:pStyle w:val="Heading4"/>
        <w:spacing w:before="240" w:after="240"/>
        <w:rPr>
          <w:lang w:val="el" w:eastAsia="el"/>
        </w:rPr>
      </w:pPr>
      <w:r>
        <w:rPr>
          <w:b/>
          <w:bCs/>
          <w:u w:val="single"/>
          <w:lang w:val="el" w:eastAsia="el"/>
        </w:rPr>
        <w:t>- ΠΟΙΝΕΣ ΑΝΑΚΡΙΒΟΥΣ ΔΗΛΩΣΗΣ</w:t>
      </w:r>
    </w:p>
    <w:p>
      <w:pPr>
        <w:pStyle w:val="Heading6"/>
        <w:spacing w:before="240" w:after="240"/>
        <w:rPr>
          <w:lang w:val="el" w:eastAsia="el"/>
        </w:rPr>
      </w:pPr>
      <w:r>
        <w:rPr>
          <w:b/>
          <w:bCs/>
          <w:u w:val="single"/>
          <w:lang w:val="el" w:eastAsia="el"/>
        </w:rPr>
        <w:t xml:space="preserve">Άρθρο 38 </w:t>
      </w:r>
    </w:p>
    <w:p>
      <w:pPr>
        <w:pStyle w:val="Heading6"/>
        <w:spacing w:before="240" w:after="240"/>
        <w:rPr>
          <w:lang w:val="el" w:eastAsia="el"/>
        </w:rPr>
      </w:pPr>
      <w:r>
        <w:rPr>
          <w:b/>
          <w:bCs/>
          <w:u w:val="single"/>
          <w:lang w:val="el" w:eastAsia="el"/>
        </w:rPr>
        <w:t>Ποινή ανακριβούς δήλωσης</w:t>
      </w:r>
    </w:p>
    <w:p>
      <w:pPr>
        <w:pStyle w:val="Heading6"/>
        <w:spacing w:before="240" w:after="240"/>
        <w:rPr>
          <w:lang w:val="el" w:eastAsia="el"/>
        </w:rPr>
      </w:pPr>
      <w:r>
        <w:rPr>
          <w:b/>
          <w:bCs/>
          <w:u w:val="single"/>
          <w:lang w:val="el" w:eastAsia="el"/>
        </w:rPr>
        <w:t xml:space="preserve">Άρθρο 39 </w:t>
      </w:r>
    </w:p>
    <w:p>
      <w:pPr>
        <w:pStyle w:val="Heading6"/>
        <w:spacing w:before="240" w:after="240"/>
        <w:rPr>
          <w:lang w:val="el" w:eastAsia="el"/>
        </w:rPr>
      </w:pPr>
      <w:r>
        <w:rPr>
          <w:b/>
          <w:bCs/>
          <w:u w:val="single"/>
          <w:lang w:val="el" w:eastAsia="el"/>
        </w:rPr>
        <w:t>Ποινή επί μη αποδοχής δηλωθείσας συναλλακτικής αξίας</w:t>
      </w:r>
    </w:p>
    <w:p>
      <w:pPr>
        <w:pStyle w:val="Heading4"/>
        <w:spacing w:before="240" w:after="240"/>
        <w:rPr>
          <w:lang w:val="el" w:eastAsia="el"/>
        </w:rPr>
      </w:pPr>
      <w:r>
        <w:rPr>
          <w:b/>
          <w:bCs/>
          <w:u w:val="single"/>
          <w:lang w:val="el" w:eastAsia="el"/>
        </w:rPr>
        <w:t>ΤΜΗΜΑ Ι</w:t>
      </w:r>
      <w:r>
        <w:rPr>
          <w:b/>
          <w:bCs/>
          <w:u w:val="single"/>
          <w:lang w:val="el" w:eastAsia="el"/>
        </w:rPr>
        <w:t xml:space="preserve"> </w:t>
      </w:r>
    </w:p>
    <w:p>
      <w:pPr>
        <w:pStyle w:val="Heading4"/>
        <w:spacing w:before="240" w:after="240"/>
        <w:rPr>
          <w:lang w:val="el" w:eastAsia="el"/>
        </w:rPr>
      </w:pPr>
      <w:r>
        <w:rPr>
          <w:b/>
          <w:bCs/>
          <w:u w:val="single"/>
          <w:lang w:val="el" w:eastAsia="el"/>
        </w:rPr>
        <w:t>΄- ΑΖΗΤΗΤΑ ΕΜΠΟΡΕΥΜΑΤΑ</w:t>
      </w:r>
    </w:p>
    <w:p>
      <w:pPr>
        <w:pStyle w:val="Heading6"/>
        <w:spacing w:before="240" w:after="240"/>
        <w:rPr>
          <w:lang w:val="el" w:eastAsia="el"/>
        </w:rPr>
      </w:pPr>
      <w:r>
        <w:rPr>
          <w:b/>
          <w:bCs/>
          <w:u w:val="single"/>
          <w:lang w:val="el" w:eastAsia="el"/>
        </w:rPr>
        <w:t xml:space="preserve">Άρθρο 40 </w:t>
      </w:r>
    </w:p>
    <w:p>
      <w:pPr>
        <w:pStyle w:val="Heading6"/>
        <w:spacing w:before="240" w:after="240"/>
        <w:rPr>
          <w:lang w:val="el" w:eastAsia="el"/>
        </w:rPr>
      </w:pPr>
      <w:r>
        <w:rPr>
          <w:b/>
          <w:bCs/>
          <w:u w:val="single"/>
          <w:lang w:val="el" w:eastAsia="el"/>
        </w:rPr>
        <w:t>Κήρυξη εμπορευμάτων ως αζήτητων</w:t>
      </w:r>
    </w:p>
    <w:p>
      <w:pPr>
        <w:pStyle w:val="Heading6"/>
        <w:spacing w:before="240" w:after="240"/>
        <w:rPr>
          <w:lang w:val="el" w:eastAsia="el"/>
        </w:rPr>
      </w:pPr>
      <w:r>
        <w:rPr>
          <w:b/>
          <w:bCs/>
          <w:u w:val="single"/>
          <w:lang w:val="el" w:eastAsia="el"/>
        </w:rPr>
        <w:t xml:space="preserve">Άρθρο 41 </w:t>
      </w:r>
    </w:p>
    <w:p>
      <w:pPr>
        <w:pStyle w:val="Heading6"/>
        <w:spacing w:before="240" w:after="240"/>
        <w:rPr>
          <w:lang w:val="el" w:eastAsia="el"/>
        </w:rPr>
      </w:pPr>
      <w:r>
        <w:rPr>
          <w:b/>
          <w:bCs/>
          <w:u w:val="single"/>
          <w:lang w:val="el" w:eastAsia="el"/>
        </w:rPr>
        <w:t>Τοιχοκόλληση και κοινοποίηση πρωτοκόλλων αζήτητων</w:t>
      </w:r>
    </w:p>
    <w:p>
      <w:pPr>
        <w:pStyle w:val="Heading6"/>
        <w:spacing w:before="240" w:after="240"/>
        <w:rPr>
          <w:lang w:val="el" w:eastAsia="el"/>
        </w:rPr>
      </w:pPr>
      <w:r>
        <w:rPr>
          <w:b/>
          <w:bCs/>
          <w:u w:val="single"/>
          <w:lang w:val="el" w:eastAsia="el"/>
        </w:rPr>
        <w:t xml:space="preserve">Άρθρο 42 </w:t>
      </w:r>
    </w:p>
    <w:p>
      <w:pPr>
        <w:pStyle w:val="Heading6"/>
        <w:spacing w:before="240" w:after="240"/>
        <w:rPr>
          <w:lang w:val="el" w:eastAsia="el"/>
        </w:rPr>
      </w:pPr>
      <w:r>
        <w:rPr>
          <w:b/>
          <w:bCs/>
          <w:u w:val="single"/>
          <w:lang w:val="el" w:eastAsia="el"/>
        </w:rPr>
        <w:t>Διακήρυξη εκποίησης εμπορευμάτων</w:t>
      </w:r>
    </w:p>
    <w:p>
      <w:pPr>
        <w:pStyle w:val="Heading6"/>
        <w:spacing w:before="240" w:after="240"/>
        <w:rPr>
          <w:lang w:val="el" w:eastAsia="el"/>
        </w:rPr>
      </w:pPr>
      <w:r>
        <w:rPr>
          <w:b/>
          <w:bCs/>
          <w:u w:val="single"/>
          <w:lang w:val="el" w:eastAsia="el"/>
        </w:rPr>
        <w:t xml:space="preserve">Άρθρο 43 </w:t>
      </w:r>
    </w:p>
    <w:p>
      <w:pPr>
        <w:pStyle w:val="Heading6"/>
        <w:spacing w:before="240" w:after="240"/>
        <w:rPr>
          <w:lang w:val="el" w:eastAsia="el"/>
        </w:rPr>
      </w:pPr>
      <w:r>
        <w:rPr>
          <w:b/>
          <w:bCs/>
          <w:u w:val="single"/>
          <w:lang w:val="el" w:eastAsia="el"/>
        </w:rPr>
        <w:t>Διαδικασία δημοπρασίας</w:t>
      </w:r>
    </w:p>
    <w:p>
      <w:pPr>
        <w:pStyle w:val="Heading6"/>
        <w:spacing w:before="240" w:after="240"/>
        <w:rPr>
          <w:lang w:val="el" w:eastAsia="el"/>
        </w:rPr>
      </w:pPr>
      <w:r>
        <w:rPr>
          <w:b/>
          <w:bCs/>
          <w:u w:val="single"/>
          <w:lang w:val="el" w:eastAsia="el"/>
        </w:rPr>
        <w:t xml:space="preserve">Άρθρο 44 </w:t>
      </w:r>
    </w:p>
    <w:p>
      <w:pPr>
        <w:pStyle w:val="Heading6"/>
        <w:spacing w:before="240" w:after="240"/>
        <w:rPr>
          <w:lang w:val="el" w:eastAsia="el"/>
        </w:rPr>
      </w:pPr>
      <w:r>
        <w:rPr>
          <w:b/>
          <w:bCs/>
          <w:u w:val="single"/>
          <w:lang w:val="el" w:eastAsia="el"/>
        </w:rPr>
        <w:t>Διαδικασία είσπραξης πλειστηριάσματος</w:t>
      </w:r>
    </w:p>
    <w:p>
      <w:pPr>
        <w:pStyle w:val="Heading6"/>
        <w:spacing w:before="240" w:after="240"/>
        <w:rPr>
          <w:lang w:val="el" w:eastAsia="el"/>
        </w:rPr>
      </w:pPr>
      <w:r>
        <w:rPr>
          <w:b/>
          <w:bCs/>
          <w:u w:val="single"/>
          <w:lang w:val="el" w:eastAsia="el"/>
        </w:rPr>
        <w:t xml:space="preserve">Άρθρο 45 </w:t>
      </w:r>
    </w:p>
    <w:p>
      <w:pPr>
        <w:pStyle w:val="Heading6"/>
        <w:spacing w:before="240" w:after="240"/>
        <w:rPr>
          <w:lang w:val="el" w:eastAsia="el"/>
        </w:rPr>
      </w:pPr>
      <w:r>
        <w:rPr>
          <w:b/>
          <w:bCs/>
          <w:u w:val="single"/>
          <w:lang w:val="el" w:eastAsia="el"/>
        </w:rPr>
        <w:t>Διαχείριση αζήτητων εμπορευμάτων</w:t>
      </w:r>
    </w:p>
    <w:p>
      <w:pPr>
        <w:pStyle w:val="Heading6"/>
        <w:spacing w:before="240" w:after="240"/>
        <w:rPr>
          <w:lang w:val="el" w:eastAsia="el"/>
        </w:rPr>
      </w:pPr>
      <w:r>
        <w:rPr>
          <w:b/>
          <w:bCs/>
          <w:u w:val="single"/>
          <w:lang w:val="el" w:eastAsia="el"/>
        </w:rPr>
        <w:t xml:space="preserve">Άρθρο 46 </w:t>
      </w:r>
    </w:p>
    <w:p>
      <w:pPr>
        <w:pStyle w:val="Heading6"/>
        <w:spacing w:before="240" w:after="240"/>
        <w:rPr>
          <w:lang w:val="el" w:eastAsia="el"/>
        </w:rPr>
      </w:pPr>
      <w:r>
        <w:rPr>
          <w:b/>
          <w:bCs/>
          <w:u w:val="single"/>
          <w:lang w:val="el" w:eastAsia="el"/>
        </w:rPr>
        <w:t>Λοιπές περιπτώσεις εκποίησης αζήτητων εμπορευμάτων</w:t>
      </w:r>
    </w:p>
    <w:p>
      <w:pPr>
        <w:pStyle w:val="Heading4"/>
        <w:spacing w:before="240" w:after="240"/>
        <w:rPr>
          <w:lang w:val="el" w:eastAsia="el"/>
        </w:rPr>
      </w:pPr>
      <w:r>
        <w:rPr>
          <w:b/>
          <w:bCs/>
          <w:u w:val="single"/>
          <w:lang w:val="el" w:eastAsia="el"/>
        </w:rPr>
        <w:t>ΤΜΗΜΑ Ι</w:t>
      </w:r>
      <w:r>
        <w:rPr>
          <w:b/>
          <w:bCs/>
          <w:u w:val="single"/>
          <w:lang w:val="el" w:eastAsia="el"/>
        </w:rPr>
        <w:t xml:space="preserve"> </w:t>
      </w:r>
    </w:p>
    <w:p>
      <w:pPr>
        <w:pStyle w:val="Heading4"/>
        <w:spacing w:before="240" w:after="240"/>
        <w:rPr>
          <w:lang w:val="el" w:eastAsia="el"/>
        </w:rPr>
      </w:pPr>
      <w:r>
        <w:rPr>
          <w:b/>
          <w:bCs/>
          <w:u w:val="single"/>
          <w:lang w:val="el" w:eastAsia="el"/>
        </w:rPr>
        <w:t>Α΄- ΑΠΟΣΚΕΥΕΣ ΕΠΙΒΑΤΩΝ</w:t>
      </w:r>
    </w:p>
    <w:p>
      <w:pPr>
        <w:pStyle w:val="Heading6"/>
        <w:spacing w:before="240" w:after="240"/>
        <w:rPr>
          <w:lang w:val="el" w:eastAsia="el"/>
        </w:rPr>
      </w:pPr>
      <w:r>
        <w:rPr>
          <w:b/>
          <w:bCs/>
          <w:u w:val="single"/>
          <w:lang w:val="el" w:eastAsia="el"/>
        </w:rPr>
        <w:t xml:space="preserve">Άρθρο 47 </w:t>
      </w:r>
    </w:p>
    <w:p>
      <w:pPr>
        <w:pStyle w:val="Heading6"/>
        <w:spacing w:before="240" w:after="240"/>
        <w:rPr>
          <w:lang w:val="el" w:eastAsia="el"/>
        </w:rPr>
      </w:pPr>
      <w:r>
        <w:rPr>
          <w:b/>
          <w:bCs/>
          <w:u w:val="single"/>
          <w:lang w:val="el" w:eastAsia="el"/>
        </w:rPr>
        <w:t>Αποσκευές επιβατών</w:t>
      </w:r>
    </w:p>
    <w:p>
      <w:pPr>
        <w:pStyle w:val="Heading4"/>
        <w:spacing w:before="240" w:after="240"/>
        <w:rPr>
          <w:lang w:val="el" w:eastAsia="el"/>
        </w:rPr>
      </w:pPr>
      <w:r>
        <w:rPr>
          <w:b/>
          <w:bCs/>
          <w:u w:val="single"/>
          <w:lang w:val="el" w:eastAsia="el"/>
        </w:rPr>
        <w:t>ΤΜΗΜΑ Ι</w:t>
      </w:r>
      <w:r>
        <w:rPr>
          <w:b/>
          <w:bCs/>
          <w:u w:val="single"/>
          <w:lang w:val="el" w:eastAsia="el"/>
        </w:rPr>
        <w:t xml:space="preserve"> </w:t>
      </w:r>
    </w:p>
    <w:p>
      <w:pPr>
        <w:pStyle w:val="Heading4"/>
        <w:spacing w:before="240" w:after="240"/>
        <w:rPr>
          <w:lang w:val="el" w:eastAsia="el"/>
        </w:rPr>
      </w:pPr>
      <w:r>
        <w:rPr>
          <w:b/>
          <w:bCs/>
          <w:u w:val="single"/>
          <w:lang w:val="el" w:eastAsia="el"/>
        </w:rPr>
        <w:t>Β ΄- ΕΥΦΛΕΚΤΕΣ ΥΛΕΣ</w:t>
      </w:r>
    </w:p>
    <w:p>
      <w:pPr>
        <w:pStyle w:val="Heading6"/>
        <w:spacing w:before="240" w:after="240"/>
        <w:rPr>
          <w:lang w:val="el" w:eastAsia="el"/>
        </w:rPr>
      </w:pPr>
      <w:r>
        <w:rPr>
          <w:b/>
          <w:bCs/>
          <w:u w:val="single"/>
          <w:lang w:val="el" w:eastAsia="el"/>
        </w:rPr>
        <w:t xml:space="preserve">Άρθρο 48 </w:t>
      </w:r>
    </w:p>
    <w:p>
      <w:pPr>
        <w:pStyle w:val="Heading6"/>
        <w:spacing w:before="240" w:after="240"/>
        <w:rPr>
          <w:lang w:val="el" w:eastAsia="el"/>
        </w:rPr>
      </w:pPr>
      <w:r>
        <w:rPr>
          <w:b/>
          <w:bCs/>
          <w:u w:val="single"/>
          <w:lang w:val="el" w:eastAsia="el"/>
        </w:rPr>
        <w:t>Επικίνδυνα εμπορεύματα</w:t>
      </w:r>
    </w:p>
    <w:p>
      <w:pPr>
        <w:pStyle w:val="Heading2"/>
        <w:spacing w:before="240" w:after="240"/>
        <w:rPr>
          <w:lang w:val="el" w:eastAsia="el"/>
        </w:rPr>
      </w:pPr>
      <w:r>
        <w:rPr>
          <w:b/>
          <w:bCs/>
          <w:u w:val="single"/>
          <w:lang w:val="el" w:eastAsia="el"/>
        </w:rPr>
        <w:t>ΜΕΡΟΣ Γ΄</w:t>
      </w:r>
      <w:r>
        <w:rPr>
          <w:b/>
          <w:bCs/>
          <w:u w:val="single"/>
          <w:lang w:val="el" w:eastAsia="el"/>
        </w:rPr>
        <w:t xml:space="preserve"> </w:t>
      </w:r>
    </w:p>
    <w:p>
      <w:pPr>
        <w:pStyle w:val="Heading2"/>
        <w:spacing w:before="240" w:after="240"/>
        <w:rPr>
          <w:lang w:val="el" w:eastAsia="el"/>
        </w:rPr>
      </w:pPr>
      <w:r>
        <w:rPr>
          <w:b/>
          <w:bCs/>
          <w:u w:val="single"/>
          <w:lang w:val="el" w:eastAsia="el"/>
        </w:rPr>
        <w:t>- ΕΙΔΙΚΟΙ ΦΟΡΟΙ ΚΑΤΑΝΑΛΩΣΗΣ</w:t>
      </w:r>
    </w:p>
    <w:p>
      <w:pPr>
        <w:pStyle w:val="Heading3"/>
        <w:spacing w:before="240" w:after="240"/>
        <w:rPr>
          <w:lang w:val="el" w:eastAsia="el"/>
        </w:rPr>
      </w:pPr>
      <w:r>
        <w:rPr>
          <w:b/>
          <w:bCs/>
          <w:u w:val="single"/>
          <w:lang w:val="el" w:eastAsia="el"/>
        </w:rPr>
        <w:t>ΚΕΦΑΛΑΙΟ Α΄</w:t>
      </w:r>
      <w:r>
        <w:rPr>
          <w:b/>
          <w:bCs/>
          <w:u w:val="single"/>
          <w:lang w:val="el" w:eastAsia="el"/>
        </w:rPr>
        <w:t xml:space="preserve"> </w:t>
      </w:r>
    </w:p>
    <w:p>
      <w:pPr>
        <w:pStyle w:val="Heading3"/>
        <w:spacing w:before="240" w:after="240"/>
        <w:rPr>
          <w:lang w:val="el" w:eastAsia="el"/>
        </w:rPr>
      </w:pPr>
      <w:r>
        <w:rPr>
          <w:b/>
          <w:bCs/>
          <w:u w:val="single"/>
          <w:lang w:val="el" w:eastAsia="el"/>
        </w:rPr>
        <w:t>- ΓΕΝΙΚΕΣ ΔΙΑΤΑΞΕΙΣ</w:t>
      </w:r>
    </w:p>
    <w:p>
      <w:pPr>
        <w:pStyle w:val="Heading4"/>
        <w:spacing w:before="240" w:after="240"/>
        <w:rPr>
          <w:lang w:val="el" w:eastAsia="el"/>
        </w:rPr>
      </w:pPr>
      <w:r>
        <w:rPr>
          <w:b/>
          <w:bCs/>
          <w:u w:val="single"/>
          <w:lang w:val="el" w:eastAsia="el"/>
        </w:rPr>
        <w:t>ΤΜΗΜΑ Α΄</w:t>
      </w:r>
      <w:r>
        <w:rPr>
          <w:b/>
          <w:bCs/>
          <w:u w:val="single"/>
          <w:lang w:val="el" w:eastAsia="el"/>
        </w:rPr>
        <w:t xml:space="preserve"> </w:t>
      </w:r>
    </w:p>
    <w:p>
      <w:pPr>
        <w:pStyle w:val="Heading4"/>
        <w:spacing w:before="240" w:after="240"/>
        <w:rPr>
          <w:lang w:val="el" w:eastAsia="el"/>
        </w:rPr>
      </w:pPr>
      <w:r>
        <w:rPr>
          <w:b/>
          <w:bCs/>
          <w:u w:val="single"/>
          <w:lang w:val="el" w:eastAsia="el"/>
        </w:rPr>
        <w:t>- ΠΕΔΙΟ ΕΦΑΡΜΟΓΗΣ</w:t>
      </w:r>
    </w:p>
    <w:p>
      <w:pPr>
        <w:pStyle w:val="Heading6"/>
        <w:spacing w:before="240" w:after="240"/>
        <w:rPr>
          <w:lang w:val="el" w:eastAsia="el"/>
        </w:rPr>
      </w:pPr>
      <w:r>
        <w:rPr>
          <w:b/>
          <w:bCs/>
          <w:u w:val="single"/>
          <w:lang w:val="el" w:eastAsia="el"/>
        </w:rPr>
        <w:t xml:space="preserve">Άρθρο 49 </w:t>
      </w:r>
    </w:p>
    <w:p>
      <w:pPr>
        <w:pStyle w:val="Heading6"/>
        <w:spacing w:before="240" w:after="240"/>
        <w:rPr>
          <w:lang w:val="el" w:eastAsia="el"/>
        </w:rPr>
      </w:pPr>
      <w:r>
        <w:rPr>
          <w:b/>
          <w:bCs/>
          <w:u w:val="single"/>
          <w:lang w:val="el" w:eastAsia="el"/>
        </w:rPr>
        <w:t>Επιβολή του φόρου</w:t>
      </w:r>
    </w:p>
    <w:p>
      <w:pPr>
        <w:pStyle w:val="Heading6"/>
        <w:spacing w:before="240" w:after="240"/>
        <w:rPr>
          <w:lang w:val="el" w:eastAsia="el"/>
        </w:rPr>
      </w:pPr>
      <w:r>
        <w:rPr>
          <w:b/>
          <w:bCs/>
          <w:u w:val="single"/>
          <w:lang w:val="el" w:eastAsia="el"/>
        </w:rPr>
        <w:t xml:space="preserve">Άρθρο 50 </w:t>
      </w:r>
    </w:p>
    <w:p>
      <w:pPr>
        <w:pStyle w:val="Heading6"/>
        <w:spacing w:before="240" w:after="240"/>
        <w:rPr>
          <w:lang w:val="el" w:eastAsia="el"/>
        </w:rPr>
      </w:pPr>
      <w:r>
        <w:rPr>
          <w:b/>
          <w:bCs/>
          <w:u w:val="single"/>
          <w:lang w:val="el" w:eastAsia="el"/>
        </w:rPr>
        <w:t>Επιβολή φόρου κατανάλωσης -Βάση υπολογισμού και συντελεστές φόρου - Βεβαίωση και είσπραξη του φόρου</w:t>
      </w:r>
    </w:p>
    <w:p>
      <w:pPr>
        <w:pStyle w:val="Heading6"/>
        <w:spacing w:before="240" w:after="240"/>
        <w:rPr>
          <w:lang w:val="el" w:eastAsia="el"/>
        </w:rPr>
      </w:pPr>
      <w:r>
        <w:rPr>
          <w:b/>
          <w:bCs/>
          <w:u w:val="single"/>
          <w:lang w:val="el" w:eastAsia="el"/>
        </w:rPr>
        <w:t xml:space="preserve">Άρθρο 51 </w:t>
      </w:r>
    </w:p>
    <w:p>
      <w:pPr>
        <w:pStyle w:val="Heading6"/>
        <w:spacing w:before="240" w:after="240"/>
        <w:rPr>
          <w:lang w:val="el" w:eastAsia="el"/>
        </w:rPr>
      </w:pPr>
      <w:r>
        <w:rPr>
          <w:b/>
          <w:bCs/>
          <w:u w:val="single"/>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Heading6"/>
        <w:spacing w:before="240" w:after="240"/>
        <w:rPr>
          <w:lang w:val="el" w:eastAsia="el"/>
        </w:rPr>
      </w:pPr>
      <w:r>
        <w:rPr>
          <w:b/>
          <w:bCs/>
          <w:u w:val="single"/>
          <w:lang w:val="el" w:eastAsia="el"/>
        </w:rPr>
        <w:t xml:space="preserve">Άρθρο 52 </w:t>
      </w:r>
    </w:p>
    <w:p>
      <w:pPr>
        <w:pStyle w:val="Heading6"/>
        <w:spacing w:before="240" w:after="240"/>
        <w:rPr>
          <w:lang w:val="el" w:eastAsia="el"/>
        </w:rPr>
      </w:pPr>
      <w:r>
        <w:rPr>
          <w:b/>
          <w:bCs/>
          <w:u w:val="single"/>
          <w:lang w:val="el" w:eastAsia="el"/>
        </w:rPr>
        <w:t>Ορισμοί</w:t>
      </w:r>
    </w:p>
    <w:p>
      <w:pPr>
        <w:pStyle w:val="Heading6"/>
        <w:spacing w:before="240" w:after="240"/>
        <w:rPr>
          <w:lang w:val="el" w:eastAsia="el"/>
        </w:rPr>
      </w:pPr>
      <w:r>
        <w:rPr>
          <w:b/>
          <w:bCs/>
          <w:u w:val="single"/>
          <w:lang w:val="el" w:eastAsia="el"/>
        </w:rPr>
        <w:t xml:space="preserve">Άρθρο 53 </w:t>
      </w:r>
    </w:p>
    <w:p>
      <w:pPr>
        <w:pStyle w:val="Heading6"/>
        <w:spacing w:before="240" w:after="240"/>
        <w:rPr>
          <w:lang w:val="el" w:eastAsia="el"/>
        </w:rPr>
      </w:pPr>
      <w:r>
        <w:rPr>
          <w:b/>
          <w:bCs/>
          <w:u w:val="single"/>
          <w:lang w:val="el" w:eastAsia="el"/>
        </w:rPr>
        <w:t>Χρόνος και τόπος όπου καθίσταται απαιτητός ο φόρος</w:t>
      </w:r>
    </w:p>
    <w:p>
      <w:pPr>
        <w:pStyle w:val="Heading6"/>
        <w:spacing w:before="240" w:after="240"/>
        <w:rPr>
          <w:lang w:val="el" w:eastAsia="el"/>
        </w:rPr>
      </w:pPr>
      <w:r>
        <w:rPr>
          <w:b/>
          <w:bCs/>
          <w:u w:val="single"/>
          <w:lang w:val="el" w:eastAsia="el"/>
        </w:rPr>
        <w:t xml:space="preserve">Άρθρο 54 </w:t>
      </w:r>
    </w:p>
    <w:p>
      <w:pPr>
        <w:pStyle w:val="Heading6"/>
        <w:spacing w:before="240" w:after="240"/>
        <w:rPr>
          <w:lang w:val="el" w:eastAsia="el"/>
        </w:rPr>
      </w:pPr>
      <w:r>
        <w:rPr>
          <w:b/>
          <w:bCs/>
          <w:u w:val="single"/>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w:t>
      </w:r>
    </w:p>
    <w:p>
      <w:pPr>
        <w:pStyle w:val="Heading6"/>
        <w:spacing w:before="240" w:after="240"/>
        <w:rPr>
          <w:lang w:val="el" w:eastAsia="el"/>
        </w:rPr>
      </w:pPr>
      <w:r>
        <w:rPr>
          <w:b/>
          <w:bCs/>
          <w:u w:val="single"/>
          <w:lang w:val="el" w:eastAsia="el"/>
        </w:rPr>
        <w:t xml:space="preserve">Άρθρο 55 </w:t>
      </w:r>
    </w:p>
    <w:p>
      <w:pPr>
        <w:pStyle w:val="Heading6"/>
        <w:spacing w:before="240" w:after="240"/>
        <w:rPr>
          <w:lang w:val="el" w:eastAsia="el"/>
        </w:rPr>
      </w:pPr>
      <w:r>
        <w:rPr>
          <w:b/>
          <w:bCs/>
          <w:u w:val="single"/>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-Ηλεκτρονικό απλουστευμένο διοικητικό έγγραφο και αναφορά παραλαβής</w:t>
      </w:r>
    </w:p>
    <w:p>
      <w:pPr>
        <w:pStyle w:val="Heading6"/>
        <w:spacing w:before="240" w:after="240"/>
        <w:rPr>
          <w:lang w:val="el" w:eastAsia="el"/>
        </w:rPr>
      </w:pPr>
      <w:r>
        <w:rPr>
          <w:b/>
          <w:bCs/>
          <w:u w:val="single"/>
          <w:lang w:val="el" w:eastAsia="el"/>
        </w:rPr>
        <w:t xml:space="preserve">Άρθρο 56 </w:t>
      </w:r>
    </w:p>
    <w:p>
      <w:pPr>
        <w:pStyle w:val="Heading6"/>
        <w:spacing w:before="240" w:after="240"/>
        <w:rPr>
          <w:lang w:val="el" w:eastAsia="el"/>
        </w:rPr>
      </w:pPr>
      <w:r>
        <w:rPr>
          <w:b/>
          <w:bCs/>
          <w:u w:val="single"/>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Heading6"/>
        <w:spacing w:before="240" w:after="240"/>
        <w:rPr>
          <w:lang w:val="el" w:eastAsia="el"/>
        </w:rPr>
      </w:pPr>
      <w:r>
        <w:rPr>
          <w:b/>
          <w:bCs/>
          <w:u w:val="single"/>
          <w:lang w:val="el" w:eastAsia="el"/>
        </w:rPr>
        <w:t xml:space="preserve">Άρθρο 57 </w:t>
      </w:r>
    </w:p>
    <w:p>
      <w:pPr>
        <w:pStyle w:val="Heading6"/>
        <w:spacing w:before="240" w:after="240"/>
        <w:rPr>
          <w:lang w:val="el" w:eastAsia="el"/>
        </w:rPr>
      </w:pPr>
      <w:r>
        <w:rPr>
          <w:b/>
          <w:bCs/>
          <w:u w:val="single"/>
          <w:lang w:val="el" w:eastAsia="el"/>
        </w:rPr>
        <w:t>Διακίνηση προϊόντων που έχουν τεθεί σε ανάλωση μεταξύ δύο τόπων στο έδαφος της χώρας μέσω του εδάφους άλλου κράτους μέλους της Ευρωπαϊκής Ένωσης</w:t>
      </w:r>
    </w:p>
    <w:p>
      <w:pPr>
        <w:pStyle w:val="Heading6"/>
        <w:spacing w:before="240" w:after="240"/>
        <w:rPr>
          <w:lang w:val="el" w:eastAsia="el"/>
        </w:rPr>
      </w:pPr>
      <w:r>
        <w:rPr>
          <w:b/>
          <w:bCs/>
          <w:u w:val="single"/>
          <w:lang w:val="el" w:eastAsia="el"/>
        </w:rPr>
        <w:t xml:space="preserve">Άρθρο 58 </w:t>
      </w:r>
    </w:p>
    <w:p>
      <w:pPr>
        <w:pStyle w:val="Heading6"/>
        <w:spacing w:before="240" w:after="240"/>
        <w:rPr>
          <w:lang w:val="el" w:eastAsia="el"/>
        </w:rPr>
      </w:pPr>
      <w:r>
        <w:rPr>
          <w:b/>
          <w:bCs/>
          <w:u w:val="single"/>
          <w:lang w:val="el" w:eastAsia="el"/>
        </w:rPr>
        <w:t>Απόκτηση από ιδιώτη</w:t>
      </w:r>
    </w:p>
    <w:p>
      <w:pPr>
        <w:pStyle w:val="Heading6"/>
        <w:spacing w:before="240" w:after="240"/>
        <w:rPr>
          <w:lang w:val="el" w:eastAsia="el"/>
        </w:rPr>
      </w:pPr>
      <w:r>
        <w:rPr>
          <w:b/>
          <w:bCs/>
          <w:u w:val="single"/>
          <w:lang w:val="el" w:eastAsia="el"/>
        </w:rPr>
        <w:t xml:space="preserve">Άρθρο 59 </w:t>
      </w:r>
    </w:p>
    <w:p>
      <w:pPr>
        <w:pStyle w:val="Heading6"/>
        <w:spacing w:before="240" w:after="240"/>
        <w:rPr>
          <w:lang w:val="el" w:eastAsia="el"/>
        </w:rPr>
      </w:pPr>
      <w:r>
        <w:rPr>
          <w:b/>
          <w:bCs/>
          <w:u w:val="single"/>
          <w:lang w:val="el" w:eastAsia="el"/>
        </w:rPr>
        <w:t>Πωλήσεις εξ αποστάσεως</w:t>
      </w:r>
    </w:p>
    <w:p>
      <w:pPr>
        <w:pStyle w:val="Heading6"/>
        <w:spacing w:before="240" w:after="240"/>
        <w:rPr>
          <w:lang w:val="el" w:eastAsia="el"/>
        </w:rPr>
      </w:pPr>
      <w:r>
        <w:rPr>
          <w:b/>
          <w:bCs/>
          <w:u w:val="single"/>
          <w:lang w:val="el" w:eastAsia="el"/>
        </w:rPr>
        <w:t xml:space="preserve">Άρθρο 60 </w:t>
      </w:r>
    </w:p>
    <w:p>
      <w:pPr>
        <w:pStyle w:val="Heading6"/>
        <w:spacing w:before="240" w:after="240"/>
        <w:rPr>
          <w:lang w:val="el" w:eastAsia="el"/>
        </w:rPr>
      </w:pPr>
      <w:r>
        <w:rPr>
          <w:b/>
          <w:bCs/>
          <w:u w:val="single"/>
          <w:lang w:val="el" w:eastAsia="el"/>
        </w:rPr>
        <w:t>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Heading4"/>
        <w:spacing w:before="240" w:after="240"/>
        <w:rPr>
          <w:lang w:val="el" w:eastAsia="el"/>
        </w:rPr>
      </w:pPr>
      <w:r>
        <w:rPr>
          <w:b/>
          <w:bCs/>
          <w:u w:val="single"/>
          <w:lang w:val="el" w:eastAsia="el"/>
        </w:rPr>
        <w:t>ΤΜΗΜΑ Β΄</w:t>
      </w:r>
      <w:r>
        <w:rPr>
          <w:b/>
          <w:bCs/>
          <w:u w:val="single"/>
          <w:lang w:val="el" w:eastAsia="el"/>
        </w:rPr>
        <w:t xml:space="preserve"> </w:t>
      </w:r>
    </w:p>
    <w:p>
      <w:pPr>
        <w:pStyle w:val="Heading4"/>
        <w:spacing w:before="240" w:after="240"/>
        <w:rPr>
          <w:lang w:val="el" w:eastAsia="el"/>
        </w:rPr>
      </w:pPr>
      <w:r>
        <w:rPr>
          <w:b/>
          <w:bCs/>
          <w:u w:val="single"/>
          <w:lang w:val="el" w:eastAsia="el"/>
        </w:rPr>
        <w:t>- ΚΑΘΕΣΤΩΣ ΑΝΑΣΤΟΛΗΣ</w:t>
      </w:r>
    </w:p>
    <w:p>
      <w:pPr>
        <w:pStyle w:val="Heading6"/>
        <w:spacing w:before="240" w:after="240"/>
        <w:rPr>
          <w:lang w:val="el" w:eastAsia="el"/>
        </w:rPr>
      </w:pPr>
      <w:r>
        <w:rPr>
          <w:b/>
          <w:bCs/>
          <w:u w:val="single"/>
          <w:lang w:val="el" w:eastAsia="el"/>
        </w:rPr>
        <w:t xml:space="preserve">Άρθρο 61 </w:t>
      </w:r>
    </w:p>
    <w:p>
      <w:pPr>
        <w:pStyle w:val="Heading6"/>
        <w:spacing w:before="240" w:after="240"/>
        <w:rPr>
          <w:lang w:val="el" w:eastAsia="el"/>
        </w:rPr>
      </w:pPr>
      <w:r>
        <w:rPr>
          <w:b/>
          <w:bCs/>
          <w:u w:val="single"/>
          <w:lang w:val="el" w:eastAsia="el"/>
        </w:rPr>
        <w:t>Παραγωγή – Μεταποίηση - Κατοχή - Αποθήκευση</w:t>
      </w:r>
    </w:p>
    <w:p>
      <w:pPr>
        <w:pStyle w:val="Heading6"/>
        <w:spacing w:before="240" w:after="240"/>
        <w:rPr>
          <w:lang w:val="el" w:eastAsia="el"/>
        </w:rPr>
      </w:pPr>
      <w:r>
        <w:rPr>
          <w:b/>
          <w:bCs/>
          <w:u w:val="single"/>
          <w:lang w:val="el" w:eastAsia="el"/>
        </w:rPr>
        <w:t xml:space="preserve">Άρθρο 62 </w:t>
      </w:r>
    </w:p>
    <w:p>
      <w:pPr>
        <w:pStyle w:val="Heading6"/>
        <w:spacing w:before="240" w:after="240"/>
        <w:rPr>
          <w:lang w:val="el" w:eastAsia="el"/>
        </w:rPr>
      </w:pPr>
      <w:r>
        <w:rPr>
          <w:b/>
          <w:bCs/>
          <w:u w:val="single"/>
          <w:lang w:val="el" w:eastAsia="el"/>
        </w:rPr>
        <w:t>Σύσταση φορολογικών αποθηκών</w:t>
      </w:r>
    </w:p>
    <w:p>
      <w:pPr>
        <w:pStyle w:val="Heading6"/>
        <w:spacing w:before="240" w:after="240"/>
        <w:rPr>
          <w:lang w:val="el" w:eastAsia="el"/>
        </w:rPr>
      </w:pPr>
      <w:r>
        <w:rPr>
          <w:b/>
          <w:bCs/>
          <w:u w:val="single"/>
          <w:lang w:val="el" w:eastAsia="el"/>
        </w:rPr>
        <w:t xml:space="preserve">Άρθρο 63 </w:t>
      </w:r>
    </w:p>
    <w:p>
      <w:pPr>
        <w:pStyle w:val="Heading6"/>
        <w:spacing w:before="240" w:after="240"/>
        <w:rPr>
          <w:lang w:val="el" w:eastAsia="el"/>
        </w:rPr>
      </w:pPr>
      <w:r>
        <w:rPr>
          <w:b/>
          <w:bCs/>
          <w:u w:val="single"/>
          <w:lang w:val="el" w:eastAsia="el"/>
        </w:rPr>
        <w:t>Αναγνώριση εγκεκριμένου αποθηκευτή</w:t>
      </w:r>
    </w:p>
    <w:p>
      <w:pPr>
        <w:pStyle w:val="Heading6"/>
        <w:spacing w:before="240" w:after="240"/>
        <w:rPr>
          <w:lang w:val="el" w:eastAsia="el"/>
        </w:rPr>
      </w:pPr>
      <w:r>
        <w:rPr>
          <w:b/>
          <w:bCs/>
          <w:u w:val="single"/>
          <w:lang w:val="el" w:eastAsia="el"/>
        </w:rPr>
        <w:t xml:space="preserve">Άρθρο 64 </w:t>
      </w:r>
    </w:p>
    <w:p>
      <w:pPr>
        <w:pStyle w:val="Heading6"/>
        <w:spacing w:before="240" w:after="240"/>
        <w:rPr>
          <w:lang w:val="el" w:eastAsia="el"/>
        </w:rPr>
      </w:pPr>
      <w:r>
        <w:rPr>
          <w:b/>
          <w:bCs/>
          <w:u w:val="single"/>
          <w:lang w:val="el" w:eastAsia="el"/>
        </w:rPr>
        <w:t>Καταστροφές και απώλειες προϊόντων που τελούν υπό καθεστώς αναστολής</w:t>
      </w:r>
    </w:p>
    <w:p>
      <w:pPr>
        <w:pStyle w:val="Heading4"/>
        <w:spacing w:before="240" w:after="240"/>
        <w:rPr>
          <w:lang w:val="el" w:eastAsia="el"/>
        </w:rPr>
      </w:pPr>
      <w:r>
        <w:rPr>
          <w:b/>
          <w:bCs/>
          <w:u w:val="single"/>
          <w:lang w:val="el" w:eastAsia="el"/>
        </w:rPr>
        <w:t>ΤΜΗΜΑ Γ΄</w:t>
      </w:r>
      <w:r>
        <w:rPr>
          <w:b/>
          <w:bCs/>
          <w:u w:val="single"/>
          <w:lang w:val="el" w:eastAsia="el"/>
        </w:rPr>
        <w:t xml:space="preserve"> </w:t>
      </w:r>
    </w:p>
    <w:p>
      <w:pPr>
        <w:pStyle w:val="Heading4"/>
        <w:spacing w:before="240" w:after="240"/>
        <w:rPr>
          <w:lang w:val="el" w:eastAsia="el"/>
        </w:rPr>
      </w:pPr>
      <w:r>
        <w:rPr>
          <w:b/>
          <w:bCs/>
          <w:u w:val="single"/>
          <w:lang w:val="el" w:eastAsia="el"/>
        </w:rPr>
        <w:t>- ΕΠΙΣΤΡΟΦΗ ΦΟΡΟΥ ΚΑΙ ΑΠΑΛΛΑΓΕΣ</w:t>
      </w:r>
    </w:p>
    <w:p>
      <w:pPr>
        <w:pStyle w:val="Heading6"/>
        <w:spacing w:before="240" w:after="240"/>
        <w:rPr>
          <w:lang w:val="el" w:eastAsia="el"/>
        </w:rPr>
      </w:pPr>
      <w:r>
        <w:rPr>
          <w:b/>
          <w:bCs/>
          <w:u w:val="single"/>
          <w:lang w:val="el" w:eastAsia="el"/>
        </w:rPr>
        <w:t xml:space="preserve">Άρθρο 65 </w:t>
      </w:r>
    </w:p>
    <w:p>
      <w:pPr>
        <w:pStyle w:val="Heading6"/>
        <w:spacing w:before="240" w:after="240"/>
        <w:rPr>
          <w:lang w:val="el" w:eastAsia="el"/>
        </w:rPr>
      </w:pPr>
      <w:r>
        <w:rPr>
          <w:b/>
          <w:bCs/>
          <w:u w:val="single"/>
          <w:lang w:val="el" w:eastAsia="el"/>
        </w:rPr>
        <w:t>Επιστροφή ή διαγραφή του φόρου - Βεβαίωση και είσπραξη εκ των υστέρων</w:t>
      </w:r>
    </w:p>
    <w:p>
      <w:pPr>
        <w:pStyle w:val="Heading6"/>
        <w:spacing w:before="240" w:after="240"/>
        <w:rPr>
          <w:lang w:val="el" w:eastAsia="el"/>
        </w:rPr>
      </w:pPr>
      <w:r>
        <w:rPr>
          <w:b/>
          <w:bCs/>
          <w:u w:val="single"/>
          <w:lang w:val="el" w:eastAsia="el"/>
        </w:rPr>
        <w:t xml:space="preserve">Άρθρο 66 </w:t>
      </w:r>
    </w:p>
    <w:p>
      <w:pPr>
        <w:pStyle w:val="Heading6"/>
        <w:spacing w:before="240" w:after="240"/>
        <w:rPr>
          <w:lang w:val="el" w:eastAsia="el"/>
        </w:rPr>
      </w:pPr>
      <w:r>
        <w:rPr>
          <w:b/>
          <w:bCs/>
          <w:u w:val="single"/>
          <w:lang w:val="el" w:eastAsia="el"/>
        </w:rPr>
        <w:t>Πωλήσεις από καταστήματα αφορολογήτων ειδών</w:t>
      </w:r>
    </w:p>
    <w:p>
      <w:pPr>
        <w:pStyle w:val="Heading6"/>
        <w:spacing w:before="240" w:after="240"/>
        <w:rPr>
          <w:lang w:val="el" w:eastAsia="el"/>
        </w:rPr>
      </w:pPr>
      <w:r>
        <w:rPr>
          <w:b/>
          <w:bCs/>
          <w:u w:val="single"/>
          <w:lang w:val="el" w:eastAsia="el"/>
        </w:rPr>
        <w:t xml:space="preserve">Άρθρο 67 </w:t>
      </w:r>
    </w:p>
    <w:p>
      <w:pPr>
        <w:pStyle w:val="Heading6"/>
        <w:spacing w:before="240" w:after="240"/>
        <w:rPr>
          <w:lang w:val="el" w:eastAsia="el"/>
        </w:rPr>
      </w:pPr>
      <w:r>
        <w:rPr>
          <w:b/>
          <w:bCs/>
          <w:u w:val="single"/>
          <w:lang w:val="el" w:eastAsia="el"/>
        </w:rPr>
        <w:t>Απαλλαγές από τον Ειδικό Φόρο Κατανάλωσης</w:t>
      </w:r>
    </w:p>
    <w:p>
      <w:pPr>
        <w:pStyle w:val="Heading4"/>
        <w:spacing w:before="240" w:after="240"/>
        <w:rPr>
          <w:lang w:val="el" w:eastAsia="el"/>
        </w:rPr>
      </w:pPr>
      <w:r>
        <w:rPr>
          <w:b/>
          <w:bCs/>
          <w:u w:val="single"/>
          <w:lang w:val="el" w:eastAsia="el"/>
        </w:rPr>
        <w:t>ΤΜΗΜΑ Δ΄</w:t>
      </w:r>
      <w:r>
        <w:rPr>
          <w:b/>
          <w:bCs/>
          <w:u w:val="single"/>
          <w:lang w:val="el" w:eastAsia="el"/>
        </w:rPr>
        <w:t xml:space="preserve"> </w:t>
      </w:r>
    </w:p>
    <w:p>
      <w:pPr>
        <w:pStyle w:val="Heading4"/>
        <w:spacing w:before="240" w:after="240"/>
        <w:rPr>
          <w:lang w:val="el" w:eastAsia="el"/>
        </w:rPr>
      </w:pPr>
      <w:r>
        <w:rPr>
          <w:b/>
          <w:bCs/>
          <w:u w:val="single"/>
          <w:lang w:val="el" w:eastAsia="el"/>
        </w:rPr>
        <w:t>- ΕΙΔΙΚΕΣ ΔΙΑΤΑΞΕΙΣ</w:t>
      </w:r>
    </w:p>
    <w:p>
      <w:pPr>
        <w:pStyle w:val="Heading6"/>
        <w:spacing w:before="240" w:after="240"/>
        <w:rPr>
          <w:lang w:val="el" w:eastAsia="el"/>
        </w:rPr>
      </w:pPr>
      <w:r>
        <w:rPr>
          <w:b/>
          <w:bCs/>
          <w:u w:val="single"/>
          <w:lang w:val="el" w:eastAsia="el"/>
        </w:rPr>
        <w:t xml:space="preserve">Άρθρο 68 </w:t>
      </w:r>
    </w:p>
    <w:p>
      <w:pPr>
        <w:pStyle w:val="Heading6"/>
        <w:spacing w:before="240" w:after="240"/>
        <w:rPr>
          <w:lang w:val="el" w:eastAsia="el"/>
        </w:rPr>
      </w:pPr>
      <w:r>
        <w:rPr>
          <w:b/>
          <w:bCs/>
          <w:u w:val="single"/>
          <w:lang w:val="el" w:eastAsia="el"/>
        </w:rPr>
        <w:t>Πωλήσεις προϊόντων που έχουν τεθεί σε ανάλωση από καταστήματα πλοίων και αεροσκαφών</w:t>
      </w:r>
    </w:p>
    <w:p>
      <w:pPr>
        <w:pStyle w:val="Heading6"/>
        <w:spacing w:before="240" w:after="240"/>
        <w:rPr>
          <w:lang w:val="el" w:eastAsia="el"/>
        </w:rPr>
      </w:pPr>
      <w:r>
        <w:rPr>
          <w:b/>
          <w:bCs/>
          <w:u w:val="single"/>
          <w:lang w:val="el" w:eastAsia="el"/>
        </w:rPr>
        <w:t xml:space="preserve">Άρθρο 69 </w:t>
      </w:r>
    </w:p>
    <w:p>
      <w:pPr>
        <w:pStyle w:val="Heading6"/>
        <w:spacing w:before="240" w:after="240"/>
        <w:rPr>
          <w:lang w:val="el" w:eastAsia="el"/>
        </w:rPr>
      </w:pPr>
      <w:r>
        <w:rPr>
          <w:b/>
          <w:bCs/>
          <w:u w:val="single"/>
          <w:lang w:val="el" w:eastAsia="el"/>
        </w:rPr>
        <w:t>Μικροί οινοπαραγωγοί</w:t>
      </w:r>
    </w:p>
    <w:p>
      <w:pPr>
        <w:pStyle w:val="Heading3"/>
        <w:spacing w:before="240" w:after="240"/>
        <w:rPr>
          <w:lang w:val="el" w:eastAsia="el"/>
        </w:rPr>
      </w:pPr>
      <w:r>
        <w:rPr>
          <w:b/>
          <w:bCs/>
          <w:u w:val="single"/>
          <w:lang w:val="el" w:eastAsia="el"/>
        </w:rPr>
        <w:t>ΚΕΦΑΛΑΙΟ Β΄</w:t>
      </w:r>
      <w:r>
        <w:rPr>
          <w:b/>
          <w:bCs/>
          <w:u w:val="single"/>
          <w:lang w:val="el" w:eastAsia="el"/>
        </w:rPr>
        <w:t xml:space="preserve"> </w:t>
      </w:r>
    </w:p>
    <w:p>
      <w:pPr>
        <w:pStyle w:val="Heading3"/>
        <w:spacing w:before="240" w:after="240"/>
        <w:rPr>
          <w:lang w:val="el" w:eastAsia="el"/>
        </w:rPr>
      </w:pPr>
      <w:r>
        <w:rPr>
          <w:b/>
          <w:bCs/>
          <w:u w:val="single"/>
          <w:lang w:val="el" w:eastAsia="el"/>
        </w:rPr>
        <w:t>- ΕΝΕΡΓΕΙΑΚΑ ΠΡΟΪΟΝΤΑ</w:t>
      </w:r>
    </w:p>
    <w:p>
      <w:pPr>
        <w:pStyle w:val="Heading6"/>
        <w:spacing w:before="240" w:after="240"/>
        <w:rPr>
          <w:lang w:val="el" w:eastAsia="el"/>
        </w:rPr>
      </w:pPr>
      <w:r>
        <w:rPr>
          <w:b/>
          <w:bCs/>
          <w:u w:val="single"/>
          <w:lang w:val="el" w:eastAsia="el"/>
        </w:rPr>
        <w:t xml:space="preserve">Άρθρο 70 </w:t>
      </w:r>
    </w:p>
    <w:p>
      <w:pPr>
        <w:pStyle w:val="Heading6"/>
        <w:spacing w:before="240" w:after="240"/>
        <w:rPr>
          <w:lang w:val="el" w:eastAsia="el"/>
        </w:rPr>
      </w:pPr>
      <w:r>
        <w:rPr>
          <w:b/>
          <w:bCs/>
          <w:u w:val="single"/>
          <w:lang w:val="el" w:eastAsia="el"/>
        </w:rPr>
        <w:t>Πεδίο εφαρμογής</w:t>
      </w:r>
    </w:p>
    <w:p>
      <w:pPr>
        <w:pStyle w:val="Heading6"/>
        <w:spacing w:before="240" w:after="240"/>
        <w:rPr>
          <w:lang w:val="el" w:eastAsia="el"/>
        </w:rPr>
      </w:pPr>
      <w:r>
        <w:rPr>
          <w:b/>
          <w:bCs/>
          <w:u w:val="single"/>
          <w:lang w:val="el" w:eastAsia="el"/>
        </w:rPr>
        <w:t xml:space="preserve">Άρθρο 71 </w:t>
      </w:r>
    </w:p>
    <w:p>
      <w:pPr>
        <w:pStyle w:val="Heading6"/>
        <w:spacing w:before="240" w:after="240"/>
        <w:rPr>
          <w:lang w:val="el" w:eastAsia="el"/>
        </w:rPr>
      </w:pPr>
      <w:r>
        <w:rPr>
          <w:b/>
          <w:bCs/>
          <w:u w:val="single"/>
          <w:lang w:val="el" w:eastAsia="el"/>
        </w:rPr>
        <w:t>Συντελεστές Ειδικού Φόρου Κατανάλωσης ενεργειακών προϊόντων</w:t>
      </w:r>
    </w:p>
    <w:p>
      <w:pPr>
        <w:pStyle w:val="Heading6"/>
        <w:spacing w:before="240" w:after="240"/>
        <w:rPr>
          <w:lang w:val="el" w:eastAsia="el"/>
        </w:rPr>
      </w:pPr>
      <w:r>
        <w:rPr>
          <w:b/>
          <w:bCs/>
          <w:u w:val="single"/>
          <w:lang w:val="el" w:eastAsia="el"/>
        </w:rPr>
        <w:t xml:space="preserve">Άρθρο 72 </w:t>
      </w:r>
    </w:p>
    <w:p>
      <w:pPr>
        <w:pStyle w:val="Heading6"/>
        <w:spacing w:before="240" w:after="240"/>
        <w:rPr>
          <w:lang w:val="el" w:eastAsia="el"/>
        </w:rPr>
      </w:pPr>
      <w:r>
        <w:rPr>
          <w:b/>
          <w:bCs/>
          <w:u w:val="single"/>
          <w:lang w:val="el" w:eastAsia="el"/>
        </w:rPr>
        <w:t>Ειδικές περιπτώσεις απαιτητού του Ειδικού Φόρου Κατανάλωσης ενεργειακών προϊόντων</w:t>
      </w:r>
    </w:p>
    <w:p>
      <w:pPr>
        <w:pStyle w:val="Heading6"/>
        <w:spacing w:before="240" w:after="240"/>
        <w:rPr>
          <w:lang w:val="el" w:eastAsia="el"/>
        </w:rPr>
      </w:pPr>
      <w:r>
        <w:rPr>
          <w:b/>
          <w:bCs/>
          <w:u w:val="single"/>
          <w:lang w:val="el" w:eastAsia="el"/>
        </w:rPr>
        <w:t xml:space="preserve">Άρθρο 73 </w:t>
      </w:r>
    </w:p>
    <w:p>
      <w:pPr>
        <w:pStyle w:val="Heading6"/>
        <w:spacing w:before="240" w:after="240"/>
        <w:rPr>
          <w:lang w:val="el" w:eastAsia="el"/>
        </w:rPr>
      </w:pPr>
      <w:r>
        <w:rPr>
          <w:b/>
          <w:bCs/>
          <w:u w:val="single"/>
          <w:lang w:val="el" w:eastAsia="el"/>
        </w:rPr>
        <w:t>Κανονικές δεξαμενές καυσίμων και ειδικά εμπορευματοκιβώτια</w:t>
      </w:r>
    </w:p>
    <w:p>
      <w:pPr>
        <w:pStyle w:val="Heading6"/>
        <w:spacing w:before="240" w:after="240"/>
        <w:rPr>
          <w:lang w:val="el" w:eastAsia="el"/>
        </w:rPr>
      </w:pPr>
      <w:r>
        <w:rPr>
          <w:b/>
          <w:bCs/>
          <w:u w:val="single"/>
          <w:lang w:val="el" w:eastAsia="el"/>
        </w:rPr>
        <w:t xml:space="preserve">Άρθρο 74 </w:t>
      </w:r>
    </w:p>
    <w:p>
      <w:pPr>
        <w:pStyle w:val="Heading6"/>
        <w:spacing w:before="240" w:after="240"/>
        <w:rPr>
          <w:lang w:val="el" w:eastAsia="el"/>
        </w:rPr>
      </w:pPr>
      <w:r>
        <w:rPr>
          <w:b/>
          <w:bCs/>
          <w:u w:val="single"/>
          <w:lang w:val="el" w:eastAsia="el"/>
        </w:rPr>
        <w:t>Παραγωγή ενεργειακών προϊόντων</w:t>
      </w:r>
    </w:p>
    <w:p>
      <w:pPr>
        <w:pStyle w:val="Heading6"/>
        <w:spacing w:before="240" w:after="240"/>
        <w:rPr>
          <w:lang w:val="el" w:eastAsia="el"/>
        </w:rPr>
      </w:pPr>
      <w:r>
        <w:rPr>
          <w:b/>
          <w:bCs/>
          <w:u w:val="single"/>
          <w:lang w:val="el" w:eastAsia="el"/>
        </w:rPr>
        <w:t xml:space="preserve">Άρθρο 75 </w:t>
      </w:r>
    </w:p>
    <w:p>
      <w:pPr>
        <w:pStyle w:val="Heading6"/>
        <w:spacing w:before="240" w:after="240"/>
        <w:rPr>
          <w:lang w:val="el" w:eastAsia="el"/>
        </w:rPr>
      </w:pPr>
      <w:r>
        <w:rPr>
          <w:b/>
          <w:bCs/>
          <w:u w:val="single"/>
          <w:lang w:val="el" w:eastAsia="el"/>
        </w:rPr>
        <w:t>Ειδικές περιπτώσεις επιστροφής του Ειδικού Φόρου Κατανάλωσης ενεργειακών προϊόντων</w:t>
      </w:r>
    </w:p>
    <w:p>
      <w:pPr>
        <w:pStyle w:val="Heading6"/>
        <w:spacing w:before="240" w:after="240"/>
        <w:rPr>
          <w:lang w:val="el" w:eastAsia="el"/>
        </w:rPr>
      </w:pPr>
      <w:r>
        <w:rPr>
          <w:b/>
          <w:bCs/>
          <w:u w:val="single"/>
          <w:lang w:val="el" w:eastAsia="el"/>
        </w:rPr>
        <w:t xml:space="preserve">Άρθρο 76 </w:t>
      </w:r>
    </w:p>
    <w:p>
      <w:pPr>
        <w:pStyle w:val="Heading6"/>
        <w:spacing w:before="240" w:after="240"/>
        <w:rPr>
          <w:lang w:val="el" w:eastAsia="el"/>
        </w:rPr>
      </w:pPr>
      <w:r>
        <w:rPr>
          <w:b/>
          <w:bCs/>
          <w:u w:val="single"/>
          <w:lang w:val="el" w:eastAsia="el"/>
        </w:rPr>
        <w:t>Ειδικές απαλλαγές από τον Ειδικό Φόρο Κατανάλωσης ενεργειακών προϊόντων</w:t>
      </w:r>
    </w:p>
    <w:p>
      <w:pPr>
        <w:pStyle w:val="Heading6"/>
        <w:spacing w:before="240" w:after="240"/>
        <w:rPr>
          <w:lang w:val="el" w:eastAsia="el"/>
        </w:rPr>
      </w:pPr>
      <w:r>
        <w:rPr>
          <w:b/>
          <w:bCs/>
          <w:u w:val="single"/>
          <w:lang w:val="el" w:eastAsia="el"/>
        </w:rPr>
        <w:t xml:space="preserve">Άρθρο 77 </w:t>
      </w:r>
    </w:p>
    <w:p>
      <w:pPr>
        <w:pStyle w:val="Heading6"/>
        <w:spacing w:before="240" w:after="240"/>
        <w:rPr>
          <w:lang w:val="el" w:eastAsia="el"/>
        </w:rPr>
      </w:pPr>
      <w:r>
        <w:rPr>
          <w:b/>
          <w:bCs/>
          <w:u w:val="single"/>
          <w:lang w:val="el" w:eastAsia="el"/>
        </w:rPr>
        <w:t>Άδεια λειτουργίας πλωτών μέσων</w:t>
      </w:r>
    </w:p>
    <w:p>
      <w:pPr>
        <w:pStyle w:val="Heading6"/>
        <w:spacing w:before="240" w:after="240"/>
        <w:rPr>
          <w:lang w:val="el" w:eastAsia="el"/>
        </w:rPr>
      </w:pPr>
      <w:r>
        <w:rPr>
          <w:b/>
          <w:bCs/>
          <w:u w:val="single"/>
          <w:lang w:val="el" w:eastAsia="el"/>
        </w:rPr>
        <w:t xml:space="preserve">Άρθρο 78 </w:t>
      </w:r>
    </w:p>
    <w:p>
      <w:pPr>
        <w:pStyle w:val="Heading6"/>
        <w:spacing w:before="240" w:after="240"/>
        <w:rPr>
          <w:lang w:val="el" w:eastAsia="el"/>
        </w:rPr>
      </w:pPr>
      <w:r>
        <w:rPr>
          <w:b/>
          <w:bCs/>
          <w:u w:val="single"/>
          <w:lang w:val="el" w:eastAsia="el"/>
        </w:rPr>
        <w:t>Μέτρα δέουσας επιμέλειας για διάθεση και διακίνηση ενεργειακών προϊόντων</w:t>
      </w:r>
    </w:p>
    <w:p>
      <w:pPr>
        <w:pStyle w:val="Heading3"/>
        <w:spacing w:before="240" w:after="240"/>
        <w:rPr>
          <w:lang w:val="el" w:eastAsia="el"/>
        </w:rPr>
      </w:pPr>
      <w:r>
        <w:rPr>
          <w:b/>
          <w:bCs/>
          <w:u w:val="single"/>
          <w:lang w:val="el" w:eastAsia="el"/>
        </w:rPr>
        <w:t>ΚΕΦΑΛΑΙΟ Γ΄</w:t>
      </w:r>
      <w:r>
        <w:rPr>
          <w:b/>
          <w:bCs/>
          <w:u w:val="single"/>
          <w:lang w:val="el" w:eastAsia="el"/>
        </w:rPr>
        <w:t xml:space="preserve"> </w:t>
      </w:r>
    </w:p>
    <w:p>
      <w:pPr>
        <w:pStyle w:val="Heading3"/>
        <w:spacing w:before="240" w:after="240"/>
        <w:rPr>
          <w:lang w:val="el" w:eastAsia="el"/>
        </w:rPr>
      </w:pPr>
      <w:r>
        <w:rPr>
          <w:b/>
          <w:bCs/>
          <w:u w:val="single"/>
          <w:lang w:val="el" w:eastAsia="el"/>
        </w:rPr>
        <w:t>- ΑΛΚΟΟΛΗ - ΑΛΚΟΟΛΟΥΧΑ ΠΟΤΑ</w:t>
      </w:r>
    </w:p>
    <w:p>
      <w:pPr>
        <w:pStyle w:val="Heading6"/>
        <w:spacing w:before="240" w:after="240"/>
        <w:rPr>
          <w:lang w:val="el" w:eastAsia="el"/>
        </w:rPr>
      </w:pPr>
      <w:r>
        <w:rPr>
          <w:b/>
          <w:bCs/>
          <w:u w:val="single"/>
          <w:lang w:val="el" w:eastAsia="el"/>
        </w:rPr>
        <w:t xml:space="preserve">Άρθρο 79 </w:t>
      </w:r>
    </w:p>
    <w:p>
      <w:pPr>
        <w:pStyle w:val="Heading6"/>
        <w:spacing w:before="240" w:after="240"/>
        <w:rPr>
          <w:lang w:val="el" w:eastAsia="el"/>
        </w:rPr>
      </w:pPr>
      <w:r>
        <w:rPr>
          <w:b/>
          <w:bCs/>
          <w:u w:val="single"/>
          <w:lang w:val="el" w:eastAsia="el"/>
        </w:rPr>
        <w:t>Γενικές διατάξεις</w:t>
      </w:r>
    </w:p>
    <w:p>
      <w:pPr>
        <w:pStyle w:val="Heading6"/>
        <w:spacing w:before="240" w:after="240"/>
        <w:rPr>
          <w:lang w:val="el" w:eastAsia="el"/>
        </w:rPr>
      </w:pPr>
      <w:r>
        <w:rPr>
          <w:b/>
          <w:bCs/>
          <w:u w:val="single"/>
          <w:lang w:val="el" w:eastAsia="el"/>
        </w:rPr>
        <w:t xml:space="preserve">Άρθρο 80 </w:t>
      </w:r>
    </w:p>
    <w:p>
      <w:pPr>
        <w:pStyle w:val="Heading6"/>
        <w:spacing w:before="240" w:after="240"/>
        <w:rPr>
          <w:lang w:val="el" w:eastAsia="el"/>
        </w:rPr>
      </w:pPr>
      <w:r>
        <w:rPr>
          <w:b/>
          <w:bCs/>
          <w:u w:val="single"/>
          <w:lang w:val="el" w:eastAsia="el"/>
        </w:rPr>
        <w:t>Αιθυλική αλκοόλη</w:t>
      </w:r>
    </w:p>
    <w:p>
      <w:pPr>
        <w:pStyle w:val="Heading6"/>
        <w:spacing w:before="240" w:after="240"/>
        <w:rPr>
          <w:lang w:val="el" w:eastAsia="el"/>
        </w:rPr>
      </w:pPr>
      <w:r>
        <w:rPr>
          <w:b/>
          <w:bCs/>
          <w:u w:val="single"/>
          <w:lang w:val="el" w:eastAsia="el"/>
        </w:rPr>
        <w:t xml:space="preserve">Άρθρο 81 </w:t>
      </w:r>
    </w:p>
    <w:p>
      <w:pPr>
        <w:pStyle w:val="Heading6"/>
        <w:spacing w:before="240" w:after="240"/>
        <w:rPr>
          <w:lang w:val="el" w:eastAsia="el"/>
        </w:rPr>
      </w:pPr>
      <w:r>
        <w:rPr>
          <w:b/>
          <w:bCs/>
          <w:u w:val="single"/>
          <w:lang w:val="el" w:eastAsia="el"/>
        </w:rPr>
        <w:t>Ειδικός Φόρος Κατανάλωσης αιθυλικής αλκοόλης</w:t>
      </w:r>
    </w:p>
    <w:p>
      <w:pPr>
        <w:pStyle w:val="Heading6"/>
        <w:spacing w:before="240" w:after="240"/>
        <w:rPr>
          <w:lang w:val="el" w:eastAsia="el"/>
        </w:rPr>
      </w:pPr>
      <w:r>
        <w:rPr>
          <w:b/>
          <w:bCs/>
          <w:u w:val="single"/>
          <w:lang w:val="el" w:eastAsia="el"/>
        </w:rPr>
        <w:t xml:space="preserve">Άρθρο 82 </w:t>
      </w:r>
    </w:p>
    <w:p>
      <w:pPr>
        <w:pStyle w:val="Heading6"/>
        <w:spacing w:before="240" w:after="240"/>
        <w:rPr>
          <w:lang w:val="el" w:eastAsia="el"/>
        </w:rPr>
      </w:pPr>
      <w:r>
        <w:rPr>
          <w:b/>
          <w:bCs/>
          <w:u w:val="single"/>
          <w:lang w:val="el" w:eastAsia="el"/>
        </w:rPr>
        <w:t>Ειδικός Φόρος Κατανάλωσης στο προϊόν απόσταξης των διήμερων μικρών αποσταγματοποιών</w:t>
      </w:r>
    </w:p>
    <w:p>
      <w:pPr>
        <w:pStyle w:val="Heading6"/>
        <w:spacing w:before="240" w:after="240"/>
        <w:rPr>
          <w:lang w:val="el" w:eastAsia="el"/>
        </w:rPr>
      </w:pPr>
      <w:r>
        <w:rPr>
          <w:b/>
          <w:bCs/>
          <w:u w:val="single"/>
          <w:lang w:val="el" w:eastAsia="el"/>
        </w:rPr>
        <w:t xml:space="preserve">Άρθρο 83 </w:t>
      </w:r>
    </w:p>
    <w:p>
      <w:pPr>
        <w:pStyle w:val="Heading6"/>
        <w:spacing w:before="240" w:after="240"/>
        <w:rPr>
          <w:lang w:val="el" w:eastAsia="el"/>
        </w:rPr>
      </w:pPr>
      <w:r>
        <w:rPr>
          <w:b/>
          <w:bCs/>
          <w:u w:val="single"/>
          <w:lang w:val="el" w:eastAsia="el"/>
        </w:rPr>
        <w:t>Απαλλαγές από τον Ειδικό Φόρο Κατανάλωσης αιθυλικής αλκοόλης</w:t>
      </w:r>
    </w:p>
    <w:p>
      <w:pPr>
        <w:pStyle w:val="Heading6"/>
        <w:spacing w:before="240" w:after="240"/>
        <w:rPr>
          <w:lang w:val="el" w:eastAsia="el"/>
        </w:rPr>
      </w:pPr>
      <w:r>
        <w:rPr>
          <w:b/>
          <w:bCs/>
          <w:u w:val="single"/>
          <w:lang w:val="el" w:eastAsia="el"/>
        </w:rPr>
        <w:t xml:space="preserve">Άρθρο 84 </w:t>
      </w:r>
    </w:p>
    <w:p>
      <w:pPr>
        <w:pStyle w:val="Heading6"/>
        <w:spacing w:before="240" w:after="240"/>
        <w:rPr>
          <w:lang w:val="el" w:eastAsia="el"/>
        </w:rPr>
      </w:pPr>
      <w:r>
        <w:rPr>
          <w:b/>
          <w:bCs/>
          <w:u w:val="single"/>
          <w:lang w:val="el" w:eastAsia="el"/>
        </w:rPr>
        <w:t>Ένσημες ταινίες φορολογίας αλκοολούχων ποτών</w:t>
      </w:r>
    </w:p>
    <w:p>
      <w:pPr>
        <w:pStyle w:val="Heading6"/>
        <w:spacing w:before="240" w:after="240"/>
        <w:rPr>
          <w:lang w:val="el" w:eastAsia="el"/>
        </w:rPr>
      </w:pPr>
      <w:r>
        <w:rPr>
          <w:b/>
          <w:bCs/>
          <w:u w:val="single"/>
          <w:lang w:val="el" w:eastAsia="el"/>
        </w:rPr>
        <w:t xml:space="preserve">Άρθρο 85 </w:t>
      </w:r>
    </w:p>
    <w:p>
      <w:pPr>
        <w:pStyle w:val="Heading6"/>
        <w:spacing w:before="240" w:after="240"/>
        <w:rPr>
          <w:lang w:val="el" w:eastAsia="el"/>
        </w:rPr>
      </w:pPr>
      <w:r>
        <w:rPr>
          <w:b/>
          <w:bCs/>
          <w:u w:val="single"/>
          <w:lang w:val="el" w:eastAsia="el"/>
        </w:rPr>
        <w:t>Ορισμός μπύρας</w:t>
      </w:r>
    </w:p>
    <w:p>
      <w:pPr>
        <w:pStyle w:val="Heading6"/>
        <w:spacing w:before="240" w:after="240"/>
        <w:rPr>
          <w:lang w:val="el" w:eastAsia="el"/>
        </w:rPr>
      </w:pPr>
      <w:r>
        <w:rPr>
          <w:b/>
          <w:bCs/>
          <w:u w:val="single"/>
          <w:lang w:val="el" w:eastAsia="el"/>
        </w:rPr>
        <w:t xml:space="preserve">Άρθρο 86 </w:t>
      </w:r>
    </w:p>
    <w:p>
      <w:pPr>
        <w:pStyle w:val="Heading6"/>
        <w:spacing w:before="240" w:after="240"/>
        <w:rPr>
          <w:lang w:val="el" w:eastAsia="el"/>
        </w:rPr>
      </w:pPr>
      <w:r>
        <w:rPr>
          <w:b/>
          <w:bCs/>
          <w:u w:val="single"/>
          <w:lang w:val="el" w:eastAsia="el"/>
        </w:rPr>
        <w:t>Τρόπος υπολογισμού και συντελεστής του Ειδικού Φόρου Κατανάλωσης στην μπύρα</w:t>
      </w:r>
    </w:p>
    <w:p>
      <w:pPr>
        <w:pStyle w:val="Heading6"/>
        <w:spacing w:before="240" w:after="240"/>
        <w:rPr>
          <w:lang w:val="el" w:eastAsia="el"/>
        </w:rPr>
      </w:pPr>
      <w:r>
        <w:rPr>
          <w:b/>
          <w:bCs/>
          <w:u w:val="single"/>
          <w:lang w:val="el" w:eastAsia="el"/>
        </w:rPr>
        <w:t xml:space="preserve">Άρθρο 87 </w:t>
      </w:r>
    </w:p>
    <w:p>
      <w:pPr>
        <w:pStyle w:val="Heading6"/>
        <w:spacing w:before="240" w:after="240"/>
        <w:rPr>
          <w:lang w:val="el" w:eastAsia="el"/>
        </w:rPr>
      </w:pPr>
      <w:r>
        <w:rPr>
          <w:b/>
          <w:bCs/>
          <w:u w:val="single"/>
          <w:lang w:val="el" w:eastAsia="el"/>
        </w:rPr>
        <w:t>Ενδιάμεσα προϊόντα</w:t>
      </w:r>
    </w:p>
    <w:p>
      <w:pPr>
        <w:pStyle w:val="Heading6"/>
        <w:spacing w:before="240" w:after="240"/>
        <w:rPr>
          <w:lang w:val="el" w:eastAsia="el"/>
        </w:rPr>
      </w:pPr>
      <w:r>
        <w:rPr>
          <w:b/>
          <w:bCs/>
          <w:u w:val="single"/>
          <w:lang w:val="el" w:eastAsia="el"/>
        </w:rPr>
        <w:t xml:space="preserve">Άρθρο 88 </w:t>
      </w:r>
    </w:p>
    <w:p>
      <w:pPr>
        <w:pStyle w:val="Heading6"/>
        <w:spacing w:before="240" w:after="240"/>
        <w:rPr>
          <w:lang w:val="el" w:eastAsia="el"/>
        </w:rPr>
      </w:pPr>
      <w:r>
        <w:rPr>
          <w:b/>
          <w:bCs/>
          <w:u w:val="single"/>
          <w:lang w:val="el" w:eastAsia="el"/>
        </w:rPr>
        <w:t>Συντελεστές Ειδικού Φόρου Κατανάλωσης Ενδιάμεσων Προϊόντων</w:t>
      </w:r>
    </w:p>
    <w:p>
      <w:pPr>
        <w:pStyle w:val="Heading6"/>
        <w:spacing w:before="240" w:after="240"/>
        <w:rPr>
          <w:lang w:val="el" w:eastAsia="el"/>
        </w:rPr>
      </w:pPr>
      <w:r>
        <w:rPr>
          <w:b/>
          <w:bCs/>
          <w:u w:val="single"/>
          <w:lang w:val="el" w:eastAsia="el"/>
        </w:rPr>
        <w:t xml:space="preserve">Άρθρο 89 </w:t>
      </w:r>
    </w:p>
    <w:p>
      <w:pPr>
        <w:pStyle w:val="Heading6"/>
        <w:spacing w:before="240" w:after="240"/>
        <w:rPr>
          <w:lang w:val="el" w:eastAsia="el"/>
        </w:rPr>
      </w:pPr>
      <w:r>
        <w:rPr>
          <w:b/>
          <w:bCs/>
          <w:u w:val="single"/>
          <w:lang w:val="el" w:eastAsia="el"/>
        </w:rPr>
        <w:t>Κρασί</w:t>
      </w:r>
    </w:p>
    <w:p>
      <w:pPr>
        <w:pStyle w:val="Heading6"/>
        <w:spacing w:before="240" w:after="240"/>
        <w:rPr>
          <w:lang w:val="el" w:eastAsia="el"/>
        </w:rPr>
      </w:pPr>
      <w:r>
        <w:rPr>
          <w:b/>
          <w:bCs/>
          <w:u w:val="single"/>
          <w:lang w:val="el" w:eastAsia="el"/>
        </w:rPr>
        <w:t xml:space="preserve">Άρθρο 90 </w:t>
      </w:r>
    </w:p>
    <w:p>
      <w:pPr>
        <w:pStyle w:val="Heading6"/>
        <w:spacing w:before="240" w:after="240"/>
        <w:rPr>
          <w:lang w:val="el" w:eastAsia="el"/>
        </w:rPr>
      </w:pPr>
      <w:r>
        <w:rPr>
          <w:b/>
          <w:bCs/>
          <w:u w:val="single"/>
          <w:lang w:val="el" w:eastAsia="el"/>
        </w:rPr>
        <w:t>Συντελεστής Ειδικού Φόρου Κατανάλωσης των προϊόντων του άρθρου 89</w:t>
      </w:r>
    </w:p>
    <w:p>
      <w:pPr>
        <w:pStyle w:val="Heading6"/>
        <w:spacing w:before="240" w:after="240"/>
        <w:rPr>
          <w:lang w:val="el" w:eastAsia="el"/>
        </w:rPr>
      </w:pPr>
      <w:r>
        <w:rPr>
          <w:b/>
          <w:bCs/>
          <w:u w:val="single"/>
          <w:lang w:val="el" w:eastAsia="el"/>
        </w:rPr>
        <w:t xml:space="preserve">Άρθρο 91 </w:t>
      </w:r>
    </w:p>
    <w:p>
      <w:pPr>
        <w:pStyle w:val="Heading6"/>
        <w:spacing w:before="240" w:after="240"/>
        <w:rPr>
          <w:lang w:val="el" w:eastAsia="el"/>
        </w:rPr>
      </w:pPr>
      <w:r>
        <w:rPr>
          <w:b/>
          <w:bCs/>
          <w:u w:val="single"/>
          <w:lang w:val="el" w:eastAsia="el"/>
        </w:rPr>
        <w:t>Ποτά παρασκευαζόμενα με ζύμωση, εκτός από κρασί και μπύρα</w:t>
      </w:r>
    </w:p>
    <w:p>
      <w:pPr>
        <w:pStyle w:val="Heading6"/>
        <w:spacing w:before="240" w:after="240"/>
        <w:rPr>
          <w:lang w:val="el" w:eastAsia="el"/>
        </w:rPr>
      </w:pPr>
      <w:r>
        <w:rPr>
          <w:b/>
          <w:bCs/>
          <w:u w:val="single"/>
          <w:lang w:val="el" w:eastAsia="el"/>
        </w:rPr>
        <w:t xml:space="preserve">Άρθρο 92 </w:t>
      </w:r>
    </w:p>
    <w:p>
      <w:pPr>
        <w:pStyle w:val="Heading6"/>
        <w:spacing w:before="240" w:after="240"/>
        <w:rPr>
          <w:lang w:val="el" w:eastAsia="el"/>
        </w:rPr>
      </w:pPr>
      <w:r>
        <w:rPr>
          <w:b/>
          <w:bCs/>
          <w:u w:val="single"/>
          <w:lang w:val="el" w:eastAsia="el"/>
        </w:rPr>
        <w:t>Συντελεστής Ειδικού Φόρου Κατανάλωσης των προϊόντων του άρθρου 91</w:t>
      </w:r>
    </w:p>
    <w:p>
      <w:pPr>
        <w:pStyle w:val="Heading6"/>
        <w:spacing w:before="240" w:after="240"/>
        <w:rPr>
          <w:lang w:val="el" w:eastAsia="el"/>
        </w:rPr>
      </w:pPr>
      <w:r>
        <w:rPr>
          <w:b/>
          <w:bCs/>
          <w:u w:val="single"/>
          <w:lang w:val="el" w:eastAsia="el"/>
        </w:rPr>
        <w:t xml:space="preserve">Άρθρο 93 </w:t>
      </w:r>
    </w:p>
    <w:p>
      <w:pPr>
        <w:pStyle w:val="Heading6"/>
        <w:spacing w:before="240" w:after="240"/>
        <w:rPr>
          <w:lang w:val="el" w:eastAsia="el"/>
        </w:rPr>
      </w:pPr>
      <w:r>
        <w:rPr>
          <w:b/>
          <w:bCs/>
          <w:u w:val="single"/>
          <w:lang w:val="el" w:eastAsia="el"/>
        </w:rPr>
        <w:t>Ηλεκτρονικό Μητρώο Επιτηδευματιών Αλκοολούχων Ποτών – Ηλεκτρονικό Μητρώο Κατόχων Αποστακτικών Μηχανημάτων και Διήμερων Μικρών Αποσταγματοποιών</w:t>
      </w:r>
    </w:p>
    <w:p>
      <w:pPr>
        <w:pStyle w:val="Heading6"/>
        <w:spacing w:before="240" w:after="240"/>
        <w:rPr>
          <w:lang w:val="el" w:eastAsia="el"/>
        </w:rPr>
      </w:pPr>
      <w:r>
        <w:rPr>
          <w:b/>
          <w:bCs/>
          <w:u w:val="single"/>
          <w:lang w:val="el" w:eastAsia="el"/>
        </w:rPr>
        <w:t xml:space="preserve">Άρθρο 94 </w:t>
      </w:r>
    </w:p>
    <w:p>
      <w:pPr>
        <w:pStyle w:val="Heading6"/>
        <w:spacing w:before="240" w:after="240"/>
        <w:rPr>
          <w:lang w:val="el" w:eastAsia="el"/>
        </w:rPr>
      </w:pPr>
      <w:r>
        <w:rPr>
          <w:b/>
          <w:bCs/>
          <w:u w:val="single"/>
          <w:lang w:val="el" w:eastAsia="el"/>
        </w:rPr>
        <w:t>Ηλεκτρονικό Σύστημα Ταυτοποίησης Αλκοολούχων Ποτών</w:t>
      </w:r>
    </w:p>
    <w:p>
      <w:pPr>
        <w:pStyle w:val="Heading6"/>
        <w:spacing w:before="240" w:after="240"/>
        <w:rPr>
          <w:lang w:val="el" w:eastAsia="el"/>
        </w:rPr>
      </w:pPr>
      <w:r>
        <w:rPr>
          <w:b/>
          <w:bCs/>
          <w:u w:val="single"/>
          <w:lang w:val="el" w:eastAsia="el"/>
        </w:rPr>
        <w:t xml:space="preserve">Άρθρο 95 </w:t>
      </w:r>
    </w:p>
    <w:p>
      <w:pPr>
        <w:pStyle w:val="Heading6"/>
        <w:spacing w:before="240" w:after="240"/>
        <w:rPr>
          <w:lang w:val="el" w:eastAsia="el"/>
        </w:rPr>
      </w:pPr>
      <w:r>
        <w:rPr>
          <w:b/>
          <w:bCs/>
          <w:u w:val="single"/>
          <w:lang w:val="el" w:eastAsia="el"/>
        </w:rPr>
        <w:t>Πιστοποίηση ανεξάρτητων μικρών παραγωγών</w:t>
      </w:r>
    </w:p>
    <w:p>
      <w:pPr>
        <w:pStyle w:val="Heading3"/>
        <w:spacing w:before="240" w:after="240"/>
        <w:rPr>
          <w:lang w:val="el" w:eastAsia="el"/>
        </w:rPr>
      </w:pPr>
      <w:r>
        <w:rPr>
          <w:b/>
          <w:bCs/>
          <w:u w:val="single"/>
          <w:lang w:val="el" w:eastAsia="el"/>
        </w:rPr>
        <w:t>ΚΕΦΑΛΑΙΟ Δ΄</w:t>
      </w:r>
      <w:r>
        <w:rPr>
          <w:b/>
          <w:bCs/>
          <w:u w:val="single"/>
          <w:lang w:val="el" w:eastAsia="el"/>
        </w:rPr>
        <w:t xml:space="preserve"> </w:t>
      </w:r>
    </w:p>
    <w:p>
      <w:pPr>
        <w:pStyle w:val="Heading3"/>
        <w:spacing w:before="240" w:after="240"/>
        <w:rPr>
          <w:lang w:val="el" w:eastAsia="el"/>
        </w:rPr>
      </w:pPr>
      <w:r>
        <w:rPr>
          <w:b/>
          <w:bCs/>
          <w:u w:val="single"/>
          <w:lang w:val="el" w:eastAsia="el"/>
        </w:rPr>
        <w:t>- ΒΙΟΜΗΧΑΝΟΠΟΙΗΜΕΝΑ ΚΑΠΝΑ</w:t>
      </w:r>
    </w:p>
    <w:p>
      <w:pPr>
        <w:pStyle w:val="Heading6"/>
        <w:spacing w:before="240" w:after="240"/>
        <w:rPr>
          <w:lang w:val="el" w:eastAsia="el"/>
        </w:rPr>
      </w:pPr>
      <w:r>
        <w:rPr>
          <w:b/>
          <w:bCs/>
          <w:u w:val="single"/>
          <w:lang w:val="el" w:eastAsia="el"/>
        </w:rPr>
        <w:t xml:space="preserve">Άρθρο 96 </w:t>
      </w:r>
    </w:p>
    <w:p>
      <w:pPr>
        <w:pStyle w:val="Heading6"/>
        <w:spacing w:before="240" w:after="240"/>
        <w:rPr>
          <w:lang w:val="el" w:eastAsia="el"/>
        </w:rPr>
      </w:pPr>
      <w:r>
        <w:rPr>
          <w:b/>
          <w:bCs/>
          <w:u w:val="single"/>
          <w:lang w:val="el" w:eastAsia="el"/>
        </w:rPr>
        <w:t>Είδη βιομηχανοποιημένων καπνών</w:t>
      </w:r>
    </w:p>
    <w:p>
      <w:pPr>
        <w:pStyle w:val="Heading6"/>
        <w:spacing w:before="240" w:after="240"/>
        <w:rPr>
          <w:lang w:val="el" w:eastAsia="el"/>
        </w:rPr>
      </w:pPr>
      <w:r>
        <w:rPr>
          <w:b/>
          <w:bCs/>
          <w:u w:val="single"/>
          <w:lang w:val="el" w:eastAsia="el"/>
        </w:rPr>
        <w:t xml:space="preserve">Άρθρο 97 </w:t>
      </w:r>
    </w:p>
    <w:p>
      <w:pPr>
        <w:pStyle w:val="Heading6"/>
        <w:spacing w:before="240" w:after="240"/>
        <w:rPr>
          <w:lang w:val="el" w:eastAsia="el"/>
        </w:rPr>
      </w:pPr>
      <w:r>
        <w:rPr>
          <w:b/>
          <w:bCs/>
          <w:u w:val="single"/>
          <w:lang w:val="el" w:eastAsia="el"/>
        </w:rPr>
        <w:t>Έννοια βιομηχανοποιημένων καπνών</w:t>
      </w:r>
    </w:p>
    <w:p>
      <w:pPr>
        <w:pStyle w:val="Heading6"/>
        <w:spacing w:before="240" w:after="240"/>
        <w:rPr>
          <w:lang w:val="el" w:eastAsia="el"/>
        </w:rPr>
      </w:pPr>
      <w:r>
        <w:rPr>
          <w:b/>
          <w:bCs/>
          <w:u w:val="single"/>
          <w:lang w:val="el" w:eastAsia="el"/>
        </w:rPr>
        <w:t xml:space="preserve">Άρθρο 98 </w:t>
      </w:r>
    </w:p>
    <w:p>
      <w:pPr>
        <w:pStyle w:val="Heading6"/>
        <w:spacing w:before="240" w:after="240"/>
        <w:rPr>
          <w:lang w:val="el" w:eastAsia="el"/>
        </w:rPr>
      </w:pPr>
      <w:r>
        <w:rPr>
          <w:b/>
          <w:bCs/>
          <w:u w:val="single"/>
          <w:lang w:val="el" w:eastAsia="el"/>
        </w:rPr>
        <w:t>Προσδιορισμός του φόρου</w:t>
      </w:r>
    </w:p>
    <w:p>
      <w:pPr>
        <w:pStyle w:val="Heading6"/>
        <w:spacing w:before="240" w:after="240"/>
        <w:rPr>
          <w:lang w:val="el" w:eastAsia="el"/>
        </w:rPr>
      </w:pPr>
      <w:r>
        <w:rPr>
          <w:b/>
          <w:bCs/>
          <w:u w:val="single"/>
          <w:lang w:val="el" w:eastAsia="el"/>
        </w:rPr>
        <w:t xml:space="preserve">Άρθρο 99 </w:t>
      </w:r>
    </w:p>
    <w:p>
      <w:pPr>
        <w:pStyle w:val="Heading6"/>
        <w:spacing w:before="240" w:after="240"/>
        <w:rPr>
          <w:lang w:val="el" w:eastAsia="el"/>
        </w:rPr>
      </w:pPr>
      <w:r>
        <w:rPr>
          <w:b/>
          <w:bCs/>
          <w:u w:val="single"/>
          <w:lang w:val="el" w:eastAsia="el"/>
        </w:rPr>
        <w:t>Βάση υπολογισμού και συντελεστές του φόρου</w:t>
      </w:r>
    </w:p>
    <w:p>
      <w:pPr>
        <w:pStyle w:val="Heading6"/>
        <w:spacing w:before="240" w:after="240"/>
        <w:rPr>
          <w:lang w:val="el" w:eastAsia="el"/>
        </w:rPr>
      </w:pPr>
      <w:r>
        <w:rPr>
          <w:b/>
          <w:bCs/>
          <w:u w:val="single"/>
          <w:lang w:val="el" w:eastAsia="el"/>
        </w:rPr>
        <w:t xml:space="preserve">Άρθρο 100 </w:t>
      </w:r>
    </w:p>
    <w:p>
      <w:pPr>
        <w:pStyle w:val="Heading6"/>
        <w:spacing w:before="240" w:after="240"/>
        <w:rPr>
          <w:lang w:val="el" w:eastAsia="el"/>
        </w:rPr>
      </w:pPr>
      <w:r>
        <w:rPr>
          <w:b/>
          <w:bCs/>
          <w:u w:val="single"/>
          <w:lang w:val="el" w:eastAsia="el"/>
        </w:rPr>
        <w:t>Βάση υπολογισμού του φόρου μικροποσοτήτων βιομηχανοποιημένων καπνών για ατομική χρήση</w:t>
      </w:r>
    </w:p>
    <w:p>
      <w:pPr>
        <w:pStyle w:val="Heading6"/>
        <w:spacing w:before="240" w:after="240"/>
        <w:rPr>
          <w:lang w:val="el" w:eastAsia="el"/>
        </w:rPr>
      </w:pPr>
      <w:r>
        <w:rPr>
          <w:b/>
          <w:bCs/>
          <w:u w:val="single"/>
          <w:lang w:val="el" w:eastAsia="el"/>
        </w:rPr>
        <w:t xml:space="preserve">Άρθρο 101 </w:t>
      </w:r>
    </w:p>
    <w:p>
      <w:pPr>
        <w:pStyle w:val="Heading6"/>
        <w:spacing w:before="240" w:after="240"/>
        <w:rPr>
          <w:lang w:val="el" w:eastAsia="el"/>
        </w:rPr>
      </w:pPr>
      <w:r>
        <w:rPr>
          <w:b/>
          <w:bCs/>
          <w:u w:val="single"/>
          <w:lang w:val="el" w:eastAsia="el"/>
        </w:rPr>
        <w:t>Λεπτοκομμένος καπνός και άλλα καπνά προοριζόμενα για κάπνισμα – Φορολογητέα αξία για τον υπολογισμό του Φόρου Προστιθέμενης Αξίας</w:t>
      </w:r>
    </w:p>
    <w:p>
      <w:pPr>
        <w:pStyle w:val="Heading6"/>
        <w:spacing w:before="240" w:after="240"/>
        <w:rPr>
          <w:lang w:val="el" w:eastAsia="el"/>
        </w:rPr>
      </w:pPr>
      <w:r>
        <w:rPr>
          <w:b/>
          <w:bCs/>
          <w:u w:val="single"/>
          <w:lang w:val="el" w:eastAsia="el"/>
        </w:rPr>
        <w:t xml:space="preserve">Άρθρο 102 </w:t>
      </w:r>
    </w:p>
    <w:p>
      <w:pPr>
        <w:pStyle w:val="Heading6"/>
        <w:spacing w:before="240" w:after="240"/>
        <w:rPr>
          <w:lang w:val="el" w:eastAsia="el"/>
        </w:rPr>
      </w:pPr>
      <w:r>
        <w:rPr>
          <w:b/>
          <w:bCs/>
          <w:u w:val="single"/>
          <w:lang w:val="el" w:eastAsia="el"/>
        </w:rPr>
        <w:t>Μήκος τσιγάρων για τον υπολογισμό του Ειδικού Φόρου Κατανάλωσης</w:t>
      </w:r>
    </w:p>
    <w:p>
      <w:pPr>
        <w:pStyle w:val="Heading6"/>
        <w:spacing w:before="240" w:after="240"/>
        <w:rPr>
          <w:lang w:val="el" w:eastAsia="el"/>
        </w:rPr>
      </w:pPr>
      <w:r>
        <w:rPr>
          <w:b/>
          <w:bCs/>
          <w:u w:val="single"/>
          <w:lang w:val="el" w:eastAsia="el"/>
        </w:rPr>
        <w:t xml:space="preserve">Άρθρο 103 </w:t>
      </w:r>
    </w:p>
    <w:p>
      <w:pPr>
        <w:pStyle w:val="Heading6"/>
        <w:spacing w:before="240" w:after="240"/>
        <w:rPr>
          <w:lang w:val="el" w:eastAsia="el"/>
        </w:rPr>
      </w:pPr>
      <w:r>
        <w:rPr>
          <w:b/>
          <w:bCs/>
          <w:u w:val="single"/>
          <w:lang w:val="el" w:eastAsia="el"/>
        </w:rPr>
        <w:t>Καθορισμός της τιμής λιανικής πώλησης</w:t>
      </w:r>
    </w:p>
    <w:p>
      <w:pPr>
        <w:pStyle w:val="Heading6"/>
        <w:spacing w:before="240" w:after="240"/>
        <w:rPr>
          <w:lang w:val="el" w:eastAsia="el"/>
        </w:rPr>
      </w:pPr>
      <w:r>
        <w:rPr>
          <w:b/>
          <w:bCs/>
          <w:u w:val="single"/>
          <w:lang w:val="el" w:eastAsia="el"/>
        </w:rPr>
        <w:t xml:space="preserve">Άρθρο 104 </w:t>
      </w:r>
    </w:p>
    <w:p>
      <w:pPr>
        <w:pStyle w:val="Heading6"/>
        <w:spacing w:before="240" w:after="240"/>
        <w:rPr>
          <w:lang w:val="el" w:eastAsia="el"/>
        </w:rPr>
      </w:pPr>
      <w:r>
        <w:rPr>
          <w:b/>
          <w:bCs/>
          <w:u w:val="single"/>
          <w:lang w:val="el" w:eastAsia="el"/>
        </w:rPr>
        <w:t>Άδεια σύστασης καπνοβιομηχανίας ή επαγγελματικού εργαστηρίου παραγωγής προϊόντων καπνού</w:t>
      </w:r>
    </w:p>
    <w:p>
      <w:pPr>
        <w:pStyle w:val="Heading6"/>
        <w:spacing w:before="240" w:after="240"/>
        <w:rPr>
          <w:lang w:val="el" w:eastAsia="el"/>
        </w:rPr>
      </w:pPr>
      <w:r>
        <w:rPr>
          <w:b/>
          <w:bCs/>
          <w:u w:val="single"/>
          <w:lang w:val="el" w:eastAsia="el"/>
        </w:rPr>
        <w:t xml:space="preserve">Άρθρο 105 </w:t>
      </w:r>
    </w:p>
    <w:p>
      <w:pPr>
        <w:pStyle w:val="Heading6"/>
        <w:spacing w:before="240" w:after="240"/>
        <w:rPr>
          <w:lang w:val="el" w:eastAsia="el"/>
        </w:rPr>
      </w:pPr>
      <w:r>
        <w:rPr>
          <w:b/>
          <w:bCs/>
          <w:u w:val="single"/>
          <w:lang w:val="el" w:eastAsia="el"/>
        </w:rPr>
        <w:t>Ενιαίο κεντρικό μητρώο εφοδιαστικής αλυσίδας καπνού και βιομηχανοποιημένων καπνών, ηλεκτρονικών τσιγάρων, ηλεκτρικά θερμαινόμενων προϊόντων και νικοτινούχων ή μη προϊόντων</w:t>
      </w:r>
    </w:p>
    <w:p>
      <w:pPr>
        <w:pStyle w:val="Heading6"/>
        <w:spacing w:before="240" w:after="240"/>
        <w:rPr>
          <w:lang w:val="el" w:eastAsia="el"/>
        </w:rPr>
      </w:pPr>
      <w:r>
        <w:rPr>
          <w:b/>
          <w:bCs/>
          <w:u w:val="single"/>
          <w:lang w:val="el" w:eastAsia="el"/>
        </w:rPr>
        <w:t xml:space="preserve">Άρθρο 106 </w:t>
      </w:r>
    </w:p>
    <w:p>
      <w:pPr>
        <w:pStyle w:val="Heading6"/>
        <w:spacing w:before="240" w:after="240"/>
        <w:rPr>
          <w:lang w:val="el" w:eastAsia="el"/>
        </w:rPr>
      </w:pPr>
      <w:r>
        <w:rPr>
          <w:b/>
          <w:bCs/>
          <w:u w:val="single"/>
          <w:lang w:val="el" w:eastAsia="el"/>
        </w:rPr>
        <w:t>Μέτρα δέουσας επιμέλειας επιχειρήσεων της εφοδιαστικής αλυσίδας καπνού και βιομηχανοποιημένων καπνών</w:t>
      </w:r>
    </w:p>
    <w:p>
      <w:pPr>
        <w:pStyle w:val="Heading6"/>
        <w:spacing w:before="240" w:after="240"/>
        <w:rPr>
          <w:lang w:val="el" w:eastAsia="el"/>
        </w:rPr>
      </w:pPr>
      <w:r>
        <w:rPr>
          <w:b/>
          <w:bCs/>
          <w:u w:val="single"/>
          <w:lang w:val="el" w:eastAsia="el"/>
        </w:rPr>
        <w:t xml:space="preserve">Άρθρο 107 </w:t>
      </w:r>
    </w:p>
    <w:p>
      <w:pPr>
        <w:pStyle w:val="Heading6"/>
        <w:spacing w:before="240" w:after="240"/>
        <w:rPr>
          <w:lang w:val="el" w:eastAsia="el"/>
        </w:rPr>
      </w:pPr>
      <w:r>
        <w:rPr>
          <w:b/>
          <w:bCs/>
          <w:u w:val="single"/>
          <w:lang w:val="el" w:eastAsia="el"/>
        </w:rPr>
        <w:t>Υπόχρεος καταβολής του φόρου</w:t>
      </w:r>
    </w:p>
    <w:p>
      <w:pPr>
        <w:pStyle w:val="Heading6"/>
        <w:spacing w:before="240" w:after="240"/>
        <w:rPr>
          <w:lang w:val="el" w:eastAsia="el"/>
        </w:rPr>
      </w:pPr>
      <w:r>
        <w:rPr>
          <w:b/>
          <w:bCs/>
          <w:u w:val="single"/>
          <w:lang w:val="el" w:eastAsia="el"/>
        </w:rPr>
        <w:t xml:space="preserve">Άρθρο 108 </w:t>
      </w:r>
    </w:p>
    <w:p>
      <w:pPr>
        <w:pStyle w:val="Heading6"/>
        <w:spacing w:before="240" w:after="240"/>
        <w:rPr>
          <w:lang w:val="el" w:eastAsia="el"/>
        </w:rPr>
      </w:pPr>
      <w:r>
        <w:rPr>
          <w:b/>
          <w:bCs/>
          <w:u w:val="single"/>
          <w:lang w:val="el" w:eastAsia="el"/>
        </w:rPr>
        <w:t>Ειδικές απαλλαγές βιομηχανοποιημένων καπνών</w:t>
      </w:r>
    </w:p>
    <w:p>
      <w:pPr>
        <w:pStyle w:val="Heading6"/>
        <w:spacing w:before="240" w:after="240"/>
        <w:rPr>
          <w:lang w:val="el" w:eastAsia="el"/>
        </w:rPr>
      </w:pPr>
      <w:r>
        <w:rPr>
          <w:b/>
          <w:bCs/>
          <w:u w:val="single"/>
          <w:lang w:val="el" w:eastAsia="el"/>
        </w:rPr>
        <w:t xml:space="preserve">Άρθρο 109 </w:t>
      </w:r>
    </w:p>
    <w:p>
      <w:pPr>
        <w:pStyle w:val="Heading6"/>
        <w:spacing w:before="240" w:after="240"/>
        <w:rPr>
          <w:lang w:val="el" w:eastAsia="el"/>
        </w:rPr>
      </w:pPr>
      <w:r>
        <w:rPr>
          <w:b/>
          <w:bCs/>
          <w:u w:val="single"/>
          <w:lang w:val="el" w:eastAsia="el"/>
        </w:rPr>
        <w:t>Αποδόσεις από τον Ειδικό Φόρο Κατανάλωσης</w:t>
      </w:r>
    </w:p>
    <w:p>
      <w:pPr>
        <w:pStyle w:val="Heading6"/>
        <w:spacing w:before="240" w:after="240"/>
        <w:rPr>
          <w:lang w:val="el" w:eastAsia="el"/>
        </w:rPr>
      </w:pPr>
      <w:r>
        <w:rPr>
          <w:b/>
          <w:bCs/>
          <w:u w:val="single"/>
          <w:lang w:val="el" w:eastAsia="el"/>
        </w:rPr>
        <w:t xml:space="preserve">Άρθρο 110 </w:t>
      </w:r>
    </w:p>
    <w:p>
      <w:pPr>
        <w:pStyle w:val="Heading6"/>
        <w:spacing w:before="240" w:after="240"/>
        <w:rPr>
          <w:lang w:val="el" w:eastAsia="el"/>
        </w:rPr>
      </w:pPr>
      <w:r>
        <w:rPr>
          <w:b/>
          <w:bCs/>
          <w:u w:val="single"/>
          <w:lang w:val="el" w:eastAsia="el"/>
        </w:rPr>
        <w:t>Πίστωση φόρου</w:t>
      </w:r>
    </w:p>
    <w:p>
      <w:pPr>
        <w:pStyle w:val="Heading6"/>
        <w:spacing w:before="240" w:after="240"/>
        <w:rPr>
          <w:lang w:val="el" w:eastAsia="el"/>
        </w:rPr>
      </w:pPr>
      <w:r>
        <w:rPr>
          <w:b/>
          <w:bCs/>
          <w:u w:val="single"/>
          <w:lang w:val="el" w:eastAsia="el"/>
        </w:rPr>
        <w:t xml:space="preserve">Άρθρο 111 </w:t>
      </w:r>
    </w:p>
    <w:p>
      <w:pPr>
        <w:pStyle w:val="Heading6"/>
        <w:spacing w:before="240" w:after="240"/>
        <w:rPr>
          <w:lang w:val="el" w:eastAsia="el"/>
        </w:rPr>
      </w:pPr>
      <w:r>
        <w:rPr>
          <w:b/>
          <w:bCs/>
          <w:u w:val="single"/>
          <w:lang w:val="el" w:eastAsia="el"/>
        </w:rPr>
        <w:t>Ειδικές περιπτώσεις επιστροφής φόρου</w:t>
      </w:r>
    </w:p>
    <w:p>
      <w:pPr>
        <w:pStyle w:val="Heading6"/>
        <w:spacing w:before="240" w:after="240"/>
        <w:rPr>
          <w:lang w:val="el" w:eastAsia="el"/>
        </w:rPr>
      </w:pPr>
      <w:r>
        <w:rPr>
          <w:b/>
          <w:bCs/>
          <w:u w:val="single"/>
          <w:lang w:val="el" w:eastAsia="el"/>
        </w:rPr>
        <w:t xml:space="preserve">Άρθρο 112 </w:t>
      </w:r>
    </w:p>
    <w:p>
      <w:pPr>
        <w:pStyle w:val="Heading6"/>
        <w:spacing w:before="240" w:after="240"/>
        <w:rPr>
          <w:lang w:val="el" w:eastAsia="el"/>
        </w:rPr>
      </w:pPr>
      <w:r>
        <w:rPr>
          <w:b/>
          <w:bCs/>
          <w:u w:val="single"/>
          <w:lang w:val="el" w:eastAsia="el"/>
        </w:rPr>
        <w:t>Ένσημες ταινίες φορολογίας</w:t>
      </w:r>
    </w:p>
    <w:p>
      <w:pPr>
        <w:pStyle w:val="Heading6"/>
        <w:spacing w:before="240" w:after="240"/>
        <w:rPr>
          <w:lang w:val="el" w:eastAsia="el"/>
        </w:rPr>
      </w:pPr>
      <w:r>
        <w:rPr>
          <w:b/>
          <w:bCs/>
          <w:u w:val="single"/>
          <w:lang w:val="el" w:eastAsia="el"/>
        </w:rPr>
        <w:t xml:space="preserve">Άρθρο 113 </w:t>
      </w:r>
    </w:p>
    <w:p>
      <w:pPr>
        <w:pStyle w:val="Heading6"/>
        <w:spacing w:before="240" w:after="240"/>
        <w:rPr>
          <w:lang w:val="el" w:eastAsia="el"/>
        </w:rPr>
      </w:pPr>
      <w:r>
        <w:rPr>
          <w:b/>
          <w:bCs/>
          <w:u w:val="single"/>
          <w:lang w:val="el" w:eastAsia="el"/>
        </w:rPr>
        <w:t>Ιχνηλασιμότητα</w:t>
      </w:r>
    </w:p>
    <w:p>
      <w:pPr>
        <w:pStyle w:val="Heading6"/>
        <w:spacing w:before="240" w:after="240"/>
        <w:rPr>
          <w:lang w:val="el" w:eastAsia="el"/>
        </w:rPr>
      </w:pPr>
      <w:r>
        <w:rPr>
          <w:b/>
          <w:bCs/>
          <w:u w:val="single"/>
          <w:lang w:val="el" w:eastAsia="el"/>
        </w:rPr>
        <w:t xml:space="preserve">Άρθρο 114 </w:t>
      </w:r>
    </w:p>
    <w:p>
      <w:pPr>
        <w:pStyle w:val="Heading6"/>
        <w:spacing w:before="240" w:after="240"/>
        <w:rPr>
          <w:lang w:val="el" w:eastAsia="el"/>
        </w:rPr>
      </w:pPr>
      <w:r>
        <w:rPr>
          <w:b/>
          <w:bCs/>
          <w:u w:val="single"/>
          <w:lang w:val="el" w:eastAsia="el"/>
        </w:rPr>
        <w:t>Χαρακτηριστικό ασφαλείας</w:t>
      </w:r>
    </w:p>
    <w:p>
      <w:pPr>
        <w:pStyle w:val="Heading6"/>
        <w:spacing w:before="240" w:after="240"/>
        <w:rPr>
          <w:lang w:val="el" w:eastAsia="el"/>
        </w:rPr>
      </w:pPr>
      <w:r>
        <w:rPr>
          <w:b/>
          <w:bCs/>
          <w:u w:val="single"/>
          <w:lang w:val="el" w:eastAsia="el"/>
        </w:rPr>
        <w:t xml:space="preserve">Άρθρο 115 </w:t>
      </w:r>
    </w:p>
    <w:p>
      <w:pPr>
        <w:pStyle w:val="Heading6"/>
        <w:spacing w:before="240" w:after="240"/>
        <w:rPr>
          <w:lang w:val="el" w:eastAsia="el"/>
        </w:rPr>
      </w:pPr>
      <w:r>
        <w:rPr>
          <w:b/>
          <w:bCs/>
          <w:u w:val="single"/>
          <w:lang w:val="el" w:eastAsia="el"/>
        </w:rPr>
        <w:t>Ενδείξεις και συσκευασία βιομηχανοποιημένων καπνών</w:t>
      </w:r>
    </w:p>
    <w:p>
      <w:pPr>
        <w:pStyle w:val="Heading6"/>
        <w:spacing w:before="240" w:after="240"/>
        <w:rPr>
          <w:lang w:val="el" w:eastAsia="el"/>
        </w:rPr>
      </w:pPr>
      <w:r>
        <w:rPr>
          <w:b/>
          <w:bCs/>
          <w:u w:val="single"/>
          <w:lang w:val="el" w:eastAsia="el"/>
        </w:rPr>
        <w:t xml:space="preserve">Άρθρο 116 </w:t>
      </w:r>
    </w:p>
    <w:p>
      <w:pPr>
        <w:pStyle w:val="Heading6"/>
        <w:spacing w:before="240" w:after="240"/>
        <w:rPr>
          <w:lang w:val="el" w:eastAsia="el"/>
        </w:rPr>
      </w:pPr>
      <w:r>
        <w:rPr>
          <w:b/>
          <w:bCs/>
          <w:u w:val="single"/>
          <w:lang w:val="el" w:eastAsia="el"/>
        </w:rPr>
        <w:t>Καπνόσκονη και λοιπά υπολείμματα βιομηχανοποίησης καπνού, τσιγαρόχαρτο και σχετικός εξοπλισμός</w:t>
      </w:r>
    </w:p>
    <w:p>
      <w:pPr>
        <w:pStyle w:val="Heading3"/>
        <w:spacing w:before="240" w:after="240"/>
        <w:rPr>
          <w:lang w:val="el" w:eastAsia="el"/>
        </w:rPr>
      </w:pPr>
      <w:r>
        <w:rPr>
          <w:b/>
          <w:bCs/>
          <w:u w:val="single"/>
          <w:lang w:val="el" w:eastAsia="el"/>
        </w:rPr>
        <w:t>ΚΕΦΑΛΑΙΟ Ε’</w:t>
      </w:r>
      <w:r>
        <w:rPr>
          <w:b/>
          <w:bCs/>
          <w:u w:val="single"/>
          <w:lang w:val="el" w:eastAsia="el"/>
        </w:rPr>
        <w:t xml:space="preserve"> </w:t>
      </w:r>
    </w:p>
    <w:p>
      <w:pPr>
        <w:pStyle w:val="Heading3"/>
        <w:spacing w:before="240" w:after="240"/>
        <w:rPr>
          <w:lang w:val="el" w:eastAsia="el"/>
        </w:rPr>
      </w:pPr>
      <w:r>
        <w:rPr>
          <w:b/>
          <w:bCs/>
          <w:u w:val="single"/>
          <w:lang w:val="el" w:eastAsia="el"/>
        </w:rPr>
        <w:t>- ΔΙΑΔΙΚΑΣΤΙΚΕΣ ΔΙΑΤΑΞΕΙΣ</w:t>
      </w:r>
    </w:p>
    <w:p>
      <w:pPr>
        <w:pStyle w:val="Heading4"/>
        <w:spacing w:before="240" w:after="240"/>
        <w:rPr>
          <w:lang w:val="el" w:eastAsia="el"/>
        </w:rPr>
      </w:pPr>
      <w:r>
        <w:rPr>
          <w:b/>
          <w:bCs/>
          <w:u w:val="single"/>
          <w:lang w:val="el" w:eastAsia="el"/>
        </w:rPr>
        <w:t xml:space="preserve">ΤΜΗΜΑ Α’ </w:t>
      </w:r>
    </w:p>
    <w:p>
      <w:pPr>
        <w:pStyle w:val="Heading4"/>
        <w:spacing w:before="240" w:after="240"/>
        <w:rPr>
          <w:lang w:val="el" w:eastAsia="el"/>
        </w:rPr>
      </w:pPr>
      <w:r>
        <w:rPr>
          <w:b/>
          <w:bCs/>
          <w:u w:val="single"/>
          <w:lang w:val="el" w:eastAsia="el"/>
        </w:rPr>
        <w:t>- ΔΙΑΔΙΚΑΣΙΑ ΒΕΒΑΙΩΣΗΣ ΚΑΙ ΚΑΤΑΒΟΛΗΣ ΦΟΡΟΥ</w:t>
      </w:r>
    </w:p>
    <w:p>
      <w:pPr>
        <w:pStyle w:val="Heading6"/>
        <w:spacing w:before="240" w:after="240"/>
        <w:rPr>
          <w:lang w:val="el" w:eastAsia="el"/>
        </w:rPr>
      </w:pPr>
      <w:r>
        <w:rPr>
          <w:b/>
          <w:bCs/>
          <w:u w:val="single"/>
          <w:lang w:val="el" w:eastAsia="el"/>
        </w:rPr>
        <w:t xml:space="preserve">Άρθρο 117 </w:t>
      </w:r>
    </w:p>
    <w:p>
      <w:pPr>
        <w:pStyle w:val="Heading6"/>
        <w:spacing w:before="240" w:after="240"/>
        <w:rPr>
          <w:lang w:val="el" w:eastAsia="el"/>
        </w:rPr>
      </w:pPr>
      <w:r>
        <w:rPr>
          <w:b/>
          <w:bCs/>
          <w:u w:val="single"/>
          <w:lang w:val="el" w:eastAsia="el"/>
        </w:rPr>
        <w:t>Βεβαίωση και είσπραξη φόρου</w:t>
      </w:r>
    </w:p>
    <w:p>
      <w:pPr>
        <w:pStyle w:val="Heading6"/>
        <w:spacing w:before="240" w:after="240"/>
        <w:rPr>
          <w:lang w:val="el" w:eastAsia="el"/>
        </w:rPr>
      </w:pPr>
      <w:r>
        <w:rPr>
          <w:b/>
          <w:bCs/>
          <w:u w:val="single"/>
          <w:lang w:val="el" w:eastAsia="el"/>
        </w:rPr>
        <w:t xml:space="preserve">Άρθρο 118 </w:t>
      </w:r>
    </w:p>
    <w:p>
      <w:pPr>
        <w:pStyle w:val="Heading6"/>
        <w:spacing w:before="240" w:after="240"/>
        <w:rPr>
          <w:lang w:val="el" w:eastAsia="el"/>
        </w:rPr>
      </w:pPr>
      <w:r>
        <w:rPr>
          <w:b/>
          <w:bCs/>
          <w:u w:val="single"/>
          <w:lang w:val="el" w:eastAsia="el"/>
        </w:rPr>
        <w:t>Πίστωση καταβολής φορολογικών και λοιπών επιβαρύνσεων ενεργειακών προϊόντων</w:t>
      </w:r>
    </w:p>
    <w:p>
      <w:pPr>
        <w:pStyle w:val="Heading6"/>
        <w:spacing w:before="240" w:after="240"/>
        <w:rPr>
          <w:lang w:val="el" w:eastAsia="el"/>
        </w:rPr>
      </w:pPr>
      <w:r>
        <w:rPr>
          <w:b/>
          <w:bCs/>
          <w:u w:val="single"/>
          <w:lang w:val="el" w:eastAsia="el"/>
        </w:rPr>
        <w:t xml:space="preserve">Άρθρο 119 </w:t>
      </w:r>
    </w:p>
    <w:p>
      <w:pPr>
        <w:pStyle w:val="Heading6"/>
        <w:spacing w:before="240" w:after="240"/>
        <w:rPr>
          <w:lang w:val="el" w:eastAsia="el"/>
        </w:rPr>
      </w:pPr>
      <w:r>
        <w:rPr>
          <w:b/>
          <w:bCs/>
          <w:u w:val="single"/>
          <w:lang w:val="el" w:eastAsia="el"/>
        </w:rPr>
        <w:t>Βεβαίωση και είσπραξη του Ειδικού Φόρου Κατανάλωσης αιθυλικής αλκοόλης αλκοολούχων ποτών</w:t>
      </w:r>
    </w:p>
    <w:p>
      <w:pPr>
        <w:pStyle w:val="Heading6"/>
        <w:spacing w:before="240" w:after="240"/>
        <w:rPr>
          <w:lang w:val="el" w:eastAsia="el"/>
        </w:rPr>
      </w:pPr>
      <w:r>
        <w:rPr>
          <w:b/>
          <w:bCs/>
          <w:u w:val="single"/>
          <w:lang w:val="el" w:eastAsia="el"/>
        </w:rPr>
        <w:t xml:space="preserve">Άρθρο 120 </w:t>
      </w:r>
    </w:p>
    <w:p>
      <w:pPr>
        <w:pStyle w:val="Heading6"/>
        <w:spacing w:before="240" w:after="240"/>
        <w:rPr>
          <w:lang w:val="el" w:eastAsia="el"/>
        </w:rPr>
      </w:pPr>
      <w:r>
        <w:rPr>
          <w:b/>
          <w:bCs/>
          <w:u w:val="single"/>
          <w:lang w:val="el" w:eastAsia="el"/>
        </w:rPr>
        <w:t>Υπολογισμός, βεβαίωση και είσπραξη Ειδικού Φόρου Κατανάλωσης βιομηχανοποιημένων καπνών</w:t>
      </w:r>
    </w:p>
    <w:p>
      <w:pPr>
        <w:pStyle w:val="Heading4"/>
        <w:spacing w:before="240" w:after="240"/>
        <w:rPr>
          <w:lang w:val="el" w:eastAsia="el"/>
        </w:rPr>
      </w:pPr>
      <w:r>
        <w:rPr>
          <w:b/>
          <w:bCs/>
          <w:u w:val="single"/>
          <w:lang w:val="el" w:eastAsia="el"/>
        </w:rPr>
        <w:t>ΤΜΗΜΑ Β΄</w:t>
      </w:r>
      <w:r>
        <w:rPr>
          <w:b/>
          <w:bCs/>
          <w:u w:val="single"/>
          <w:lang w:val="el" w:eastAsia="el"/>
        </w:rPr>
        <w:t xml:space="preserve"> </w:t>
      </w:r>
    </w:p>
    <w:p>
      <w:pPr>
        <w:pStyle w:val="Heading4"/>
        <w:spacing w:before="240" w:after="240"/>
        <w:rPr>
          <w:lang w:val="el" w:eastAsia="el"/>
        </w:rPr>
      </w:pPr>
      <w:r>
        <w:rPr>
          <w:b/>
          <w:bCs/>
          <w:u w:val="single"/>
          <w:lang w:val="el" w:eastAsia="el"/>
        </w:rPr>
        <w:t>- ΚΥΚΛΟΦΟΡΙΑ ΠΡΟΪΟΝΤΩΝ</w:t>
      </w:r>
    </w:p>
    <w:p>
      <w:pPr>
        <w:pStyle w:val="Heading6"/>
        <w:spacing w:before="240" w:after="240"/>
        <w:rPr>
          <w:lang w:val="el" w:eastAsia="el"/>
        </w:rPr>
      </w:pPr>
      <w:r>
        <w:rPr>
          <w:b/>
          <w:bCs/>
          <w:u w:val="single"/>
          <w:lang w:val="el" w:eastAsia="el"/>
        </w:rPr>
        <w:t xml:space="preserve">Άρθρο 121 </w:t>
      </w:r>
    </w:p>
    <w:p>
      <w:pPr>
        <w:pStyle w:val="Heading6"/>
        <w:spacing w:before="240" w:after="240"/>
        <w:rPr>
          <w:lang w:val="el" w:eastAsia="el"/>
        </w:rPr>
      </w:pPr>
      <w:r>
        <w:rPr>
          <w:b/>
          <w:bCs/>
          <w:u w:val="single"/>
          <w:lang w:val="el" w:eastAsia="el"/>
        </w:rPr>
        <w:t>Διακίνηση υποκειμένων σε Ειδικό Φόρο Κατανάλωσης προϊόντων υπό καθεστώς αναστολής</w:t>
      </w:r>
    </w:p>
    <w:p>
      <w:pPr>
        <w:pStyle w:val="Heading6"/>
        <w:spacing w:before="240" w:after="240"/>
        <w:rPr>
          <w:lang w:val="el" w:eastAsia="el"/>
        </w:rPr>
      </w:pPr>
      <w:r>
        <w:rPr>
          <w:b/>
          <w:bCs/>
          <w:u w:val="single"/>
          <w:lang w:val="el" w:eastAsia="el"/>
        </w:rPr>
        <w:t xml:space="preserve">Άρθρο 122 </w:t>
      </w:r>
    </w:p>
    <w:p>
      <w:pPr>
        <w:pStyle w:val="Heading6"/>
        <w:spacing w:before="240" w:after="240"/>
        <w:rPr>
          <w:lang w:val="el" w:eastAsia="el"/>
        </w:rPr>
      </w:pPr>
      <w:r>
        <w:rPr>
          <w:b/>
          <w:bCs/>
          <w:u w:val="single"/>
          <w:lang w:val="el" w:eastAsia="el"/>
        </w:rPr>
        <w:t>Σφράγιση βυτιοφόρων μεταφοράς υποκείμενων υγρών καυσίμων προς εξαγωγή</w:t>
      </w:r>
    </w:p>
    <w:p>
      <w:pPr>
        <w:pStyle w:val="Heading6"/>
        <w:spacing w:before="240" w:after="240"/>
        <w:rPr>
          <w:lang w:val="el" w:eastAsia="el"/>
        </w:rPr>
      </w:pPr>
      <w:r>
        <w:rPr>
          <w:b/>
          <w:bCs/>
          <w:u w:val="single"/>
          <w:lang w:val="el" w:eastAsia="el"/>
        </w:rPr>
        <w:t xml:space="preserve">Άρθρο 123 </w:t>
      </w:r>
    </w:p>
    <w:p>
      <w:pPr>
        <w:pStyle w:val="Heading6"/>
        <w:spacing w:before="240" w:after="240"/>
        <w:rPr>
          <w:lang w:val="el" w:eastAsia="el"/>
        </w:rPr>
      </w:pPr>
      <w:r>
        <w:rPr>
          <w:b/>
          <w:bCs/>
          <w:u w:val="single"/>
          <w:lang w:val="el" w:eastAsia="el"/>
        </w:rPr>
        <w:t>Έλεγχος στη διακίνηση και στην παραλαβή ορισμένων ενεργειακών προϊόντων</w:t>
      </w:r>
    </w:p>
    <w:p>
      <w:pPr>
        <w:pStyle w:val="Heading6"/>
        <w:spacing w:before="240" w:after="240"/>
        <w:rPr>
          <w:lang w:val="el" w:eastAsia="el"/>
        </w:rPr>
      </w:pPr>
      <w:r>
        <w:rPr>
          <w:b/>
          <w:bCs/>
          <w:u w:val="single"/>
          <w:lang w:val="el" w:eastAsia="el"/>
        </w:rPr>
        <w:t xml:space="preserve">Άρθρο 124 </w:t>
      </w:r>
    </w:p>
    <w:p>
      <w:pPr>
        <w:pStyle w:val="Heading6"/>
        <w:spacing w:before="240" w:after="240"/>
        <w:rPr>
          <w:lang w:val="el" w:eastAsia="el"/>
        </w:rPr>
      </w:pPr>
      <w:r>
        <w:rPr>
          <w:b/>
          <w:bCs/>
          <w:u w:val="single"/>
          <w:lang w:val="el" w:eastAsia="el"/>
        </w:rPr>
        <w:t>Εγγεγραμμένος παραλήπτης - Εγγεγραμμένος αποστολέας</w:t>
      </w:r>
    </w:p>
    <w:p>
      <w:pPr>
        <w:pStyle w:val="Heading6"/>
        <w:spacing w:before="240" w:after="240"/>
        <w:rPr>
          <w:lang w:val="el" w:eastAsia="el"/>
        </w:rPr>
      </w:pPr>
      <w:r>
        <w:rPr>
          <w:b/>
          <w:bCs/>
          <w:u w:val="single"/>
          <w:lang w:val="el" w:eastAsia="el"/>
        </w:rPr>
        <w:t xml:space="preserve">Άρθρο 125 </w:t>
      </w:r>
    </w:p>
    <w:p>
      <w:pPr>
        <w:pStyle w:val="Heading6"/>
        <w:spacing w:before="240" w:after="240"/>
        <w:rPr>
          <w:lang w:val="el" w:eastAsia="el"/>
        </w:rPr>
      </w:pPr>
      <w:r>
        <w:rPr>
          <w:b/>
          <w:bCs/>
          <w:u w:val="single"/>
          <w:lang w:val="el" w:eastAsia="el"/>
        </w:rPr>
        <w:t>Διακίνηση υποκείμενων σε Ειδικό Φόρο Κατανάλωσης προϊόντων υπό καθεστώς αναστολής μέσω μηχανοργανωμένου συστήματος</w:t>
      </w:r>
    </w:p>
    <w:p>
      <w:pPr>
        <w:pStyle w:val="Heading6"/>
        <w:spacing w:before="240" w:after="240"/>
        <w:rPr>
          <w:lang w:val="el" w:eastAsia="el"/>
        </w:rPr>
      </w:pPr>
      <w:r>
        <w:rPr>
          <w:b/>
          <w:bCs/>
          <w:u w:val="single"/>
          <w:lang w:val="el" w:eastAsia="el"/>
        </w:rPr>
        <w:t xml:space="preserve">Άρθρο 126 </w:t>
      </w:r>
    </w:p>
    <w:p>
      <w:pPr>
        <w:pStyle w:val="Heading6"/>
        <w:spacing w:before="240" w:after="240"/>
        <w:rPr>
          <w:lang w:val="el" w:eastAsia="el"/>
        </w:rPr>
      </w:pPr>
      <w:r>
        <w:rPr>
          <w:b/>
          <w:bCs/>
          <w:u w:val="single"/>
          <w:lang w:val="el" w:eastAsia="el"/>
        </w:rPr>
        <w:t>Διαδικασίες σε περίπτωση που το μηχανοργανωμένο σύστημα είναι μη διαθέσιμο</w:t>
      </w:r>
    </w:p>
    <w:p>
      <w:pPr>
        <w:pStyle w:val="Heading6"/>
        <w:spacing w:before="240" w:after="240"/>
        <w:rPr>
          <w:lang w:val="el" w:eastAsia="el"/>
        </w:rPr>
      </w:pPr>
      <w:r>
        <w:rPr>
          <w:b/>
          <w:bCs/>
          <w:u w:val="single"/>
          <w:lang w:val="el" w:eastAsia="el"/>
        </w:rPr>
        <w:t xml:space="preserve">Άρθρο 127 </w:t>
      </w:r>
    </w:p>
    <w:p>
      <w:pPr>
        <w:pStyle w:val="Heading6"/>
        <w:spacing w:before="240" w:after="240"/>
        <w:rPr>
          <w:lang w:val="el" w:eastAsia="el"/>
        </w:rPr>
      </w:pPr>
      <w:r>
        <w:rPr>
          <w:b/>
          <w:bCs/>
          <w:u w:val="single"/>
          <w:lang w:val="el" w:eastAsia="el"/>
        </w:rPr>
        <w:t>Εναλλακτική απόδειξη παραλαβής και αποδεικτικά στοιχεία για την έξοδο</w:t>
      </w:r>
    </w:p>
    <w:p>
      <w:pPr>
        <w:pStyle w:val="Heading6"/>
        <w:spacing w:before="240" w:after="240"/>
        <w:rPr>
          <w:lang w:val="el" w:eastAsia="el"/>
        </w:rPr>
      </w:pPr>
      <w:r>
        <w:rPr>
          <w:b/>
          <w:bCs/>
          <w:u w:val="single"/>
          <w:lang w:val="el" w:eastAsia="el"/>
        </w:rPr>
        <w:t xml:space="preserve">Άρθρο 128 </w:t>
      </w:r>
    </w:p>
    <w:p>
      <w:pPr>
        <w:pStyle w:val="Heading6"/>
        <w:spacing w:before="240" w:after="240"/>
        <w:rPr>
          <w:lang w:val="el" w:eastAsia="el"/>
        </w:rPr>
      </w:pPr>
      <w:r>
        <w:rPr>
          <w:b/>
          <w:bCs/>
          <w:u w:val="single"/>
          <w:lang w:val="el" w:eastAsia="el"/>
        </w:rPr>
        <w:t>Καταβολή δικαιώματος υπέρ Ε.Τ.Ε.Π.Π.Α.Α.</w:t>
      </w:r>
    </w:p>
    <w:p>
      <w:pPr>
        <w:pStyle w:val="Heading6"/>
        <w:spacing w:before="240" w:after="240"/>
        <w:rPr>
          <w:lang w:val="el" w:eastAsia="el"/>
        </w:rPr>
      </w:pPr>
      <w:r>
        <w:rPr>
          <w:b/>
          <w:bCs/>
          <w:u w:val="single"/>
          <w:lang w:val="el" w:eastAsia="el"/>
        </w:rPr>
        <w:t xml:space="preserve">Άρθρο 129 </w:t>
      </w:r>
    </w:p>
    <w:p>
      <w:pPr>
        <w:pStyle w:val="Heading6"/>
        <w:spacing w:before="240" w:after="240"/>
        <w:rPr>
          <w:lang w:val="el" w:eastAsia="el"/>
        </w:rPr>
      </w:pPr>
      <w:r>
        <w:rPr>
          <w:b/>
          <w:bCs/>
          <w:u w:val="single"/>
          <w:lang w:val="el" w:eastAsia="el"/>
        </w:rPr>
        <w:t>Παρατυπίες κατά τη διακίνηση υποκείμενων σε Ειδικό Φόρο Κατανάλωσης προϊόντων υπό καθεστώς αναστολής</w:t>
      </w:r>
    </w:p>
    <w:p>
      <w:pPr>
        <w:pStyle w:val="Heading6"/>
        <w:spacing w:before="240" w:after="240"/>
        <w:rPr>
          <w:lang w:val="el" w:eastAsia="el"/>
        </w:rPr>
      </w:pPr>
      <w:r>
        <w:rPr>
          <w:b/>
          <w:bCs/>
          <w:u w:val="single"/>
          <w:lang w:val="el" w:eastAsia="el"/>
        </w:rPr>
        <w:t xml:space="preserve">Άρθρο 130 </w:t>
      </w:r>
    </w:p>
    <w:p>
      <w:pPr>
        <w:pStyle w:val="Heading6"/>
        <w:spacing w:before="240" w:after="240"/>
        <w:rPr>
          <w:lang w:val="el" w:eastAsia="el"/>
        </w:rPr>
      </w:pPr>
      <w:r>
        <w:rPr>
          <w:b/>
          <w:bCs/>
          <w:u w:val="single"/>
          <w:lang w:val="el" w:eastAsia="el"/>
        </w:rPr>
        <w:t>Παρατυπίες κατά τη διακίνηση υποκείμενων σε Ειδικό Φόρο Κατανάλωσης προϊόντων τα οποία έχουν τεθεί σε ανάλωση</w:t>
      </w:r>
    </w:p>
    <w:p>
      <w:pPr>
        <w:pStyle w:val="Heading6"/>
        <w:spacing w:before="240" w:after="240"/>
        <w:rPr>
          <w:lang w:val="el" w:eastAsia="el"/>
        </w:rPr>
      </w:pPr>
      <w:r>
        <w:rPr>
          <w:b/>
          <w:bCs/>
          <w:u w:val="single"/>
          <w:lang w:val="el" w:eastAsia="el"/>
        </w:rPr>
        <w:t xml:space="preserve">Άρθρο 131 </w:t>
      </w:r>
    </w:p>
    <w:p>
      <w:pPr>
        <w:pStyle w:val="Heading6"/>
        <w:spacing w:before="240" w:after="240"/>
        <w:rPr>
          <w:lang w:val="el" w:eastAsia="el"/>
        </w:rPr>
      </w:pPr>
      <w:r>
        <w:rPr>
          <w:b/>
          <w:bCs/>
          <w:u w:val="single"/>
          <w:lang w:val="el" w:eastAsia="el"/>
        </w:rPr>
        <w:t>Παραβάσεις και κυρώσεις σχετικά με μη τήρηση των διατυπώσεων του Μέρους Γ΄</w:t>
      </w:r>
    </w:p>
    <w:p>
      <w:pPr>
        <w:pStyle w:val="Heading6"/>
        <w:spacing w:before="240" w:after="240"/>
        <w:rPr>
          <w:lang w:val="el" w:eastAsia="el"/>
        </w:rPr>
      </w:pPr>
      <w:r>
        <w:rPr>
          <w:b/>
          <w:bCs/>
          <w:u w:val="single"/>
          <w:lang w:val="el" w:eastAsia="el"/>
        </w:rPr>
        <w:t xml:space="preserve">Άρθρο 132 </w:t>
      </w:r>
    </w:p>
    <w:p>
      <w:pPr>
        <w:pStyle w:val="Heading6"/>
        <w:spacing w:before="240" w:after="240"/>
        <w:rPr>
          <w:lang w:val="el" w:eastAsia="el"/>
        </w:rPr>
      </w:pPr>
      <w:r>
        <w:rPr>
          <w:b/>
          <w:bCs/>
          <w:u w:val="single"/>
          <w:lang w:val="el" w:eastAsia="el"/>
        </w:rPr>
        <w:t>Πληρωμές εξαρτώμενες από τις κατασχέσεις βιομηχανοποιημένων καπνών</w:t>
      </w:r>
    </w:p>
    <w:p>
      <w:pPr>
        <w:pStyle w:val="Heading6"/>
        <w:spacing w:before="240" w:after="240"/>
        <w:rPr>
          <w:lang w:val="el" w:eastAsia="el"/>
        </w:rPr>
      </w:pPr>
      <w:r>
        <w:rPr>
          <w:b/>
          <w:bCs/>
          <w:u w:val="single"/>
          <w:lang w:val="el" w:eastAsia="el"/>
        </w:rPr>
        <w:t xml:space="preserve">Άρθρο 133 </w:t>
      </w:r>
    </w:p>
    <w:p>
      <w:pPr>
        <w:pStyle w:val="Heading6"/>
        <w:spacing w:before="240" w:after="240"/>
        <w:rPr>
          <w:lang w:val="el" w:eastAsia="el"/>
        </w:rPr>
      </w:pPr>
      <w:r>
        <w:rPr>
          <w:b/>
          <w:bCs/>
          <w:u w:val="single"/>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w:t>
      </w:r>
    </w:p>
    <w:p>
      <w:pPr>
        <w:pStyle w:val="Heading6"/>
        <w:spacing w:before="240" w:after="240"/>
        <w:rPr>
          <w:lang w:val="el" w:eastAsia="el"/>
        </w:rPr>
      </w:pPr>
      <w:r>
        <w:rPr>
          <w:b/>
          <w:bCs/>
          <w:u w:val="single"/>
          <w:lang w:val="el" w:eastAsia="el"/>
        </w:rPr>
        <w:t xml:space="preserve">Άρθρο 134 </w:t>
      </w:r>
    </w:p>
    <w:p>
      <w:pPr>
        <w:pStyle w:val="Heading6"/>
        <w:spacing w:before="240" w:after="240"/>
        <w:rPr>
          <w:lang w:val="el" w:eastAsia="el"/>
        </w:rPr>
      </w:pPr>
      <w:r>
        <w:rPr>
          <w:b/>
          <w:bCs/>
          <w:u w:val="single"/>
          <w:lang w:val="el" w:eastAsia="el"/>
        </w:rPr>
        <w:t>Κυρώσεις για υπέρβαση νομίμως καθορισμένης ποσότητας φυσικής απομείωσης (φύρας) ενεργειακών προϊόντων</w:t>
      </w:r>
    </w:p>
    <w:p>
      <w:pPr>
        <w:pStyle w:val="Heading2"/>
        <w:spacing w:before="240" w:after="240"/>
        <w:rPr>
          <w:lang w:val="el" w:eastAsia="el"/>
        </w:rPr>
      </w:pPr>
      <w:r>
        <w:rPr>
          <w:b/>
          <w:bCs/>
          <w:u w:val="single"/>
          <w:lang w:val="el" w:eastAsia="el"/>
        </w:rPr>
        <w:t>ΜΕΡΟΣ Δ΄</w:t>
      </w:r>
      <w:r>
        <w:rPr>
          <w:b/>
          <w:bCs/>
          <w:u w:val="single"/>
          <w:lang w:val="el" w:eastAsia="el"/>
        </w:rPr>
        <w:t xml:space="preserve"> </w:t>
      </w:r>
    </w:p>
    <w:p>
      <w:pPr>
        <w:pStyle w:val="Heading2"/>
        <w:spacing w:before="240" w:after="240"/>
        <w:rPr>
          <w:lang w:val="el" w:eastAsia="el"/>
        </w:rPr>
      </w:pPr>
      <w:r>
        <w:rPr>
          <w:b/>
          <w:bCs/>
          <w:u w:val="single"/>
          <w:lang w:val="el" w:eastAsia="el"/>
        </w:rPr>
        <w:t>- ΦΟΡΟΛΟΓΙΑ ΟΧΗΜΑΤΩΝ</w:t>
      </w:r>
    </w:p>
    <w:p>
      <w:pPr>
        <w:pStyle w:val="Heading3"/>
        <w:spacing w:before="240" w:after="240"/>
        <w:rPr>
          <w:lang w:val="el" w:eastAsia="el"/>
        </w:rPr>
      </w:pPr>
      <w:r>
        <w:rPr>
          <w:b/>
          <w:bCs/>
          <w:u w:val="single"/>
          <w:lang w:val="el" w:eastAsia="el"/>
        </w:rPr>
        <w:t>ΚΕΦΑΛΑΙΟ Α΄</w:t>
      </w:r>
      <w:r>
        <w:rPr>
          <w:b/>
          <w:bCs/>
          <w:u w:val="single"/>
          <w:lang w:val="el" w:eastAsia="el"/>
        </w:rPr>
        <w:t xml:space="preserve"> </w:t>
      </w:r>
    </w:p>
    <w:p>
      <w:pPr>
        <w:pStyle w:val="Heading3"/>
        <w:spacing w:before="240" w:after="240"/>
        <w:rPr>
          <w:lang w:val="el" w:eastAsia="el"/>
        </w:rPr>
      </w:pPr>
      <w:r>
        <w:rPr>
          <w:b/>
          <w:bCs/>
          <w:u w:val="single"/>
          <w:lang w:val="el" w:eastAsia="el"/>
        </w:rPr>
        <w:t>- ΟΡΙΣΜΟΙ - ΕΠΙΒΟΛΗ ΚΑΙ ΑΝΤΙΚΕΙΜΕΝΟ ΦΟΡΟΥ - ΦΟΡΟΛΟΓΗΤΕΑ ΑΞΙΑ</w:t>
      </w:r>
    </w:p>
    <w:p>
      <w:pPr>
        <w:pStyle w:val="Heading4"/>
        <w:spacing w:before="240" w:after="240"/>
        <w:rPr>
          <w:lang w:val="el" w:eastAsia="el"/>
        </w:rPr>
      </w:pPr>
      <w:r>
        <w:rPr>
          <w:b/>
          <w:bCs/>
          <w:u w:val="single"/>
          <w:lang w:val="el" w:eastAsia="el"/>
        </w:rPr>
        <w:t>ΤΜΗΜΑ Α΄</w:t>
      </w:r>
      <w:r>
        <w:rPr>
          <w:b/>
          <w:bCs/>
          <w:u w:val="single"/>
          <w:lang w:val="el" w:eastAsia="el"/>
        </w:rPr>
        <w:t xml:space="preserve"> </w:t>
      </w:r>
    </w:p>
    <w:p>
      <w:pPr>
        <w:pStyle w:val="Heading4"/>
        <w:spacing w:before="240" w:after="240"/>
        <w:rPr>
          <w:lang w:val="el" w:eastAsia="el"/>
        </w:rPr>
      </w:pPr>
      <w:r>
        <w:rPr>
          <w:b/>
          <w:bCs/>
          <w:u w:val="single"/>
          <w:lang w:val="el" w:eastAsia="el"/>
        </w:rPr>
        <w:t>- ΟΡΙΣΜΟΙ - ΤΕΛΟΣ ΤΑΞΙΝΟΜΗΣΗΣ</w:t>
      </w:r>
    </w:p>
    <w:p>
      <w:pPr>
        <w:pStyle w:val="Heading6"/>
        <w:spacing w:before="240" w:after="240"/>
        <w:rPr>
          <w:lang w:val="el" w:eastAsia="el"/>
        </w:rPr>
      </w:pPr>
      <w:r>
        <w:rPr>
          <w:b/>
          <w:bCs/>
          <w:u w:val="single"/>
          <w:lang w:val="el" w:eastAsia="el"/>
        </w:rPr>
        <w:t xml:space="preserve">Άρθρο 135 </w:t>
      </w:r>
    </w:p>
    <w:p>
      <w:pPr>
        <w:pStyle w:val="Heading6"/>
        <w:spacing w:before="240" w:after="240"/>
        <w:rPr>
          <w:lang w:val="el" w:eastAsia="el"/>
        </w:rPr>
      </w:pPr>
      <w:r>
        <w:rPr>
          <w:b/>
          <w:bCs/>
          <w:u w:val="single"/>
          <w:lang w:val="el" w:eastAsia="el"/>
        </w:rPr>
        <w:t>Ορισμοί</w:t>
      </w:r>
    </w:p>
    <w:p>
      <w:pPr>
        <w:pStyle w:val="Heading6"/>
        <w:spacing w:before="240" w:after="240"/>
        <w:rPr>
          <w:lang w:val="el" w:eastAsia="el"/>
        </w:rPr>
      </w:pPr>
      <w:r>
        <w:rPr>
          <w:b/>
          <w:bCs/>
          <w:u w:val="single"/>
          <w:lang w:val="el" w:eastAsia="el"/>
        </w:rPr>
        <w:t xml:space="preserve">Άρθρο 136 </w:t>
      </w:r>
    </w:p>
    <w:p>
      <w:pPr>
        <w:pStyle w:val="Heading6"/>
        <w:spacing w:before="240" w:after="240"/>
        <w:rPr>
          <w:lang w:val="el" w:eastAsia="el"/>
        </w:rPr>
      </w:pPr>
      <w:r>
        <w:rPr>
          <w:b/>
          <w:bCs/>
          <w:u w:val="single"/>
          <w:lang w:val="el" w:eastAsia="el"/>
        </w:rPr>
        <w:t>Τέλος ταξινόμησης επιβατικών αυτοκινήτων ιδιωτικής χρήσης</w:t>
      </w:r>
    </w:p>
    <w:p>
      <w:pPr>
        <w:pStyle w:val="Heading6"/>
        <w:spacing w:before="240" w:after="240"/>
        <w:rPr>
          <w:lang w:val="el" w:eastAsia="el"/>
        </w:rPr>
      </w:pPr>
      <w:r>
        <w:rPr>
          <w:b/>
          <w:bCs/>
          <w:u w:val="single"/>
          <w:lang w:val="el" w:eastAsia="el"/>
        </w:rPr>
        <w:t xml:space="preserve">Άρθρο 137 </w:t>
      </w:r>
    </w:p>
    <w:p>
      <w:pPr>
        <w:pStyle w:val="Heading6"/>
        <w:spacing w:before="240" w:after="240"/>
        <w:rPr>
          <w:lang w:val="el" w:eastAsia="el"/>
        </w:rPr>
      </w:pPr>
      <w:r>
        <w:rPr>
          <w:b/>
          <w:bCs/>
          <w:u w:val="single"/>
          <w:lang w:val="el" w:eastAsia="el"/>
        </w:rPr>
        <w:t>Τέλος ταξινόμησης επιβατικών αυτοκίνητων που τίθενται στη διάθεση προσώπων εγκατεστημένων στη χώρα με χρηματοδοτική μίσθωση ή μίσθωση</w:t>
      </w:r>
    </w:p>
    <w:p>
      <w:pPr>
        <w:pStyle w:val="Heading6"/>
        <w:spacing w:before="240" w:after="240"/>
        <w:rPr>
          <w:lang w:val="el" w:eastAsia="el"/>
        </w:rPr>
      </w:pPr>
      <w:r>
        <w:rPr>
          <w:b/>
          <w:bCs/>
          <w:u w:val="single"/>
          <w:lang w:val="el" w:eastAsia="el"/>
        </w:rPr>
        <w:t xml:space="preserve">Άρθρο 138 </w:t>
      </w:r>
    </w:p>
    <w:p>
      <w:pPr>
        <w:pStyle w:val="Heading6"/>
        <w:spacing w:before="240" w:after="240"/>
        <w:rPr>
          <w:lang w:val="el" w:eastAsia="el"/>
        </w:rPr>
      </w:pPr>
      <w:r>
        <w:rPr>
          <w:b/>
          <w:bCs/>
          <w:u w:val="single"/>
          <w:lang w:val="el" w:eastAsia="el"/>
        </w:rPr>
        <w:t>Τέλος ταξινόμησης επιβατικών αυτοκινήτων δημόσιας χρήσης</w:t>
      </w:r>
    </w:p>
    <w:p>
      <w:pPr>
        <w:pStyle w:val="Heading6"/>
        <w:spacing w:before="240" w:after="240"/>
        <w:rPr>
          <w:lang w:val="el" w:eastAsia="el"/>
        </w:rPr>
      </w:pPr>
      <w:r>
        <w:rPr>
          <w:b/>
          <w:bCs/>
          <w:u w:val="single"/>
          <w:lang w:val="el" w:eastAsia="el"/>
        </w:rPr>
        <w:t xml:space="preserve">Άρθρο 139 </w:t>
      </w:r>
    </w:p>
    <w:p>
      <w:pPr>
        <w:pStyle w:val="Heading6"/>
        <w:spacing w:before="240" w:after="240"/>
        <w:rPr>
          <w:lang w:val="el" w:eastAsia="el"/>
        </w:rPr>
      </w:pPr>
      <w:r>
        <w:rPr>
          <w:b/>
          <w:bCs/>
          <w:u w:val="single"/>
          <w:lang w:val="el" w:eastAsia="el"/>
        </w:rPr>
        <w:t>Τέλος ταξινόμησης φορτηγών αυτοκινήτων</w:t>
      </w:r>
    </w:p>
    <w:p>
      <w:pPr>
        <w:pStyle w:val="Heading6"/>
        <w:spacing w:before="240" w:after="240"/>
        <w:rPr>
          <w:lang w:val="el" w:eastAsia="el"/>
        </w:rPr>
      </w:pPr>
      <w:r>
        <w:rPr>
          <w:b/>
          <w:bCs/>
          <w:u w:val="single"/>
          <w:lang w:val="el" w:eastAsia="el"/>
        </w:rPr>
        <w:t xml:space="preserve">Άρθρο 140 </w:t>
      </w:r>
    </w:p>
    <w:p>
      <w:pPr>
        <w:pStyle w:val="Heading6"/>
        <w:spacing w:before="240" w:after="240"/>
        <w:rPr>
          <w:lang w:val="el" w:eastAsia="el"/>
        </w:rPr>
      </w:pPr>
      <w:r>
        <w:rPr>
          <w:b/>
          <w:bCs/>
          <w:u w:val="single"/>
          <w:lang w:val="el" w:eastAsia="el"/>
        </w:rPr>
        <w:t>Τέλος ταξινόμησης μοτοσικλετών</w:t>
      </w:r>
    </w:p>
    <w:p>
      <w:pPr>
        <w:pStyle w:val="Heading6"/>
        <w:spacing w:before="240" w:after="240"/>
        <w:rPr>
          <w:lang w:val="el" w:eastAsia="el"/>
        </w:rPr>
      </w:pPr>
      <w:r>
        <w:rPr>
          <w:b/>
          <w:bCs/>
          <w:u w:val="single"/>
          <w:lang w:val="el" w:eastAsia="el"/>
        </w:rPr>
        <w:t xml:space="preserve">Άρθρο 141 </w:t>
      </w:r>
    </w:p>
    <w:p>
      <w:pPr>
        <w:pStyle w:val="Heading6"/>
        <w:spacing w:before="240" w:after="240"/>
        <w:rPr>
          <w:lang w:val="el" w:eastAsia="el"/>
        </w:rPr>
      </w:pPr>
      <w:r>
        <w:rPr>
          <w:b/>
          <w:bCs/>
          <w:u w:val="single"/>
          <w:lang w:val="el" w:eastAsia="el"/>
        </w:rPr>
        <w:t>Τέλος ταξινόμησης άλλων οχημάτων</w:t>
      </w:r>
    </w:p>
    <w:p>
      <w:pPr>
        <w:pStyle w:val="Heading4"/>
        <w:spacing w:before="240" w:after="240"/>
        <w:rPr>
          <w:lang w:val="el" w:eastAsia="el"/>
        </w:rPr>
      </w:pPr>
      <w:r>
        <w:rPr>
          <w:b/>
          <w:bCs/>
          <w:u w:val="single"/>
          <w:lang w:val="el" w:eastAsia="el"/>
        </w:rPr>
        <w:t>ΤΜΗΜΑ Β΄</w:t>
      </w:r>
      <w:r>
        <w:rPr>
          <w:b/>
          <w:bCs/>
          <w:u w:val="single"/>
          <w:lang w:val="el" w:eastAsia="el"/>
        </w:rPr>
        <w:t xml:space="preserve"> </w:t>
      </w:r>
    </w:p>
    <w:p>
      <w:pPr>
        <w:pStyle w:val="Heading4"/>
        <w:spacing w:before="240" w:after="240"/>
        <w:rPr>
          <w:lang w:val="el" w:eastAsia="el"/>
        </w:rPr>
      </w:pPr>
      <w:r>
        <w:rPr>
          <w:b/>
          <w:bCs/>
          <w:u w:val="single"/>
          <w:lang w:val="el" w:eastAsia="el"/>
        </w:rPr>
        <w:t>-ΦΟΡΟΛΟΓΗΤΕΑ ΑΞΙΑ – ΚΥΛΙΝΔΡΙΣΜΟΣ - ΚΑΤΑΒΟΛΗ ΤΕΛΟΥΣ ΤΑΞΙΝΟΜΗΣΗΣ</w:t>
      </w:r>
    </w:p>
    <w:p>
      <w:pPr>
        <w:pStyle w:val="Heading6"/>
        <w:spacing w:before="240" w:after="240"/>
        <w:rPr>
          <w:lang w:val="el" w:eastAsia="el"/>
        </w:rPr>
      </w:pPr>
      <w:r>
        <w:rPr>
          <w:b/>
          <w:bCs/>
          <w:u w:val="single"/>
          <w:lang w:val="el" w:eastAsia="el"/>
        </w:rPr>
        <w:t xml:space="preserve">Άρθρο 142 </w:t>
      </w:r>
    </w:p>
    <w:p>
      <w:pPr>
        <w:pStyle w:val="Heading6"/>
        <w:spacing w:before="240" w:after="240"/>
        <w:rPr>
          <w:lang w:val="el" w:eastAsia="el"/>
        </w:rPr>
      </w:pPr>
      <w:r>
        <w:rPr>
          <w:b/>
          <w:bCs/>
          <w:u w:val="single"/>
          <w:lang w:val="el" w:eastAsia="el"/>
        </w:rPr>
        <w:t>Φορολογητέα αξία επιβατικών αυτοκινήτων</w:t>
      </w:r>
    </w:p>
    <w:p>
      <w:pPr>
        <w:pStyle w:val="Heading6"/>
        <w:spacing w:before="240" w:after="240"/>
        <w:rPr>
          <w:lang w:val="el" w:eastAsia="el"/>
        </w:rPr>
      </w:pPr>
      <w:r>
        <w:rPr>
          <w:b/>
          <w:bCs/>
          <w:u w:val="single"/>
          <w:lang w:val="el" w:eastAsia="el"/>
        </w:rPr>
        <w:t xml:space="preserve">Άρθρο 143 </w:t>
      </w:r>
    </w:p>
    <w:p>
      <w:pPr>
        <w:pStyle w:val="Heading6"/>
        <w:spacing w:before="240" w:after="240"/>
        <w:rPr>
          <w:lang w:val="el" w:eastAsia="el"/>
        </w:rPr>
      </w:pPr>
      <w:r>
        <w:rPr>
          <w:b/>
          <w:bCs/>
          <w:u w:val="single"/>
          <w:lang w:val="el" w:eastAsia="el"/>
        </w:rPr>
        <w:t>Κυλινδρισμός κινητήρα</w:t>
      </w:r>
    </w:p>
    <w:p>
      <w:pPr>
        <w:pStyle w:val="Heading6"/>
        <w:spacing w:before="240" w:after="240"/>
        <w:rPr>
          <w:lang w:val="el" w:eastAsia="el"/>
        </w:rPr>
      </w:pPr>
      <w:r>
        <w:rPr>
          <w:b/>
          <w:bCs/>
          <w:u w:val="single"/>
          <w:lang w:val="el" w:eastAsia="el"/>
        </w:rPr>
        <w:t xml:space="preserve">Άρθρο 144 </w:t>
      </w:r>
    </w:p>
    <w:p>
      <w:pPr>
        <w:pStyle w:val="Heading6"/>
        <w:spacing w:before="240" w:after="240"/>
        <w:rPr>
          <w:lang w:val="el" w:eastAsia="el"/>
        </w:rPr>
      </w:pPr>
      <w:r>
        <w:rPr>
          <w:b/>
          <w:bCs/>
          <w:u w:val="single"/>
          <w:lang w:val="el" w:eastAsia="el"/>
        </w:rPr>
        <w:t>Χρόνος γένεσης υποχρέωσης καταβολής του τέλους ταξινόμησης και απαιτητό αυτού</w:t>
      </w:r>
    </w:p>
    <w:p>
      <w:pPr>
        <w:pStyle w:val="Heading3"/>
        <w:spacing w:before="240" w:after="240"/>
        <w:rPr>
          <w:lang w:val="el" w:eastAsia="el"/>
        </w:rPr>
      </w:pPr>
      <w:r>
        <w:rPr>
          <w:b/>
          <w:bCs/>
          <w:u w:val="single"/>
          <w:lang w:val="el" w:eastAsia="el"/>
        </w:rPr>
        <w:t>ΚΕΦΑΛΑΙΟ Β΄</w:t>
      </w:r>
      <w:r>
        <w:rPr>
          <w:b/>
          <w:bCs/>
          <w:u w:val="single"/>
          <w:lang w:val="el" w:eastAsia="el"/>
        </w:rPr>
        <w:t xml:space="preserve"> </w:t>
      </w:r>
    </w:p>
    <w:p>
      <w:pPr>
        <w:pStyle w:val="Heading3"/>
        <w:spacing w:before="240" w:after="240"/>
        <w:rPr>
          <w:lang w:val="el" w:eastAsia="el"/>
        </w:rPr>
      </w:pPr>
      <w:r>
        <w:rPr>
          <w:b/>
          <w:bCs/>
          <w:u w:val="single"/>
          <w:lang w:val="el" w:eastAsia="el"/>
        </w:rPr>
        <w:t>-ΔΙΑΚΙΝΗΣΗ ΕΝΩΣΙΑΚΩΝ ΟΧΗΜΑΤΩΝ - ΒΕΒΑΙΩΣΗ ΚΑΙ ΕΙΣΠΡΑΞΗ ΤΕΛΟΥΣ ΤΑΞΙΝΟΜΗΣΗΣ</w:t>
      </w:r>
    </w:p>
    <w:p>
      <w:pPr>
        <w:pStyle w:val="Heading4"/>
        <w:spacing w:before="240" w:after="240"/>
        <w:rPr>
          <w:lang w:val="el" w:eastAsia="el"/>
        </w:rPr>
      </w:pPr>
      <w:r>
        <w:rPr>
          <w:b/>
          <w:bCs/>
          <w:u w:val="single"/>
          <w:lang w:val="el" w:eastAsia="el"/>
        </w:rPr>
        <w:t>ΤΜΗΜΑ Α΄</w:t>
      </w:r>
      <w:r>
        <w:rPr>
          <w:b/>
          <w:bCs/>
          <w:u w:val="single"/>
          <w:lang w:val="el" w:eastAsia="el"/>
        </w:rPr>
        <w:t xml:space="preserve"> </w:t>
      </w:r>
    </w:p>
    <w:p>
      <w:pPr>
        <w:pStyle w:val="Heading4"/>
        <w:spacing w:before="240" w:after="240"/>
        <w:rPr>
          <w:lang w:val="el" w:eastAsia="el"/>
        </w:rPr>
      </w:pPr>
      <w:r>
        <w:rPr>
          <w:b/>
          <w:bCs/>
          <w:u w:val="single"/>
          <w:lang w:val="el" w:eastAsia="el"/>
        </w:rPr>
        <w:t>-ΔΙΑΚΙΝΗΣΗ ΕΝΩΣΙΑΚΩΝ ΟΧΗΜΑΤΩΝ</w:t>
      </w:r>
    </w:p>
    <w:p>
      <w:pPr>
        <w:pStyle w:val="Heading6"/>
        <w:spacing w:before="240" w:after="240"/>
        <w:rPr>
          <w:lang w:val="el" w:eastAsia="el"/>
        </w:rPr>
      </w:pPr>
      <w:r>
        <w:rPr>
          <w:b/>
          <w:bCs/>
          <w:u w:val="single"/>
          <w:lang w:val="el" w:eastAsia="el"/>
        </w:rPr>
        <w:t xml:space="preserve">Άρθρο 145 </w:t>
      </w:r>
    </w:p>
    <w:p>
      <w:pPr>
        <w:pStyle w:val="Heading6"/>
        <w:spacing w:before="240" w:after="240"/>
        <w:rPr>
          <w:lang w:val="el" w:eastAsia="el"/>
        </w:rPr>
      </w:pPr>
      <w:r>
        <w:rPr>
          <w:b/>
          <w:bCs/>
          <w:u w:val="single"/>
          <w:lang w:val="el" w:eastAsia="el"/>
        </w:rPr>
        <w:t>Μεταφορά, αποστολή, άφιξη ενωσιακών οχημάτων</w:t>
      </w:r>
    </w:p>
    <w:p>
      <w:pPr>
        <w:pStyle w:val="Heading4"/>
        <w:spacing w:before="240" w:after="240"/>
        <w:rPr>
          <w:lang w:val="el" w:eastAsia="el"/>
        </w:rPr>
      </w:pPr>
      <w:r>
        <w:rPr>
          <w:b/>
          <w:bCs/>
          <w:u w:val="single"/>
          <w:lang w:val="el" w:eastAsia="el"/>
        </w:rPr>
        <w:t>ΤΜΗΜΑ Β’</w:t>
      </w:r>
      <w:r>
        <w:rPr>
          <w:b/>
          <w:bCs/>
          <w:u w:val="single"/>
          <w:lang w:val="el" w:eastAsia="el"/>
        </w:rPr>
        <w:t xml:space="preserve"> </w:t>
      </w:r>
    </w:p>
    <w:p>
      <w:pPr>
        <w:pStyle w:val="Heading4"/>
        <w:spacing w:before="240" w:after="240"/>
        <w:rPr>
          <w:lang w:val="el" w:eastAsia="el"/>
        </w:rPr>
      </w:pPr>
      <w:r>
        <w:rPr>
          <w:b/>
          <w:bCs/>
          <w:u w:val="single"/>
          <w:lang w:val="el" w:eastAsia="el"/>
        </w:rPr>
        <w:t>- ΒΕΒΑΙΩΣΗ ΚΑΙ ΕΙΣΠΡΑΞΗ ΤΕΛΟΥΣ ΤΑΞΙΝΟΜΗΣΗΣ</w:t>
      </w:r>
    </w:p>
    <w:p>
      <w:pPr>
        <w:pStyle w:val="Heading6"/>
        <w:spacing w:before="240" w:after="240"/>
        <w:rPr>
          <w:lang w:val="el" w:eastAsia="el"/>
        </w:rPr>
      </w:pPr>
      <w:r>
        <w:rPr>
          <w:b/>
          <w:bCs/>
          <w:u w:val="single"/>
          <w:lang w:val="el" w:eastAsia="el"/>
        </w:rPr>
        <w:t xml:space="preserve">Άρθρο 146 </w:t>
      </w:r>
    </w:p>
    <w:p>
      <w:pPr>
        <w:pStyle w:val="Heading6"/>
        <w:spacing w:before="240" w:after="240"/>
        <w:rPr>
          <w:lang w:val="el" w:eastAsia="el"/>
        </w:rPr>
      </w:pPr>
      <w:r>
        <w:rPr>
          <w:b/>
          <w:bCs/>
          <w:u w:val="single"/>
          <w:lang w:val="el" w:eastAsia="el"/>
        </w:rPr>
        <w:t>Βεβαίωση και είσπραξη του τέλους ταξινόμησης οχημάτων - Πιστοποιητικά ταξινόμησης</w:t>
      </w:r>
    </w:p>
    <w:p>
      <w:pPr>
        <w:pStyle w:val="Heading6"/>
        <w:spacing w:before="240" w:after="240"/>
        <w:rPr>
          <w:lang w:val="el" w:eastAsia="el"/>
        </w:rPr>
      </w:pPr>
      <w:r>
        <w:rPr>
          <w:b/>
          <w:bCs/>
          <w:u w:val="single"/>
          <w:lang w:val="el" w:eastAsia="el"/>
        </w:rPr>
        <w:t xml:space="preserve">Άρθρο 147 </w:t>
      </w:r>
    </w:p>
    <w:p>
      <w:pPr>
        <w:pStyle w:val="Heading6"/>
        <w:spacing w:before="240" w:after="240"/>
        <w:rPr>
          <w:lang w:val="el" w:eastAsia="el"/>
        </w:rPr>
      </w:pPr>
      <w:r>
        <w:rPr>
          <w:b/>
          <w:bCs/>
          <w:u w:val="single"/>
          <w:lang w:val="el" w:eastAsia="el"/>
        </w:rPr>
        <w:t>Βεβαίωση και είσπραξη εκ των υστέρων- επιστροφή αχρεωστήτως εισπραχθέντων</w:t>
      </w:r>
    </w:p>
    <w:p>
      <w:pPr>
        <w:pStyle w:val="Heading3"/>
        <w:spacing w:before="240" w:after="240"/>
        <w:rPr>
          <w:lang w:val="el" w:eastAsia="el"/>
        </w:rPr>
      </w:pPr>
      <w:r>
        <w:rPr>
          <w:b/>
          <w:bCs/>
          <w:u w:val="single"/>
          <w:lang w:val="el" w:eastAsia="el"/>
        </w:rPr>
        <w:t>ΚΕΦΑΛΑΙΟ Γ΄</w:t>
      </w:r>
      <w:r>
        <w:rPr>
          <w:b/>
          <w:bCs/>
          <w:u w:val="single"/>
          <w:lang w:val="el" w:eastAsia="el"/>
        </w:rPr>
        <w:t xml:space="preserve"> </w:t>
      </w:r>
    </w:p>
    <w:p>
      <w:pPr>
        <w:pStyle w:val="Heading3"/>
        <w:spacing w:before="240" w:after="240"/>
        <w:rPr>
          <w:lang w:val="el" w:eastAsia="el"/>
        </w:rPr>
      </w:pPr>
      <w:r>
        <w:rPr>
          <w:b/>
          <w:bCs/>
          <w:u w:val="single"/>
          <w:lang w:val="el" w:eastAsia="el"/>
        </w:rPr>
        <w:t>- ΑΠΑΛΛΑΓΕΣ - ΚΑΘΕΣΤΩΤΑ ΑΠΑΛΛΑΓΩΝ</w:t>
      </w:r>
    </w:p>
    <w:p>
      <w:pPr>
        <w:pStyle w:val="Heading4"/>
        <w:spacing w:before="240" w:after="240"/>
        <w:rPr>
          <w:lang w:val="el" w:eastAsia="el"/>
        </w:rPr>
      </w:pPr>
      <w:r>
        <w:rPr>
          <w:b/>
          <w:bCs/>
          <w:u w:val="single"/>
          <w:lang w:val="el" w:eastAsia="el"/>
        </w:rPr>
        <w:t>ΤΜΗΜΑ Α΄</w:t>
      </w:r>
      <w:r>
        <w:rPr>
          <w:b/>
          <w:bCs/>
          <w:u w:val="single"/>
          <w:lang w:val="el" w:eastAsia="el"/>
        </w:rPr>
        <w:t xml:space="preserve"> </w:t>
      </w:r>
    </w:p>
    <w:p>
      <w:pPr>
        <w:pStyle w:val="Heading4"/>
        <w:spacing w:before="240" w:after="240"/>
        <w:rPr>
          <w:lang w:val="el" w:eastAsia="el"/>
        </w:rPr>
      </w:pPr>
      <w:r>
        <w:rPr>
          <w:b/>
          <w:bCs/>
          <w:u w:val="single"/>
          <w:lang w:val="el" w:eastAsia="el"/>
        </w:rPr>
        <w:t>- ΑΠΑΛΛΑΓΕΣ - ΑΝΑΣΤΟΛΕΣ</w:t>
      </w:r>
    </w:p>
    <w:p>
      <w:pPr>
        <w:pStyle w:val="Heading6"/>
        <w:spacing w:before="240" w:after="240"/>
        <w:rPr>
          <w:lang w:val="el" w:eastAsia="el"/>
        </w:rPr>
      </w:pPr>
      <w:r>
        <w:rPr>
          <w:b/>
          <w:bCs/>
          <w:u w:val="single"/>
          <w:lang w:val="el" w:eastAsia="el"/>
        </w:rPr>
        <w:t xml:space="preserve">Άρθρο 148 </w:t>
      </w:r>
    </w:p>
    <w:p>
      <w:pPr>
        <w:pStyle w:val="Heading6"/>
        <w:spacing w:before="240" w:after="240"/>
        <w:rPr>
          <w:lang w:val="el" w:eastAsia="el"/>
        </w:rPr>
      </w:pPr>
      <w:r>
        <w:rPr>
          <w:b/>
          <w:bCs/>
          <w:u w:val="single"/>
          <w:lang w:val="el" w:eastAsia="el"/>
        </w:rPr>
        <w:t>Οριστικές απαλλαγές</w:t>
      </w:r>
    </w:p>
    <w:p>
      <w:pPr>
        <w:pStyle w:val="Heading6"/>
        <w:spacing w:before="240" w:after="240"/>
        <w:rPr>
          <w:lang w:val="el" w:eastAsia="el"/>
        </w:rPr>
      </w:pPr>
      <w:r>
        <w:rPr>
          <w:b/>
          <w:bCs/>
          <w:u w:val="single"/>
          <w:lang w:val="el" w:eastAsia="el"/>
        </w:rPr>
        <w:t xml:space="preserve">Άρθρο 149 </w:t>
      </w:r>
    </w:p>
    <w:p>
      <w:pPr>
        <w:pStyle w:val="Heading6"/>
        <w:spacing w:before="240" w:after="240"/>
        <w:rPr>
          <w:lang w:val="el" w:eastAsia="el"/>
        </w:rPr>
      </w:pPr>
      <w:r>
        <w:rPr>
          <w:b/>
          <w:bCs/>
          <w:u w:val="single"/>
          <w:lang w:val="el" w:eastAsia="el"/>
        </w:rPr>
        <w:t>Απαλλαγή από το τέλος ταξινόμησης γονέων με τουλάχιστον τρία τέκνα</w:t>
      </w:r>
    </w:p>
    <w:p>
      <w:pPr>
        <w:pStyle w:val="Heading6"/>
        <w:spacing w:before="240" w:after="240"/>
        <w:rPr>
          <w:lang w:val="el" w:eastAsia="el"/>
        </w:rPr>
      </w:pPr>
      <w:r>
        <w:rPr>
          <w:b/>
          <w:bCs/>
          <w:u w:val="single"/>
          <w:lang w:val="el" w:eastAsia="el"/>
        </w:rPr>
        <w:t xml:space="preserve">Άρθρο 150 </w:t>
      </w:r>
    </w:p>
    <w:p>
      <w:pPr>
        <w:pStyle w:val="Heading6"/>
        <w:spacing w:before="240" w:after="240"/>
        <w:rPr>
          <w:lang w:val="el" w:eastAsia="el"/>
        </w:rPr>
      </w:pPr>
      <w:r>
        <w:rPr>
          <w:b/>
          <w:bCs/>
          <w:u w:val="single"/>
          <w:lang w:val="el" w:eastAsia="el"/>
        </w:rPr>
        <w:t>Καθεστώτα αναστολής και προσωρινής απαλλαγής οχημάτων</w:t>
      </w:r>
    </w:p>
    <w:p>
      <w:pPr>
        <w:pStyle w:val="Heading4"/>
        <w:spacing w:before="240" w:after="240"/>
        <w:rPr>
          <w:lang w:val="el" w:eastAsia="el"/>
        </w:rPr>
      </w:pPr>
      <w:r>
        <w:rPr>
          <w:b/>
          <w:bCs/>
          <w:u w:val="single"/>
          <w:lang w:val="el" w:eastAsia="el"/>
        </w:rPr>
        <w:t>ΤΜΗΜΑ Β΄</w:t>
      </w:r>
      <w:r>
        <w:rPr>
          <w:b/>
          <w:bCs/>
          <w:u w:val="single"/>
          <w:lang w:val="el" w:eastAsia="el"/>
        </w:rPr>
        <w:t xml:space="preserve"> </w:t>
      </w:r>
    </w:p>
    <w:p>
      <w:pPr>
        <w:pStyle w:val="Heading4"/>
        <w:spacing w:before="240" w:after="240"/>
        <w:rPr>
          <w:lang w:val="el" w:eastAsia="el"/>
        </w:rPr>
      </w:pPr>
      <w:r>
        <w:rPr>
          <w:b/>
          <w:bCs/>
          <w:u w:val="single"/>
          <w:lang w:val="el" w:eastAsia="el"/>
        </w:rPr>
        <w:t>- ΦΟΡΟΛΟΓΙΚΕΣ ΑΠΟΘΗΚΕΣ ΕΝΩΣΙΑΚΩΝ ΟΧΗΜΑΤΩΝ</w:t>
      </w:r>
    </w:p>
    <w:p>
      <w:pPr>
        <w:pStyle w:val="Heading6"/>
        <w:spacing w:before="240" w:after="240"/>
        <w:rPr>
          <w:lang w:val="el" w:eastAsia="el"/>
        </w:rPr>
      </w:pPr>
      <w:r>
        <w:rPr>
          <w:b/>
          <w:bCs/>
          <w:u w:val="single"/>
          <w:lang w:val="el" w:eastAsia="el"/>
        </w:rPr>
        <w:t xml:space="preserve">Άρθρο 151 </w:t>
      </w:r>
    </w:p>
    <w:p>
      <w:pPr>
        <w:pStyle w:val="Heading6"/>
        <w:spacing w:before="240" w:after="240"/>
        <w:rPr>
          <w:lang w:val="el" w:eastAsia="el"/>
        </w:rPr>
      </w:pPr>
      <w:r>
        <w:rPr>
          <w:b/>
          <w:bCs/>
          <w:u w:val="single"/>
          <w:lang w:val="el" w:eastAsia="el"/>
        </w:rPr>
        <w:t>Φορολογικές αποθήκες ενωσιακών οχημάτων</w:t>
      </w:r>
    </w:p>
    <w:p>
      <w:pPr>
        <w:pStyle w:val="Heading6"/>
        <w:spacing w:before="240" w:after="240"/>
        <w:rPr>
          <w:lang w:val="el" w:eastAsia="el"/>
        </w:rPr>
      </w:pPr>
      <w:r>
        <w:rPr>
          <w:b/>
          <w:bCs/>
          <w:u w:val="single"/>
          <w:lang w:val="el" w:eastAsia="el"/>
        </w:rPr>
        <w:t xml:space="preserve">Άρθρο 152 </w:t>
      </w:r>
    </w:p>
    <w:p>
      <w:pPr>
        <w:pStyle w:val="Heading6"/>
        <w:spacing w:before="240" w:after="240"/>
        <w:rPr>
          <w:lang w:val="el" w:eastAsia="el"/>
        </w:rPr>
      </w:pPr>
      <w:r>
        <w:rPr>
          <w:b/>
          <w:bCs/>
          <w:u w:val="single"/>
          <w:lang w:val="el" w:eastAsia="el"/>
        </w:rPr>
        <w:t>Αναγνώριση εγκεκριμένου αποθηκευτή ενωσιακών οχημάτων</w:t>
      </w:r>
    </w:p>
    <w:p>
      <w:pPr>
        <w:pStyle w:val="Heading3"/>
        <w:spacing w:before="240" w:after="240"/>
        <w:rPr>
          <w:lang w:val="el" w:eastAsia="el"/>
        </w:rPr>
      </w:pPr>
      <w:r>
        <w:rPr>
          <w:b/>
          <w:bCs/>
          <w:u w:val="single"/>
          <w:lang w:val="el" w:eastAsia="el"/>
        </w:rPr>
        <w:t>ΚΕΦΑΛΑΙΟ Δ΄</w:t>
      </w:r>
      <w:r>
        <w:rPr>
          <w:b/>
          <w:bCs/>
          <w:u w:val="single"/>
          <w:lang w:val="el" w:eastAsia="el"/>
        </w:rPr>
        <w:t xml:space="preserve"> </w:t>
      </w:r>
    </w:p>
    <w:p>
      <w:pPr>
        <w:pStyle w:val="Heading3"/>
        <w:spacing w:before="240" w:after="240"/>
        <w:rPr>
          <w:lang w:val="el" w:eastAsia="el"/>
        </w:rPr>
      </w:pPr>
      <w:r>
        <w:rPr>
          <w:b/>
          <w:bCs/>
          <w:u w:val="single"/>
          <w:lang w:val="el" w:eastAsia="el"/>
        </w:rPr>
        <w:t>-ΠΕΡΙΟΡΙΣΜΟΙ ΣΤΗΝ ΚΑΤΟΧΗ ΚΑΙ ΚΥΚΛΟΦΟΡΙΑ ΕΝΩΣΙΑΚΩΝ ΟΧΗΜΑΤΩΝ - ΠΑΡΑΒΑΣΕΙΣ - ΚΥΡΩΣΕΙΣ</w:t>
      </w:r>
    </w:p>
    <w:p>
      <w:pPr>
        <w:pStyle w:val="Heading6"/>
        <w:spacing w:before="240" w:after="240"/>
        <w:rPr>
          <w:lang w:val="el" w:eastAsia="el"/>
        </w:rPr>
      </w:pPr>
      <w:r>
        <w:rPr>
          <w:b/>
          <w:bCs/>
          <w:u w:val="single"/>
          <w:lang w:val="el" w:eastAsia="el"/>
        </w:rPr>
        <w:t xml:space="preserve">Άρθρο 153 </w:t>
      </w:r>
    </w:p>
    <w:p>
      <w:pPr>
        <w:pStyle w:val="Heading6"/>
        <w:spacing w:before="240" w:after="240"/>
        <w:rPr>
          <w:lang w:val="el" w:eastAsia="el"/>
        </w:rPr>
      </w:pPr>
      <w:r>
        <w:rPr>
          <w:b/>
          <w:bCs/>
          <w:u w:val="single"/>
          <w:lang w:val="el" w:eastAsia="el"/>
        </w:rPr>
        <w:t>Περιορισμοί στην κατοχή και κυκλοφορία ενωσιακών οχημάτων</w:t>
      </w:r>
    </w:p>
    <w:p>
      <w:pPr>
        <w:pStyle w:val="Heading6"/>
        <w:spacing w:before="240" w:after="240"/>
        <w:rPr>
          <w:lang w:val="el" w:eastAsia="el"/>
        </w:rPr>
      </w:pPr>
      <w:r>
        <w:rPr>
          <w:b/>
          <w:bCs/>
          <w:u w:val="single"/>
          <w:lang w:val="el" w:eastAsia="el"/>
        </w:rPr>
        <w:t xml:space="preserve">Άρθρο 154 </w:t>
      </w:r>
    </w:p>
    <w:p>
      <w:pPr>
        <w:pStyle w:val="Heading6"/>
        <w:spacing w:before="240" w:after="240"/>
        <w:rPr>
          <w:lang w:val="el" w:eastAsia="el"/>
        </w:rPr>
      </w:pPr>
      <w:r>
        <w:rPr>
          <w:b/>
          <w:bCs/>
          <w:u w:val="single"/>
          <w:lang w:val="el" w:eastAsia="el"/>
        </w:rPr>
        <w:t>Παραβάσεις και κυρώσεις σχετικά με οχήματα</w:t>
      </w:r>
    </w:p>
    <w:p>
      <w:pPr>
        <w:pStyle w:val="Heading3"/>
        <w:spacing w:before="240" w:after="240"/>
        <w:rPr>
          <w:lang w:val="el" w:eastAsia="el"/>
        </w:rPr>
      </w:pPr>
      <w:r>
        <w:rPr>
          <w:b/>
          <w:bCs/>
          <w:u w:val="single"/>
          <w:lang w:val="el" w:eastAsia="el"/>
        </w:rPr>
        <w:t>ΚΕΦΑΛΑΙΟ Ε΄</w:t>
      </w:r>
      <w:r>
        <w:rPr>
          <w:b/>
          <w:bCs/>
          <w:u w:val="single"/>
          <w:lang w:val="el" w:eastAsia="el"/>
        </w:rPr>
        <w:t xml:space="preserve"> </w:t>
      </w:r>
    </w:p>
    <w:p>
      <w:pPr>
        <w:pStyle w:val="Heading3"/>
        <w:spacing w:before="240" w:after="240"/>
        <w:rPr>
          <w:lang w:val="el" w:eastAsia="el"/>
        </w:rPr>
      </w:pPr>
      <w:r>
        <w:rPr>
          <w:b/>
          <w:bCs/>
          <w:u w:val="single"/>
          <w:lang w:val="el" w:eastAsia="el"/>
        </w:rPr>
        <w:t>- ΛΟΙΠΕΣ ΔΙΑΤΑΞΕΙΣ ΓΙΑ ΟΧΗΜΑΤΑ</w:t>
      </w:r>
    </w:p>
    <w:p>
      <w:pPr>
        <w:pStyle w:val="Heading6"/>
        <w:spacing w:before="240" w:after="240"/>
        <w:rPr>
          <w:lang w:val="el" w:eastAsia="el"/>
        </w:rPr>
      </w:pPr>
      <w:r>
        <w:rPr>
          <w:b/>
          <w:bCs/>
          <w:u w:val="single"/>
          <w:lang w:val="el" w:eastAsia="el"/>
        </w:rPr>
        <w:t xml:space="preserve">Άρθρο 155 </w:t>
      </w:r>
    </w:p>
    <w:p>
      <w:pPr>
        <w:pStyle w:val="Heading6"/>
        <w:spacing w:before="240" w:after="240"/>
        <w:rPr>
          <w:lang w:val="el" w:eastAsia="el"/>
        </w:rPr>
      </w:pPr>
      <w:r>
        <w:rPr>
          <w:b/>
          <w:bCs/>
          <w:u w:val="single"/>
          <w:lang w:val="el" w:eastAsia="el"/>
        </w:rPr>
        <w:t>Εγκατάλειψη υπέρ του Δημοσίου ή καταστροφή οχημάτων</w:t>
      </w:r>
    </w:p>
    <w:p>
      <w:pPr>
        <w:pStyle w:val="Heading6"/>
        <w:spacing w:before="240" w:after="240"/>
        <w:rPr>
          <w:lang w:val="el" w:eastAsia="el"/>
        </w:rPr>
      </w:pPr>
      <w:r>
        <w:rPr>
          <w:b/>
          <w:bCs/>
          <w:u w:val="single"/>
          <w:lang w:val="el" w:eastAsia="el"/>
        </w:rPr>
        <w:t xml:space="preserve">Άρθρο 156 </w:t>
      </w:r>
    </w:p>
    <w:p>
      <w:pPr>
        <w:pStyle w:val="Heading6"/>
        <w:spacing w:before="240" w:after="240"/>
        <w:rPr>
          <w:lang w:val="el" w:eastAsia="el"/>
        </w:rPr>
      </w:pPr>
      <w:r>
        <w:rPr>
          <w:b/>
          <w:bCs/>
          <w:u w:val="single"/>
          <w:lang w:val="el" w:eastAsia="el"/>
        </w:rPr>
        <w:t>Ελληνικές άδειες κυκλοφορίας προσωρινού τύπου</w:t>
      </w:r>
    </w:p>
    <w:p>
      <w:pPr>
        <w:pStyle w:val="Heading6"/>
        <w:spacing w:before="240" w:after="240"/>
        <w:rPr>
          <w:lang w:val="el" w:eastAsia="el"/>
        </w:rPr>
      </w:pPr>
      <w:r>
        <w:rPr>
          <w:b/>
          <w:bCs/>
          <w:u w:val="single"/>
          <w:lang w:val="el" w:eastAsia="el"/>
        </w:rPr>
        <w:t xml:space="preserve">Άρθρο 157 </w:t>
      </w:r>
    </w:p>
    <w:p>
      <w:pPr>
        <w:pStyle w:val="Heading6"/>
        <w:spacing w:before="240" w:after="240"/>
        <w:rPr>
          <w:lang w:val="el" w:eastAsia="el"/>
        </w:rPr>
      </w:pPr>
      <w:r>
        <w:rPr>
          <w:b/>
          <w:bCs/>
          <w:u w:val="single"/>
          <w:lang w:val="el" w:eastAsia="el"/>
        </w:rPr>
        <w:t>Απαλλαγή μεταφορικών μέσων από το τέλος ταξινόμησης και προσωπικών ειδών από δασμοφορολογικές επιβαρύνσεις για φυσικά πρόσωπα, που μεταφέρουν τη συνήθη κατοικία τους - Φορολογική μεταχείριση μεταβιβαζόμενων αυτοκινήτων μετοικούντων</w:t>
      </w:r>
    </w:p>
    <w:p>
      <w:pPr>
        <w:pStyle w:val="Heading6"/>
        <w:spacing w:before="240" w:after="240"/>
        <w:rPr>
          <w:lang w:val="el" w:eastAsia="el"/>
        </w:rPr>
      </w:pPr>
      <w:r>
        <w:rPr>
          <w:b/>
          <w:bCs/>
          <w:u w:val="single"/>
          <w:lang w:val="el" w:eastAsia="el"/>
        </w:rPr>
        <w:t xml:space="preserve">Άρθρο 158 </w:t>
      </w:r>
    </w:p>
    <w:p>
      <w:pPr>
        <w:pStyle w:val="Heading6"/>
        <w:spacing w:before="240" w:after="240"/>
        <w:rPr>
          <w:lang w:val="el" w:eastAsia="el"/>
        </w:rPr>
      </w:pPr>
      <w:r>
        <w:rPr>
          <w:b/>
          <w:bCs/>
          <w:u w:val="single"/>
          <w:lang w:val="el" w:eastAsia="el"/>
        </w:rPr>
        <w:t>Τελικές διατάξεις σχετικά με τον Ειδικό Φόρο Κατανάλωσης και τη φορολογία οχημάτων</w:t>
      </w:r>
    </w:p>
    <w:p>
      <w:pPr>
        <w:pStyle w:val="Heading2"/>
        <w:spacing w:before="240" w:after="240"/>
        <w:rPr>
          <w:lang w:val="el" w:eastAsia="el"/>
        </w:rPr>
      </w:pPr>
      <w:r>
        <w:rPr>
          <w:b/>
          <w:bCs/>
          <w:u w:val="single"/>
          <w:lang w:val="el" w:eastAsia="el"/>
        </w:rPr>
        <w:t>ΜΕΡΟΣ Ε΄</w:t>
      </w:r>
      <w:r>
        <w:rPr>
          <w:b/>
          <w:bCs/>
          <w:u w:val="single"/>
          <w:lang w:val="el" w:eastAsia="el"/>
        </w:rPr>
        <w:t xml:space="preserve"> </w:t>
      </w:r>
    </w:p>
    <w:p>
      <w:pPr>
        <w:pStyle w:val="Heading2"/>
        <w:spacing w:before="240" w:after="240"/>
        <w:rPr>
          <w:lang w:val="el" w:eastAsia="el"/>
        </w:rPr>
      </w:pPr>
      <w:r>
        <w:rPr>
          <w:b/>
          <w:bCs/>
          <w:u w:val="single"/>
          <w:lang w:val="el" w:eastAsia="el"/>
        </w:rPr>
        <w:t>- ΠΑΡΑΒΑΣΕΙΣ – ΠΑΡΑΤΥΠΙΕΣ</w:t>
      </w:r>
    </w:p>
    <w:p>
      <w:pPr>
        <w:pStyle w:val="Heading3"/>
        <w:spacing w:before="240" w:after="240"/>
        <w:rPr>
          <w:lang w:val="el" w:eastAsia="el"/>
        </w:rPr>
      </w:pPr>
      <w:r>
        <w:rPr>
          <w:b/>
          <w:bCs/>
          <w:u w:val="single"/>
          <w:lang w:val="el" w:eastAsia="el"/>
        </w:rPr>
        <w:t xml:space="preserve">ΚΕΦΑΛΑΙΟ Α΄ </w:t>
      </w:r>
    </w:p>
    <w:p>
      <w:pPr>
        <w:pStyle w:val="Heading3"/>
        <w:spacing w:before="240" w:after="240"/>
        <w:rPr>
          <w:lang w:val="el" w:eastAsia="el"/>
        </w:rPr>
      </w:pPr>
      <w:r>
        <w:rPr>
          <w:b/>
          <w:bCs/>
          <w:u w:val="single"/>
          <w:lang w:val="el" w:eastAsia="el"/>
        </w:rPr>
        <w:t>- ΠΑΡΑΒΑΣΕΙΣ - ΠΡΟΣΤΙΜΑ</w:t>
      </w:r>
    </w:p>
    <w:p>
      <w:pPr>
        <w:pStyle w:val="Heading4"/>
        <w:spacing w:before="240" w:after="240"/>
        <w:rPr>
          <w:lang w:val="el" w:eastAsia="el"/>
        </w:rPr>
      </w:pPr>
      <w:r>
        <w:rPr>
          <w:b/>
          <w:bCs/>
          <w:u w:val="single"/>
          <w:lang w:val="el" w:eastAsia="el"/>
        </w:rPr>
        <w:t>ΤΜΗΜΑ Α΄</w:t>
      </w:r>
      <w:r>
        <w:rPr>
          <w:b/>
          <w:bCs/>
          <w:u w:val="single"/>
          <w:lang w:val="el" w:eastAsia="el"/>
        </w:rPr>
        <w:t xml:space="preserve"> </w:t>
      </w:r>
    </w:p>
    <w:p>
      <w:pPr>
        <w:pStyle w:val="Heading4"/>
        <w:spacing w:before="240" w:after="240"/>
        <w:rPr>
          <w:lang w:val="el" w:eastAsia="el"/>
        </w:rPr>
      </w:pPr>
      <w:r>
        <w:rPr>
          <w:b/>
          <w:bCs/>
          <w:u w:val="single"/>
          <w:lang w:val="el" w:eastAsia="el"/>
        </w:rPr>
        <w:t>- ΕΝΝΟΙΑ ΚΑΙ ΒΕΒΑΙΩΣΗ ΠΑΡΑΒΑΣΕΩΝ - ΠΑΡΑΤΥΠΙΩΝ</w:t>
      </w:r>
    </w:p>
    <w:p>
      <w:pPr>
        <w:pStyle w:val="Heading6"/>
        <w:spacing w:before="240" w:after="240"/>
        <w:rPr>
          <w:lang w:val="el" w:eastAsia="el"/>
        </w:rPr>
      </w:pPr>
      <w:r>
        <w:rPr>
          <w:b/>
          <w:bCs/>
          <w:u w:val="single"/>
          <w:lang w:val="el" w:eastAsia="el"/>
        </w:rPr>
        <w:t xml:space="preserve">Άρθρο 159 </w:t>
      </w:r>
    </w:p>
    <w:p>
      <w:pPr>
        <w:pStyle w:val="Heading6"/>
        <w:spacing w:before="240" w:after="240"/>
        <w:rPr>
          <w:lang w:val="el" w:eastAsia="el"/>
        </w:rPr>
      </w:pPr>
      <w:r>
        <w:rPr>
          <w:b/>
          <w:bCs/>
          <w:u w:val="single"/>
          <w:lang w:val="el" w:eastAsia="el"/>
        </w:rPr>
        <w:t>Έννοια και βεβαίωση παραβάσεων</w:t>
      </w:r>
    </w:p>
    <w:p>
      <w:pPr>
        <w:pStyle w:val="Heading4"/>
        <w:spacing w:before="240" w:after="240"/>
        <w:rPr>
          <w:lang w:val="el" w:eastAsia="el"/>
        </w:rPr>
      </w:pPr>
      <w:r>
        <w:rPr>
          <w:b/>
          <w:bCs/>
          <w:u w:val="single"/>
          <w:lang w:val="el" w:eastAsia="el"/>
        </w:rPr>
        <w:t>ΤΜΗΜΑ Β΄</w:t>
      </w:r>
      <w:r>
        <w:rPr>
          <w:b/>
          <w:bCs/>
          <w:u w:val="single"/>
          <w:lang w:val="el" w:eastAsia="el"/>
        </w:rPr>
        <w:t xml:space="preserve"> </w:t>
      </w:r>
    </w:p>
    <w:p>
      <w:pPr>
        <w:pStyle w:val="Heading4"/>
        <w:spacing w:before="240" w:after="240"/>
        <w:rPr>
          <w:lang w:val="el" w:eastAsia="el"/>
        </w:rPr>
      </w:pPr>
      <w:r>
        <w:rPr>
          <w:b/>
          <w:bCs/>
          <w:u w:val="single"/>
          <w:lang w:val="el" w:eastAsia="el"/>
        </w:rPr>
        <w:t>-ΠΡΟΣΤΙΜΑ</w:t>
      </w:r>
    </w:p>
    <w:p>
      <w:pPr>
        <w:pStyle w:val="Heading6"/>
        <w:spacing w:before="240" w:after="240"/>
        <w:rPr>
          <w:lang w:val="el" w:eastAsia="el"/>
        </w:rPr>
      </w:pPr>
      <w:r>
        <w:rPr>
          <w:b/>
          <w:bCs/>
          <w:u w:val="single"/>
          <w:lang w:val="el" w:eastAsia="el"/>
        </w:rPr>
        <w:t xml:space="preserve">Άρθρο 160 </w:t>
      </w:r>
    </w:p>
    <w:p>
      <w:pPr>
        <w:pStyle w:val="Heading6"/>
        <w:spacing w:before="240" w:after="240"/>
        <w:rPr>
          <w:lang w:val="el" w:eastAsia="el"/>
        </w:rPr>
      </w:pPr>
      <w:r>
        <w:rPr>
          <w:b/>
          <w:bCs/>
          <w:u w:val="single"/>
          <w:lang w:val="el" w:eastAsia="el"/>
        </w:rPr>
        <w:t>Παραβάσεις δηλωτικών</w:t>
      </w:r>
    </w:p>
    <w:p>
      <w:pPr>
        <w:pStyle w:val="Heading6"/>
        <w:spacing w:before="240" w:after="240"/>
        <w:rPr>
          <w:lang w:val="el" w:eastAsia="el"/>
        </w:rPr>
      </w:pPr>
      <w:r>
        <w:rPr>
          <w:b/>
          <w:bCs/>
          <w:u w:val="single"/>
          <w:lang w:val="el" w:eastAsia="el"/>
        </w:rPr>
        <w:t xml:space="preserve">Άρθρο 161 </w:t>
      </w:r>
    </w:p>
    <w:p>
      <w:pPr>
        <w:pStyle w:val="Heading6"/>
        <w:spacing w:before="240" w:after="240"/>
        <w:rPr>
          <w:lang w:val="el" w:eastAsia="el"/>
        </w:rPr>
      </w:pPr>
      <w:r>
        <w:rPr>
          <w:b/>
          <w:bCs/>
          <w:u w:val="single"/>
          <w:lang w:val="el" w:eastAsia="el"/>
        </w:rPr>
        <w:t>Παραβάσεις κατά τη διακίνηση και διαμετακόμιση εμπορευμάτων</w:t>
      </w:r>
    </w:p>
    <w:p>
      <w:pPr>
        <w:pStyle w:val="Heading6"/>
        <w:spacing w:before="240" w:after="240"/>
        <w:rPr>
          <w:lang w:val="el" w:eastAsia="el"/>
        </w:rPr>
      </w:pPr>
      <w:r>
        <w:rPr>
          <w:b/>
          <w:bCs/>
          <w:u w:val="single"/>
          <w:lang w:val="el" w:eastAsia="el"/>
        </w:rPr>
        <w:t xml:space="preserve">Άρθρο 162 </w:t>
      </w:r>
    </w:p>
    <w:p>
      <w:pPr>
        <w:pStyle w:val="Heading6"/>
        <w:spacing w:before="240" w:after="240"/>
        <w:rPr>
          <w:lang w:val="el" w:eastAsia="el"/>
        </w:rPr>
      </w:pPr>
      <w:r>
        <w:rPr>
          <w:b/>
          <w:bCs/>
          <w:u w:val="single"/>
          <w:lang w:val="el" w:eastAsia="el"/>
        </w:rPr>
        <w:t>Παραβάσεις κατά την προσκόμιση εμπορευμάτων και την υπαγωγή τους σε τελωνειακή επιτήρηση</w:t>
      </w:r>
    </w:p>
    <w:p>
      <w:pPr>
        <w:pStyle w:val="Heading6"/>
        <w:spacing w:before="240" w:after="240"/>
        <w:rPr>
          <w:lang w:val="el" w:eastAsia="el"/>
        </w:rPr>
      </w:pPr>
      <w:r>
        <w:rPr>
          <w:b/>
          <w:bCs/>
          <w:u w:val="single"/>
          <w:lang w:val="el" w:eastAsia="el"/>
        </w:rPr>
        <w:t xml:space="preserve">Άρθρο 163 </w:t>
      </w:r>
    </w:p>
    <w:p>
      <w:pPr>
        <w:pStyle w:val="Heading6"/>
        <w:spacing w:before="240" w:after="240"/>
        <w:rPr>
          <w:lang w:val="el" w:eastAsia="el"/>
        </w:rPr>
      </w:pPr>
      <w:r>
        <w:rPr>
          <w:b/>
          <w:bCs/>
          <w:u w:val="single"/>
          <w:lang w:val="el" w:eastAsia="el"/>
        </w:rPr>
        <w:t>Παραβάσεις επί εγκαταστάσεων προσωρινής εναπόθεσης</w:t>
      </w:r>
    </w:p>
    <w:p>
      <w:pPr>
        <w:pStyle w:val="Heading6"/>
        <w:spacing w:before="240" w:after="240"/>
        <w:rPr>
          <w:lang w:val="el" w:eastAsia="el"/>
        </w:rPr>
      </w:pPr>
      <w:r>
        <w:rPr>
          <w:b/>
          <w:bCs/>
          <w:u w:val="single"/>
          <w:lang w:val="el" w:eastAsia="el"/>
        </w:rPr>
        <w:t xml:space="preserve">Άρθρο 164 </w:t>
      </w:r>
    </w:p>
    <w:p>
      <w:pPr>
        <w:pStyle w:val="Heading6"/>
        <w:spacing w:before="240" w:after="240"/>
        <w:rPr>
          <w:lang w:val="el" w:eastAsia="el"/>
        </w:rPr>
      </w:pPr>
      <w:r>
        <w:rPr>
          <w:b/>
          <w:bCs/>
          <w:u w:val="single"/>
          <w:lang w:val="el" w:eastAsia="el"/>
        </w:rPr>
        <w:t>Λοιπές τελωνειακές παραβάσεις</w:t>
      </w:r>
    </w:p>
    <w:p>
      <w:pPr>
        <w:pStyle w:val="Heading6"/>
        <w:spacing w:before="240" w:after="240"/>
        <w:rPr>
          <w:lang w:val="el" w:eastAsia="el"/>
        </w:rPr>
      </w:pPr>
      <w:r>
        <w:rPr>
          <w:b/>
          <w:bCs/>
          <w:u w:val="single"/>
          <w:lang w:val="el" w:eastAsia="el"/>
        </w:rPr>
        <w:t xml:space="preserve">Άρθρο 165 </w:t>
      </w:r>
    </w:p>
    <w:p>
      <w:pPr>
        <w:pStyle w:val="Heading6"/>
        <w:spacing w:before="240" w:after="240"/>
        <w:rPr>
          <w:lang w:val="el" w:eastAsia="el"/>
        </w:rPr>
      </w:pPr>
      <w:r>
        <w:rPr>
          <w:b/>
          <w:bCs/>
          <w:u w:val="single"/>
          <w:lang w:val="el" w:eastAsia="el"/>
        </w:rPr>
        <w:t>Παραβάσεις αποταμίευσης και ελεύθερων ζωνών</w:t>
      </w:r>
    </w:p>
    <w:p>
      <w:pPr>
        <w:pStyle w:val="Heading6"/>
        <w:spacing w:before="240" w:after="240"/>
        <w:rPr>
          <w:lang w:val="el" w:eastAsia="el"/>
        </w:rPr>
      </w:pPr>
      <w:r>
        <w:rPr>
          <w:b/>
          <w:bCs/>
          <w:u w:val="single"/>
          <w:lang w:val="el" w:eastAsia="el"/>
        </w:rPr>
        <w:t xml:space="preserve">Άρθρο 166 </w:t>
      </w:r>
    </w:p>
    <w:p>
      <w:pPr>
        <w:pStyle w:val="Heading6"/>
        <w:spacing w:before="240" w:after="240"/>
        <w:rPr>
          <w:lang w:val="el" w:eastAsia="el"/>
        </w:rPr>
      </w:pPr>
      <w:r>
        <w:rPr>
          <w:b/>
          <w:bCs/>
          <w:u w:val="single"/>
          <w:lang w:val="el" w:eastAsia="el"/>
        </w:rPr>
        <w:t>Παραβάσεις σχετικά με τα καθεστώτα τελειοποίησης προς επανεξαγωγή και προσωρινής εισαγωγής</w:t>
      </w:r>
    </w:p>
    <w:p>
      <w:pPr>
        <w:pStyle w:val="Heading6"/>
        <w:spacing w:before="240" w:after="240"/>
        <w:rPr>
          <w:lang w:val="el" w:eastAsia="el"/>
        </w:rPr>
      </w:pPr>
      <w:r>
        <w:rPr>
          <w:b/>
          <w:bCs/>
          <w:u w:val="single"/>
          <w:lang w:val="el" w:eastAsia="el"/>
        </w:rPr>
        <w:t xml:space="preserve">Άρθρο 167 </w:t>
      </w:r>
    </w:p>
    <w:p>
      <w:pPr>
        <w:pStyle w:val="Heading6"/>
        <w:spacing w:before="240" w:after="240"/>
        <w:rPr>
          <w:lang w:val="el" w:eastAsia="el"/>
        </w:rPr>
      </w:pPr>
      <w:r>
        <w:rPr>
          <w:b/>
          <w:bCs/>
          <w:u w:val="single"/>
          <w:lang w:val="el" w:eastAsia="el"/>
        </w:rPr>
        <w:t>Παραβάσεις σχετικά με μεταφορικά μέσα πλην οχημάτων, ρυμουλκούμενα οχήματα και λοιπά ρυμουλκούμενα μεταφορικά μέσα</w:t>
      </w:r>
    </w:p>
    <w:p>
      <w:pPr>
        <w:pStyle w:val="Heading4"/>
        <w:spacing w:before="240" w:after="240"/>
        <w:rPr>
          <w:lang w:val="el" w:eastAsia="el"/>
        </w:rPr>
      </w:pPr>
      <w:r>
        <w:rPr>
          <w:b/>
          <w:bCs/>
          <w:u w:val="single"/>
          <w:lang w:val="el" w:eastAsia="el"/>
        </w:rPr>
        <w:t>ΤΜΗΜΑ Γ’</w:t>
      </w:r>
      <w:r>
        <w:rPr>
          <w:b/>
          <w:bCs/>
          <w:u w:val="single"/>
          <w:lang w:val="el" w:eastAsia="el"/>
        </w:rPr>
        <w:t xml:space="preserve"> </w:t>
      </w:r>
    </w:p>
    <w:p>
      <w:pPr>
        <w:pStyle w:val="Heading4"/>
        <w:spacing w:before="240" w:after="240"/>
        <w:rPr>
          <w:lang w:val="el" w:eastAsia="el"/>
        </w:rPr>
      </w:pPr>
      <w:r>
        <w:rPr>
          <w:b/>
          <w:bCs/>
          <w:u w:val="single"/>
          <w:lang w:val="el" w:eastAsia="el"/>
        </w:rPr>
        <w:t>- ΕΚΔΟΣΗ ΠΡΑΞΕΩΝ ΚΑΤΑΛΟΓΙΣΜΟΥ – ΒΕΒΑΙΩΣΗ ΠΡΟΣΤΙΜΩΝ</w:t>
      </w:r>
    </w:p>
    <w:p>
      <w:pPr>
        <w:pStyle w:val="Heading6"/>
        <w:spacing w:before="240" w:after="240"/>
        <w:rPr>
          <w:lang w:val="el" w:eastAsia="el"/>
        </w:rPr>
      </w:pPr>
      <w:r>
        <w:rPr>
          <w:b/>
          <w:bCs/>
          <w:u w:val="single"/>
          <w:lang w:val="el" w:eastAsia="el"/>
        </w:rPr>
        <w:t xml:space="preserve">Άρθρο 168 </w:t>
      </w:r>
    </w:p>
    <w:p>
      <w:pPr>
        <w:pStyle w:val="Heading6"/>
        <w:spacing w:before="240" w:after="240"/>
        <w:rPr>
          <w:lang w:val="el" w:eastAsia="el"/>
        </w:rPr>
      </w:pPr>
      <w:r>
        <w:rPr>
          <w:b/>
          <w:bCs/>
          <w:u w:val="single"/>
          <w:lang w:val="el" w:eastAsia="el"/>
        </w:rPr>
        <w:t>Πολλαπλό τέλος</w:t>
      </w:r>
    </w:p>
    <w:p>
      <w:pPr>
        <w:pStyle w:val="Heading6"/>
        <w:spacing w:before="240" w:after="240"/>
        <w:rPr>
          <w:lang w:val="el" w:eastAsia="el"/>
        </w:rPr>
      </w:pPr>
      <w:r>
        <w:rPr>
          <w:b/>
          <w:bCs/>
          <w:u w:val="single"/>
          <w:lang w:val="el" w:eastAsia="el"/>
        </w:rPr>
        <w:t xml:space="preserve">Άρθρο 169 </w:t>
      </w:r>
    </w:p>
    <w:p>
      <w:pPr>
        <w:pStyle w:val="Heading6"/>
        <w:spacing w:before="240" w:after="240"/>
        <w:rPr>
          <w:lang w:val="el" w:eastAsia="el"/>
        </w:rPr>
      </w:pPr>
      <w:r>
        <w:rPr>
          <w:b/>
          <w:bCs/>
          <w:u w:val="single"/>
          <w:lang w:val="el" w:eastAsia="el"/>
        </w:rPr>
        <w:t>Συρροή τελωνειακών παραβάσεων</w:t>
      </w:r>
    </w:p>
    <w:p>
      <w:pPr>
        <w:pStyle w:val="Heading6"/>
        <w:spacing w:before="240" w:after="240"/>
        <w:rPr>
          <w:lang w:val="el" w:eastAsia="el"/>
        </w:rPr>
      </w:pPr>
      <w:r>
        <w:rPr>
          <w:b/>
          <w:bCs/>
          <w:u w:val="single"/>
          <w:lang w:val="el" w:eastAsia="el"/>
        </w:rPr>
        <w:t xml:space="preserve">Άρθρο 170 </w:t>
      </w:r>
    </w:p>
    <w:p>
      <w:pPr>
        <w:pStyle w:val="Heading6"/>
        <w:spacing w:before="240" w:after="240"/>
        <w:rPr>
          <w:lang w:val="el" w:eastAsia="el"/>
        </w:rPr>
      </w:pPr>
      <w:r>
        <w:rPr>
          <w:b/>
          <w:bCs/>
          <w:u w:val="single"/>
          <w:lang w:val="el" w:eastAsia="el"/>
        </w:rPr>
        <w:t>Διοικητική ανάκριση - Καταλογιστική πράξη – Κοινοποιήσεις - Δικαστική προστασία</w:t>
      </w:r>
    </w:p>
    <w:p>
      <w:pPr>
        <w:pStyle w:val="Heading6"/>
        <w:spacing w:before="240" w:after="240"/>
        <w:rPr>
          <w:lang w:val="el" w:eastAsia="el"/>
        </w:rPr>
      </w:pPr>
      <w:r>
        <w:rPr>
          <w:b/>
          <w:bCs/>
          <w:u w:val="single"/>
          <w:lang w:val="el" w:eastAsia="el"/>
        </w:rPr>
        <w:t xml:space="preserve">Άρθρο 171 </w:t>
      </w:r>
    </w:p>
    <w:p>
      <w:pPr>
        <w:pStyle w:val="Heading6"/>
        <w:spacing w:before="240" w:after="240"/>
        <w:rPr>
          <w:lang w:val="el" w:eastAsia="el"/>
        </w:rPr>
      </w:pPr>
      <w:r>
        <w:rPr>
          <w:b/>
          <w:bCs/>
          <w:u w:val="single"/>
          <w:lang w:val="el" w:eastAsia="el"/>
        </w:rPr>
        <w:t>Ανωτέρα βία και τυχαία γεγονότα</w:t>
      </w:r>
    </w:p>
    <w:p>
      <w:pPr>
        <w:pStyle w:val="Heading4"/>
        <w:spacing w:before="240" w:after="240"/>
        <w:rPr>
          <w:lang w:val="el" w:eastAsia="el"/>
        </w:rPr>
      </w:pPr>
      <w:r>
        <w:rPr>
          <w:b/>
          <w:bCs/>
          <w:u w:val="single"/>
          <w:lang w:val="el" w:eastAsia="el"/>
        </w:rPr>
        <w:t>ΤΜΗΜΑ Δ’</w:t>
      </w:r>
      <w:r>
        <w:rPr>
          <w:b/>
          <w:bCs/>
          <w:u w:val="single"/>
          <w:lang w:val="el" w:eastAsia="el"/>
        </w:rPr>
        <w:t xml:space="preserve"> </w:t>
      </w:r>
    </w:p>
    <w:p>
      <w:pPr>
        <w:pStyle w:val="Heading4"/>
        <w:spacing w:before="240" w:after="240"/>
        <w:rPr>
          <w:lang w:val="el" w:eastAsia="el"/>
        </w:rPr>
      </w:pPr>
      <w:r>
        <w:rPr>
          <w:b/>
          <w:bCs/>
          <w:u w:val="single"/>
          <w:lang w:val="el" w:eastAsia="el"/>
        </w:rPr>
        <w:t>- ΑΣΦΑΛΙΣΤΙΚΑ ΜΕΤΡΑ - ΔΙΟΙΚΗΤΙΚΕΣ ΚΥΡΩΣΕΙΣ</w:t>
      </w:r>
    </w:p>
    <w:p>
      <w:pPr>
        <w:pStyle w:val="Heading6"/>
        <w:spacing w:before="240" w:after="240"/>
        <w:rPr>
          <w:lang w:val="el" w:eastAsia="el"/>
        </w:rPr>
      </w:pPr>
      <w:r>
        <w:rPr>
          <w:b/>
          <w:bCs/>
          <w:u w:val="single"/>
          <w:lang w:val="el" w:eastAsia="el"/>
        </w:rPr>
        <w:t xml:space="preserve">Άρθρο 172 </w:t>
      </w:r>
    </w:p>
    <w:p>
      <w:pPr>
        <w:pStyle w:val="Heading6"/>
        <w:spacing w:before="240" w:after="240"/>
        <w:rPr>
          <w:lang w:val="el" w:eastAsia="el"/>
        </w:rPr>
      </w:pPr>
      <w:r>
        <w:rPr>
          <w:b/>
          <w:bCs/>
          <w:u w:val="single"/>
          <w:lang w:val="el" w:eastAsia="el"/>
        </w:rPr>
        <w:t>Διασφάλιση των συμφερόντων του Δημοσίου και της Ευρωπαϊκής Ένωσης</w:t>
      </w:r>
    </w:p>
    <w:p>
      <w:pPr>
        <w:pStyle w:val="Heading6"/>
        <w:spacing w:before="240" w:after="240"/>
        <w:rPr>
          <w:lang w:val="el" w:eastAsia="el"/>
        </w:rPr>
      </w:pPr>
      <w:r>
        <w:rPr>
          <w:b/>
          <w:bCs/>
          <w:u w:val="single"/>
          <w:lang w:val="el" w:eastAsia="el"/>
        </w:rPr>
        <w:t xml:space="preserve">Άρθρο 173 </w:t>
      </w:r>
    </w:p>
    <w:p>
      <w:pPr>
        <w:pStyle w:val="Heading6"/>
        <w:spacing w:before="240" w:after="240"/>
        <w:rPr>
          <w:lang w:val="el" w:eastAsia="el"/>
        </w:rPr>
      </w:pPr>
      <w:r>
        <w:rPr>
          <w:b/>
          <w:bCs/>
          <w:u w:val="single"/>
          <w:lang w:val="el" w:eastAsia="el"/>
        </w:rPr>
        <w:t>Διοικητικές κυρώσεις</w:t>
      </w:r>
    </w:p>
    <w:p>
      <w:pPr>
        <w:pStyle w:val="Heading3"/>
        <w:spacing w:before="240" w:after="240"/>
        <w:rPr>
          <w:lang w:val="el" w:eastAsia="el"/>
        </w:rPr>
      </w:pPr>
      <w:r>
        <w:rPr>
          <w:b/>
          <w:bCs/>
          <w:u w:val="single"/>
          <w:lang w:val="el" w:eastAsia="el"/>
        </w:rPr>
        <w:t>ΚΕΦΑΛΑΙΟ Β΄</w:t>
      </w:r>
      <w:r>
        <w:rPr>
          <w:b/>
          <w:bCs/>
          <w:u w:val="single"/>
          <w:lang w:val="el" w:eastAsia="el"/>
        </w:rPr>
        <w:t xml:space="preserve"> </w:t>
      </w:r>
    </w:p>
    <w:p>
      <w:pPr>
        <w:pStyle w:val="Heading3"/>
        <w:spacing w:before="240" w:after="240"/>
        <w:rPr>
          <w:lang w:val="el" w:eastAsia="el"/>
        </w:rPr>
      </w:pPr>
      <w:r>
        <w:rPr>
          <w:b/>
          <w:bCs/>
          <w:u w:val="single"/>
          <w:lang w:val="el" w:eastAsia="el"/>
        </w:rPr>
        <w:t>- ΛΑΘΡΕΜΠΟΡΙΑ</w:t>
      </w:r>
    </w:p>
    <w:p>
      <w:pPr>
        <w:pStyle w:val="Heading4"/>
        <w:spacing w:before="240" w:after="240"/>
        <w:rPr>
          <w:lang w:val="el" w:eastAsia="el"/>
        </w:rPr>
      </w:pPr>
      <w:r>
        <w:rPr>
          <w:b/>
          <w:bCs/>
          <w:u w:val="single"/>
          <w:lang w:val="el" w:eastAsia="el"/>
        </w:rPr>
        <w:t>ΤΜΗΜΑ Α΄</w:t>
      </w:r>
      <w:r>
        <w:rPr>
          <w:b/>
          <w:bCs/>
          <w:u w:val="single"/>
          <w:lang w:val="el" w:eastAsia="el"/>
        </w:rPr>
        <w:t xml:space="preserve"> </w:t>
      </w:r>
    </w:p>
    <w:p>
      <w:pPr>
        <w:pStyle w:val="Heading4"/>
        <w:spacing w:before="240" w:after="240"/>
        <w:rPr>
          <w:lang w:val="el" w:eastAsia="el"/>
        </w:rPr>
      </w:pPr>
      <w:r>
        <w:rPr>
          <w:b/>
          <w:bCs/>
          <w:u w:val="single"/>
          <w:lang w:val="el" w:eastAsia="el"/>
        </w:rPr>
        <w:t>- ΧΑΡΑΚΤΗΡΙΣΜΟΣ ΛΑΘΡΕΜΠΟΡΙΑΣ</w:t>
      </w:r>
    </w:p>
    <w:p>
      <w:pPr>
        <w:pStyle w:val="Heading6"/>
        <w:spacing w:before="240" w:after="240"/>
        <w:rPr>
          <w:lang w:val="el" w:eastAsia="el"/>
        </w:rPr>
      </w:pPr>
      <w:r>
        <w:rPr>
          <w:b/>
          <w:bCs/>
          <w:u w:val="single"/>
          <w:lang w:val="el" w:eastAsia="el"/>
        </w:rPr>
        <w:t xml:space="preserve">Άρθρο 174 </w:t>
      </w:r>
    </w:p>
    <w:p>
      <w:pPr>
        <w:pStyle w:val="Heading6"/>
        <w:spacing w:before="240" w:after="240"/>
        <w:rPr>
          <w:lang w:val="el" w:eastAsia="el"/>
        </w:rPr>
      </w:pPr>
      <w:r>
        <w:rPr>
          <w:b/>
          <w:bCs/>
          <w:u w:val="single"/>
          <w:lang w:val="el" w:eastAsia="el"/>
        </w:rPr>
        <w:t>Έννοια λαθρεμπορίας</w:t>
      </w:r>
    </w:p>
    <w:p>
      <w:pPr>
        <w:pStyle w:val="Heading4"/>
        <w:spacing w:before="240" w:after="240"/>
        <w:rPr>
          <w:lang w:val="el" w:eastAsia="el"/>
        </w:rPr>
      </w:pPr>
      <w:r>
        <w:rPr>
          <w:b/>
          <w:bCs/>
          <w:u w:val="single"/>
          <w:lang w:val="el" w:eastAsia="el"/>
        </w:rPr>
        <w:t>ΤΜΗΜΑ Β΄</w:t>
      </w:r>
      <w:r>
        <w:rPr>
          <w:b/>
          <w:bCs/>
          <w:u w:val="single"/>
          <w:lang w:val="el" w:eastAsia="el"/>
        </w:rPr>
        <w:t xml:space="preserve"> </w:t>
      </w:r>
    </w:p>
    <w:p>
      <w:pPr>
        <w:pStyle w:val="Heading4"/>
        <w:spacing w:before="240" w:after="240"/>
        <w:rPr>
          <w:lang w:val="el" w:eastAsia="el"/>
        </w:rPr>
      </w:pPr>
      <w:r>
        <w:rPr>
          <w:b/>
          <w:bCs/>
          <w:u w:val="single"/>
          <w:lang w:val="el" w:eastAsia="el"/>
        </w:rPr>
        <w:t>- ΠΟΙΝΕΣ ΛΑΘΡΕΜΠΟΡΙΑΣ</w:t>
      </w:r>
    </w:p>
    <w:p>
      <w:pPr>
        <w:pStyle w:val="Heading6"/>
        <w:spacing w:before="240" w:after="240"/>
        <w:rPr>
          <w:lang w:val="el" w:eastAsia="el"/>
        </w:rPr>
      </w:pPr>
      <w:r>
        <w:rPr>
          <w:b/>
          <w:bCs/>
          <w:u w:val="single"/>
          <w:lang w:val="el" w:eastAsia="el"/>
        </w:rPr>
        <w:t xml:space="preserve">Άρθρο 175 </w:t>
      </w:r>
    </w:p>
    <w:p>
      <w:pPr>
        <w:pStyle w:val="Heading6"/>
        <w:spacing w:before="240" w:after="240"/>
        <w:rPr>
          <w:lang w:val="el" w:eastAsia="el"/>
        </w:rPr>
      </w:pPr>
      <w:r>
        <w:rPr>
          <w:b/>
          <w:bCs/>
          <w:u w:val="single"/>
          <w:lang w:val="el" w:eastAsia="el"/>
        </w:rPr>
        <w:t>Ποινές λαθρεμπορίας</w:t>
      </w:r>
    </w:p>
    <w:p>
      <w:pPr>
        <w:pStyle w:val="Heading6"/>
        <w:spacing w:before="240" w:after="240"/>
        <w:rPr>
          <w:lang w:val="el" w:eastAsia="el"/>
        </w:rPr>
      </w:pPr>
      <w:r>
        <w:rPr>
          <w:b/>
          <w:bCs/>
          <w:u w:val="single"/>
          <w:lang w:val="el" w:eastAsia="el"/>
        </w:rPr>
        <w:t xml:space="preserve">Άρθρο 176 </w:t>
      </w:r>
    </w:p>
    <w:p>
      <w:pPr>
        <w:pStyle w:val="Heading6"/>
        <w:spacing w:before="240" w:after="240"/>
        <w:rPr>
          <w:lang w:val="el" w:eastAsia="el"/>
        </w:rPr>
      </w:pPr>
      <w:r>
        <w:rPr>
          <w:b/>
          <w:bCs/>
          <w:u w:val="single"/>
          <w:lang w:val="el" w:eastAsia="el"/>
        </w:rPr>
        <w:t>Άρση αξιοποίνου</w:t>
      </w:r>
    </w:p>
    <w:p>
      <w:pPr>
        <w:pStyle w:val="Heading6"/>
        <w:spacing w:before="240" w:after="240"/>
        <w:rPr>
          <w:lang w:val="el" w:eastAsia="el"/>
        </w:rPr>
      </w:pPr>
      <w:r>
        <w:rPr>
          <w:b/>
          <w:bCs/>
          <w:u w:val="single"/>
          <w:lang w:val="el" w:eastAsia="el"/>
        </w:rPr>
        <w:t xml:space="preserve">Άρθρο 177 </w:t>
      </w:r>
    </w:p>
    <w:p>
      <w:pPr>
        <w:pStyle w:val="Heading6"/>
        <w:spacing w:before="240" w:after="240"/>
        <w:rPr>
          <w:lang w:val="el" w:eastAsia="el"/>
        </w:rPr>
      </w:pPr>
      <w:r>
        <w:rPr>
          <w:b/>
          <w:bCs/>
          <w:u w:val="single"/>
          <w:lang w:val="el" w:eastAsia="el"/>
        </w:rPr>
        <w:t>Θέση δημοσίου υπαλλήλου σε αργία λόγω λαθρεμπορίας και παρεπόμενες ποινές λαθρεμπορίας</w:t>
      </w:r>
    </w:p>
    <w:p>
      <w:pPr>
        <w:pStyle w:val="Heading6"/>
        <w:spacing w:before="240" w:after="240"/>
        <w:rPr>
          <w:lang w:val="el" w:eastAsia="el"/>
        </w:rPr>
      </w:pPr>
      <w:r>
        <w:rPr>
          <w:b/>
          <w:bCs/>
          <w:u w:val="single"/>
          <w:lang w:val="el" w:eastAsia="el"/>
        </w:rPr>
        <w:t xml:space="preserve">Άρθρο 178 </w:t>
      </w:r>
    </w:p>
    <w:p>
      <w:pPr>
        <w:pStyle w:val="Heading6"/>
        <w:spacing w:before="240" w:after="240"/>
        <w:rPr>
          <w:lang w:val="el" w:eastAsia="el"/>
        </w:rPr>
      </w:pPr>
      <w:r>
        <w:rPr>
          <w:b/>
          <w:bCs/>
          <w:u w:val="single"/>
          <w:lang w:val="el" w:eastAsia="el"/>
        </w:rPr>
        <w:t>Δήμευση λόγω λαθρεμπορίας</w:t>
      </w:r>
    </w:p>
    <w:p>
      <w:pPr>
        <w:pStyle w:val="Heading4"/>
        <w:spacing w:before="240" w:after="240"/>
        <w:rPr>
          <w:lang w:val="el" w:eastAsia="el"/>
        </w:rPr>
      </w:pPr>
      <w:r>
        <w:rPr>
          <w:b/>
          <w:bCs/>
          <w:u w:val="single"/>
          <w:lang w:val="el" w:eastAsia="el"/>
        </w:rPr>
        <w:t>ΤΜΗΜΑ Γ΄</w:t>
      </w:r>
      <w:r>
        <w:rPr>
          <w:b/>
          <w:bCs/>
          <w:u w:val="single"/>
          <w:lang w:val="el" w:eastAsia="el"/>
        </w:rPr>
        <w:t xml:space="preserve"> </w:t>
      </w:r>
    </w:p>
    <w:p>
      <w:pPr>
        <w:pStyle w:val="Heading4"/>
        <w:spacing w:before="240" w:after="240"/>
        <w:rPr>
          <w:lang w:val="el" w:eastAsia="el"/>
        </w:rPr>
      </w:pPr>
      <w:r>
        <w:rPr>
          <w:b/>
          <w:bCs/>
          <w:u w:val="single"/>
          <w:lang w:val="el" w:eastAsia="el"/>
        </w:rPr>
        <w:t>- ΔΙΚΟΝΟΜΙΚΕΣ ΔΙΑΤΑΞΕΙΣ ΚΑΙ ΔΙΑΔΙΚΑΣΙΕΣ ΕΠΙ ΤΗΣ ΛΑΘΡΕΜΠΟΡΙΑΣ</w:t>
      </w:r>
    </w:p>
    <w:p>
      <w:pPr>
        <w:pStyle w:val="Heading6"/>
        <w:spacing w:before="240" w:after="240"/>
        <w:rPr>
          <w:lang w:val="el" w:eastAsia="el"/>
        </w:rPr>
      </w:pPr>
      <w:r>
        <w:rPr>
          <w:b/>
          <w:bCs/>
          <w:u w:val="single"/>
          <w:lang w:val="el" w:eastAsia="el"/>
        </w:rPr>
        <w:t xml:space="preserve">Άρθρο 179 </w:t>
      </w:r>
    </w:p>
    <w:p>
      <w:pPr>
        <w:pStyle w:val="Heading6"/>
        <w:spacing w:before="240" w:after="240"/>
        <w:rPr>
          <w:lang w:val="el" w:eastAsia="el"/>
        </w:rPr>
      </w:pPr>
      <w:r>
        <w:rPr>
          <w:b/>
          <w:bCs/>
          <w:u w:val="single"/>
          <w:lang w:val="el" w:eastAsia="el"/>
        </w:rPr>
        <w:t>Κατάσχεση λόγω λαθρεμπορίας</w:t>
      </w:r>
    </w:p>
    <w:p>
      <w:pPr>
        <w:pStyle w:val="Heading6"/>
        <w:spacing w:before="240" w:after="240"/>
        <w:rPr>
          <w:lang w:val="el" w:eastAsia="el"/>
        </w:rPr>
      </w:pPr>
      <w:r>
        <w:rPr>
          <w:b/>
          <w:bCs/>
          <w:u w:val="single"/>
          <w:lang w:val="el" w:eastAsia="el"/>
        </w:rPr>
        <w:t xml:space="preserve">Άρθρο 180 </w:t>
      </w:r>
    </w:p>
    <w:p>
      <w:pPr>
        <w:pStyle w:val="Heading6"/>
        <w:spacing w:before="240" w:after="240"/>
        <w:rPr>
          <w:lang w:val="el" w:eastAsia="el"/>
        </w:rPr>
      </w:pPr>
      <w:r>
        <w:rPr>
          <w:b/>
          <w:bCs/>
          <w:u w:val="single"/>
          <w:lang w:val="el" w:eastAsia="el"/>
        </w:rPr>
        <w:t>Αρμοδιότητα κατάσχεσης</w:t>
      </w:r>
    </w:p>
    <w:p>
      <w:pPr>
        <w:pStyle w:val="Heading6"/>
        <w:spacing w:before="240" w:after="240"/>
        <w:rPr>
          <w:lang w:val="el" w:eastAsia="el"/>
        </w:rPr>
      </w:pPr>
      <w:r>
        <w:rPr>
          <w:b/>
          <w:bCs/>
          <w:u w:val="single"/>
          <w:lang w:val="el" w:eastAsia="el"/>
        </w:rPr>
        <w:t xml:space="preserve">Άρθρο 181 </w:t>
      </w:r>
    </w:p>
    <w:p>
      <w:pPr>
        <w:pStyle w:val="Heading6"/>
        <w:spacing w:before="240" w:after="240"/>
        <w:rPr>
          <w:lang w:val="el" w:eastAsia="el"/>
        </w:rPr>
      </w:pPr>
      <w:r>
        <w:rPr>
          <w:b/>
          <w:bCs/>
          <w:u w:val="single"/>
          <w:lang w:val="el" w:eastAsia="el"/>
        </w:rPr>
        <w:t>Έκθεση κατάσχεσης</w:t>
      </w:r>
    </w:p>
    <w:p>
      <w:pPr>
        <w:pStyle w:val="Heading6"/>
        <w:spacing w:before="240" w:after="240"/>
        <w:rPr>
          <w:lang w:val="el" w:eastAsia="el"/>
        </w:rPr>
      </w:pPr>
      <w:r>
        <w:rPr>
          <w:b/>
          <w:bCs/>
          <w:u w:val="single"/>
          <w:lang w:val="el" w:eastAsia="el"/>
        </w:rPr>
        <w:t xml:space="preserve">Άρθρο 182 </w:t>
      </w:r>
    </w:p>
    <w:p>
      <w:pPr>
        <w:pStyle w:val="Heading6"/>
        <w:spacing w:before="240" w:after="240"/>
        <w:rPr>
          <w:lang w:val="el" w:eastAsia="el"/>
        </w:rPr>
      </w:pPr>
      <w:r>
        <w:rPr>
          <w:b/>
          <w:bCs/>
          <w:u w:val="single"/>
          <w:lang w:val="el" w:eastAsia="el"/>
        </w:rPr>
        <w:t>Φύλαξη και διαχείριση κατασχεθέντων</w:t>
      </w:r>
    </w:p>
    <w:p>
      <w:pPr>
        <w:pStyle w:val="Heading6"/>
        <w:spacing w:before="240" w:after="240"/>
        <w:rPr>
          <w:lang w:val="el" w:eastAsia="el"/>
        </w:rPr>
      </w:pPr>
      <w:r>
        <w:rPr>
          <w:b/>
          <w:bCs/>
          <w:u w:val="single"/>
          <w:lang w:val="el" w:eastAsia="el"/>
        </w:rPr>
        <w:t xml:space="preserve">Άρθρο 183 </w:t>
      </w:r>
    </w:p>
    <w:p>
      <w:pPr>
        <w:pStyle w:val="Heading6"/>
        <w:spacing w:before="240" w:after="240"/>
        <w:rPr>
          <w:lang w:val="el" w:eastAsia="el"/>
        </w:rPr>
      </w:pPr>
      <w:r>
        <w:rPr>
          <w:b/>
          <w:bCs/>
          <w:u w:val="single"/>
          <w:lang w:val="el" w:eastAsia="el"/>
        </w:rPr>
        <w:t>Υποχρέωση συνδρομής πολιτών</w:t>
      </w:r>
    </w:p>
    <w:p>
      <w:pPr>
        <w:pStyle w:val="Heading6"/>
        <w:spacing w:before="240" w:after="240"/>
        <w:rPr>
          <w:lang w:val="el" w:eastAsia="el"/>
        </w:rPr>
      </w:pPr>
      <w:r>
        <w:rPr>
          <w:b/>
          <w:bCs/>
          <w:u w:val="single"/>
          <w:lang w:val="el" w:eastAsia="el"/>
        </w:rPr>
        <w:t xml:space="preserve">Άρθρο 184 </w:t>
      </w:r>
    </w:p>
    <w:p>
      <w:pPr>
        <w:pStyle w:val="Heading6"/>
        <w:spacing w:before="240" w:after="240"/>
        <w:rPr>
          <w:lang w:val="el" w:eastAsia="el"/>
        </w:rPr>
      </w:pPr>
      <w:r>
        <w:rPr>
          <w:b/>
          <w:bCs/>
          <w:u w:val="single"/>
          <w:lang w:val="el" w:eastAsia="el"/>
        </w:rPr>
        <w:t>Διενέργεια ανακριτικών πράξεων</w:t>
      </w:r>
    </w:p>
    <w:p>
      <w:pPr>
        <w:pStyle w:val="Heading6"/>
        <w:spacing w:before="240" w:after="240"/>
        <w:rPr>
          <w:lang w:val="el" w:eastAsia="el"/>
        </w:rPr>
      </w:pPr>
      <w:r>
        <w:rPr>
          <w:b/>
          <w:bCs/>
          <w:u w:val="single"/>
          <w:lang w:val="el" w:eastAsia="el"/>
        </w:rPr>
        <w:t xml:space="preserve">Άρθρο 185 </w:t>
      </w:r>
    </w:p>
    <w:p>
      <w:pPr>
        <w:pStyle w:val="Heading6"/>
        <w:spacing w:before="240" w:after="240"/>
        <w:rPr>
          <w:lang w:val="el" w:eastAsia="el"/>
        </w:rPr>
      </w:pPr>
      <w:r>
        <w:rPr>
          <w:b/>
          <w:bCs/>
          <w:u w:val="single"/>
          <w:lang w:val="el" w:eastAsia="el"/>
        </w:rPr>
        <w:t>Φύλαξη και εκποίηση κατασχεθέντων</w:t>
      </w:r>
    </w:p>
    <w:p>
      <w:pPr>
        <w:pStyle w:val="Heading6"/>
        <w:spacing w:before="240" w:after="240"/>
        <w:rPr>
          <w:lang w:val="el" w:eastAsia="el"/>
        </w:rPr>
      </w:pPr>
      <w:r>
        <w:rPr>
          <w:b/>
          <w:bCs/>
          <w:u w:val="single"/>
          <w:lang w:val="el" w:eastAsia="el"/>
        </w:rPr>
        <w:t xml:space="preserve">Άρθρο 186 </w:t>
      </w:r>
    </w:p>
    <w:p>
      <w:pPr>
        <w:pStyle w:val="Heading6"/>
        <w:spacing w:before="240" w:after="240"/>
        <w:rPr>
          <w:lang w:val="el" w:eastAsia="el"/>
        </w:rPr>
      </w:pPr>
      <w:r>
        <w:rPr>
          <w:b/>
          <w:bCs/>
          <w:u w:val="single"/>
          <w:lang w:val="el" w:eastAsia="el"/>
        </w:rPr>
        <w:t>Εκποίηση, επαναδιύλιση, εγκατάλειψη και καταστροφή ειδικών κατηγοριών κατασχεθέντων</w:t>
      </w:r>
    </w:p>
    <w:p>
      <w:pPr>
        <w:pStyle w:val="Heading6"/>
        <w:spacing w:before="240" w:after="240"/>
        <w:rPr>
          <w:lang w:val="el" w:eastAsia="el"/>
        </w:rPr>
      </w:pPr>
      <w:r>
        <w:rPr>
          <w:b/>
          <w:bCs/>
          <w:u w:val="single"/>
          <w:lang w:val="el" w:eastAsia="el"/>
        </w:rPr>
        <w:t xml:space="preserve">Άρθρο 187 </w:t>
      </w:r>
    </w:p>
    <w:p>
      <w:pPr>
        <w:pStyle w:val="Heading6"/>
        <w:spacing w:before="240" w:after="240"/>
        <w:rPr>
          <w:lang w:val="el" w:eastAsia="el"/>
        </w:rPr>
      </w:pPr>
      <w:r>
        <w:rPr>
          <w:b/>
          <w:bCs/>
          <w:u w:val="single"/>
          <w:lang w:val="el" w:eastAsia="el"/>
        </w:rPr>
        <w:t>Κατά τόπον αρμοδιότητα ποινικών δικαστηρίων και υποστήριξη της κατηγορίας από το Δημόσιο για το αδίκημα της λαθρεμπορίας</w:t>
      </w:r>
    </w:p>
    <w:p>
      <w:pPr>
        <w:pStyle w:val="Heading6"/>
        <w:spacing w:before="240" w:after="240"/>
        <w:rPr>
          <w:lang w:val="el" w:eastAsia="el"/>
        </w:rPr>
      </w:pPr>
      <w:r>
        <w:rPr>
          <w:b/>
          <w:bCs/>
          <w:u w:val="single"/>
          <w:lang w:val="el" w:eastAsia="el"/>
        </w:rPr>
        <w:t xml:space="preserve">Άρθρο 188 </w:t>
      </w:r>
    </w:p>
    <w:p>
      <w:pPr>
        <w:pStyle w:val="Heading6"/>
        <w:spacing w:before="240" w:after="240"/>
        <w:rPr>
          <w:lang w:val="el" w:eastAsia="el"/>
        </w:rPr>
      </w:pPr>
      <w:r>
        <w:rPr>
          <w:b/>
          <w:bCs/>
          <w:u w:val="single"/>
          <w:lang w:val="el" w:eastAsia="el"/>
        </w:rPr>
        <w:t>Δικονομικές διατάξεις αστικά συνυπευθύνων</w:t>
      </w:r>
    </w:p>
    <w:p>
      <w:pPr>
        <w:pStyle w:val="Heading6"/>
        <w:spacing w:before="240" w:after="240"/>
        <w:rPr>
          <w:lang w:val="el" w:eastAsia="el"/>
        </w:rPr>
      </w:pPr>
      <w:r>
        <w:rPr>
          <w:b/>
          <w:bCs/>
          <w:u w:val="single"/>
          <w:lang w:val="el" w:eastAsia="el"/>
        </w:rPr>
        <w:t xml:space="preserve">Άρθρο 189 </w:t>
      </w:r>
    </w:p>
    <w:p>
      <w:pPr>
        <w:pStyle w:val="Heading6"/>
        <w:spacing w:before="240" w:after="240"/>
        <w:rPr>
          <w:lang w:val="el" w:eastAsia="el"/>
        </w:rPr>
      </w:pPr>
      <w:r>
        <w:rPr>
          <w:b/>
          <w:bCs/>
          <w:u w:val="single"/>
          <w:lang w:val="el" w:eastAsia="el"/>
        </w:rPr>
        <w:t>Εξέταση ανακριτικών υπαλλήλων ως μαρτύρων</w:t>
      </w:r>
    </w:p>
    <w:p>
      <w:pPr>
        <w:pStyle w:val="Heading6"/>
        <w:spacing w:before="240" w:after="240"/>
        <w:rPr>
          <w:lang w:val="el" w:eastAsia="el"/>
        </w:rPr>
      </w:pPr>
      <w:r>
        <w:rPr>
          <w:b/>
          <w:bCs/>
          <w:u w:val="single"/>
          <w:lang w:val="el" w:eastAsia="el"/>
        </w:rPr>
        <w:t xml:space="preserve">Άρθρο 190 </w:t>
      </w:r>
    </w:p>
    <w:p>
      <w:pPr>
        <w:pStyle w:val="Heading6"/>
        <w:spacing w:before="240" w:after="240"/>
        <w:rPr>
          <w:lang w:val="el" w:eastAsia="el"/>
        </w:rPr>
      </w:pPr>
      <w:r>
        <w:rPr>
          <w:b/>
          <w:bCs/>
          <w:u w:val="single"/>
          <w:lang w:val="el" w:eastAsia="el"/>
        </w:rPr>
        <w:t>Δήμευση κατασχεθέντων λαθρεμπορίας αγνώστων δραστών</w:t>
      </w:r>
    </w:p>
    <w:p>
      <w:pPr>
        <w:pStyle w:val="Heading6"/>
        <w:spacing w:before="240" w:after="240"/>
        <w:rPr>
          <w:lang w:val="el" w:eastAsia="el"/>
        </w:rPr>
      </w:pPr>
      <w:r>
        <w:rPr>
          <w:b/>
          <w:bCs/>
          <w:u w:val="single"/>
          <w:lang w:val="el" w:eastAsia="el"/>
        </w:rPr>
        <w:t xml:space="preserve">Άρθρο 191 </w:t>
      </w:r>
    </w:p>
    <w:p>
      <w:pPr>
        <w:pStyle w:val="Heading6"/>
        <w:spacing w:before="240" w:after="240"/>
        <w:rPr>
          <w:lang w:val="el" w:eastAsia="el"/>
        </w:rPr>
      </w:pPr>
      <w:r>
        <w:rPr>
          <w:b/>
          <w:bCs/>
          <w:u w:val="single"/>
          <w:lang w:val="el" w:eastAsia="el"/>
        </w:rPr>
        <w:t>Αξιώσεις επί δημευθέντων</w:t>
      </w:r>
    </w:p>
    <w:p>
      <w:pPr>
        <w:pStyle w:val="Heading2"/>
        <w:spacing w:before="240" w:after="240"/>
        <w:rPr>
          <w:lang w:val="el" w:eastAsia="el"/>
        </w:rPr>
      </w:pPr>
      <w:r>
        <w:rPr>
          <w:b/>
          <w:bCs/>
          <w:u w:val="single"/>
          <w:lang w:val="el" w:eastAsia="el"/>
        </w:rPr>
        <w:t>ΜΕΡΟΣ ΣΤ’</w:t>
      </w:r>
      <w:r>
        <w:rPr>
          <w:b/>
          <w:bCs/>
          <w:u w:val="single"/>
          <w:lang w:val="el" w:eastAsia="el"/>
        </w:rPr>
        <w:t xml:space="preserve"> </w:t>
      </w:r>
    </w:p>
    <w:p>
      <w:pPr>
        <w:pStyle w:val="Heading2"/>
        <w:spacing w:before="240" w:after="240"/>
        <w:rPr>
          <w:lang w:val="el" w:eastAsia="el"/>
        </w:rPr>
      </w:pPr>
      <w:r>
        <w:rPr>
          <w:b/>
          <w:bCs/>
          <w:u w:val="single"/>
          <w:lang w:val="el" w:eastAsia="el"/>
        </w:rPr>
        <w:t>- ΔΙΑΧΕΙΡΙΣΗ ΚΑΤΑΣΧΕΜΕΝΩΝ ΚΑΙ ΕΚΠΟΙΗΣΗ ΥΛΙΚΩΝ ΚΑΙ ΤΡΟΧΟΦΟΡΩΝ</w:t>
      </w:r>
    </w:p>
    <w:p>
      <w:pPr>
        <w:pStyle w:val="Heading6"/>
        <w:spacing w:before="240" w:after="240"/>
        <w:rPr>
          <w:lang w:val="el" w:eastAsia="el"/>
        </w:rPr>
      </w:pPr>
      <w:r>
        <w:rPr>
          <w:b/>
          <w:bCs/>
          <w:u w:val="single"/>
          <w:lang w:val="el" w:eastAsia="el"/>
        </w:rPr>
        <w:t xml:space="preserve">Άρθρο 192 </w:t>
      </w:r>
    </w:p>
    <w:p>
      <w:pPr>
        <w:pStyle w:val="Heading6"/>
        <w:spacing w:before="240" w:after="240"/>
        <w:rPr>
          <w:lang w:val="el" w:eastAsia="el"/>
        </w:rPr>
      </w:pPr>
      <w:r>
        <w:rPr>
          <w:b/>
          <w:bCs/>
          <w:u w:val="single"/>
          <w:lang w:val="el" w:eastAsia="el"/>
        </w:rPr>
        <w:t>Διαχείριση κατασχεμένων ειδών</w:t>
      </w:r>
    </w:p>
    <w:p>
      <w:pPr>
        <w:pStyle w:val="Heading6"/>
        <w:spacing w:before="240" w:after="240"/>
        <w:rPr>
          <w:lang w:val="el" w:eastAsia="el"/>
        </w:rPr>
      </w:pPr>
      <w:r>
        <w:rPr>
          <w:b/>
          <w:bCs/>
          <w:u w:val="single"/>
          <w:lang w:val="el" w:eastAsia="el"/>
        </w:rPr>
        <w:t xml:space="preserve">Άρθρο 193 </w:t>
      </w:r>
    </w:p>
    <w:p>
      <w:pPr>
        <w:pStyle w:val="Heading6"/>
        <w:spacing w:before="240" w:after="240"/>
        <w:rPr>
          <w:lang w:val="el" w:eastAsia="el"/>
        </w:rPr>
      </w:pPr>
      <w:r>
        <w:rPr>
          <w:b/>
          <w:bCs/>
          <w:u w:val="single"/>
          <w:lang w:val="el" w:eastAsia="el"/>
        </w:rPr>
        <w:t>Απόδοση ποσών κατόπιν εκποίησης υλικών και τροχοφόρων</w:t>
      </w:r>
    </w:p>
    <w:p>
      <w:pPr>
        <w:pStyle w:val="Heading2"/>
        <w:spacing w:before="240" w:after="240"/>
        <w:rPr>
          <w:lang w:val="el" w:eastAsia="el"/>
        </w:rPr>
      </w:pPr>
      <w:r>
        <w:rPr>
          <w:b/>
          <w:bCs/>
          <w:u w:val="single"/>
          <w:lang w:val="el" w:eastAsia="el"/>
        </w:rPr>
        <w:t>ΜΕΡΟΣ Ζ’</w:t>
      </w:r>
      <w:r>
        <w:rPr>
          <w:b/>
          <w:bCs/>
          <w:u w:val="single"/>
          <w:lang w:val="el" w:eastAsia="el"/>
        </w:rPr>
        <w:t xml:space="preserve"> </w:t>
      </w:r>
    </w:p>
    <w:p>
      <w:pPr>
        <w:pStyle w:val="Heading2"/>
        <w:spacing w:before="240" w:after="240"/>
        <w:rPr>
          <w:lang w:val="el" w:eastAsia="el"/>
        </w:rPr>
      </w:pPr>
      <w:r>
        <w:rPr>
          <w:b/>
          <w:bCs/>
          <w:u w:val="single"/>
          <w:lang w:val="el" w:eastAsia="el"/>
        </w:rPr>
        <w:t>- ΕΞΟΥΣΙΟΔΟΤΙΚΕΣ ΔΙΑΤΑΞΕΙΣ</w:t>
      </w:r>
    </w:p>
    <w:p>
      <w:pPr>
        <w:pStyle w:val="Heading6"/>
        <w:spacing w:before="240" w:after="240"/>
        <w:rPr>
          <w:lang w:val="el" w:eastAsia="el"/>
        </w:rPr>
      </w:pPr>
      <w:r>
        <w:rPr>
          <w:b/>
          <w:bCs/>
          <w:u w:val="single"/>
          <w:lang w:val="el" w:eastAsia="el"/>
        </w:rPr>
        <w:t xml:space="preserve">Άρθρο 194 </w:t>
      </w:r>
    </w:p>
    <w:p>
      <w:pPr>
        <w:pStyle w:val="Heading6"/>
        <w:spacing w:before="240" w:after="240"/>
        <w:rPr>
          <w:lang w:val="el" w:eastAsia="el"/>
        </w:rPr>
      </w:pPr>
      <w:r>
        <w:rPr>
          <w:b/>
          <w:bCs/>
          <w:u w:val="single"/>
          <w:lang w:val="el" w:eastAsia="el"/>
        </w:rPr>
        <w:t>Εξουσιοδοτικές διατάξεις Μέρους Α’ Ενότητας Ι</w:t>
      </w:r>
    </w:p>
    <w:p>
      <w:pPr>
        <w:pStyle w:val="Heading6"/>
        <w:spacing w:before="240" w:after="240"/>
        <w:rPr>
          <w:lang w:val="el" w:eastAsia="el"/>
        </w:rPr>
      </w:pPr>
      <w:r>
        <w:rPr>
          <w:b/>
          <w:bCs/>
          <w:u w:val="single"/>
          <w:lang w:val="el" w:eastAsia="el"/>
        </w:rPr>
        <w:t xml:space="preserve">Άρθρο 195 </w:t>
      </w:r>
    </w:p>
    <w:p>
      <w:pPr>
        <w:pStyle w:val="Heading6"/>
        <w:spacing w:before="240" w:after="240"/>
        <w:rPr>
          <w:lang w:val="el" w:eastAsia="el"/>
        </w:rPr>
      </w:pPr>
      <w:r>
        <w:rPr>
          <w:b/>
          <w:bCs/>
          <w:u w:val="single"/>
          <w:lang w:val="el" w:eastAsia="el"/>
        </w:rPr>
        <w:t>Εξουσιοδοτικές διατάξεις Μέρους Β’ Ενότητας Ι</w:t>
      </w:r>
    </w:p>
    <w:p>
      <w:pPr>
        <w:pStyle w:val="Heading6"/>
        <w:spacing w:before="240" w:after="240"/>
        <w:rPr>
          <w:lang w:val="el" w:eastAsia="el"/>
        </w:rPr>
      </w:pPr>
      <w:r>
        <w:rPr>
          <w:b/>
          <w:bCs/>
          <w:u w:val="single"/>
          <w:lang w:val="el" w:eastAsia="el"/>
        </w:rPr>
        <w:t xml:space="preserve">Άρθρο 196 </w:t>
      </w:r>
    </w:p>
    <w:p>
      <w:pPr>
        <w:pStyle w:val="Heading6"/>
        <w:spacing w:before="240" w:after="240"/>
        <w:rPr>
          <w:lang w:val="el" w:eastAsia="el"/>
        </w:rPr>
      </w:pPr>
      <w:r>
        <w:rPr>
          <w:b/>
          <w:bCs/>
          <w:u w:val="single"/>
          <w:lang w:val="el" w:eastAsia="el"/>
        </w:rPr>
        <w:t>Εξουσιοδοτικές διατάξεις Μέρους Γ’ Ενότητας Ι</w:t>
      </w:r>
    </w:p>
    <w:p>
      <w:pPr>
        <w:pStyle w:val="Heading6"/>
        <w:spacing w:before="240" w:after="240"/>
        <w:rPr>
          <w:lang w:val="el" w:eastAsia="el"/>
        </w:rPr>
      </w:pPr>
      <w:r>
        <w:rPr>
          <w:b/>
          <w:bCs/>
          <w:u w:val="single"/>
          <w:lang w:val="el" w:eastAsia="el"/>
        </w:rPr>
        <w:t xml:space="preserve">Άρθρο 197 </w:t>
      </w:r>
    </w:p>
    <w:p>
      <w:pPr>
        <w:pStyle w:val="Heading6"/>
        <w:spacing w:before="240" w:after="240"/>
        <w:rPr>
          <w:lang w:val="el" w:eastAsia="el"/>
        </w:rPr>
      </w:pPr>
      <w:r>
        <w:rPr>
          <w:b/>
          <w:bCs/>
          <w:u w:val="single"/>
          <w:lang w:val="el" w:eastAsia="el"/>
        </w:rPr>
        <w:t>Εξουσιοδοτικές διατάξεις Μέρους Δ’ Ενότητας Ι</w:t>
      </w:r>
    </w:p>
    <w:p>
      <w:pPr>
        <w:pStyle w:val="Heading6"/>
        <w:spacing w:before="240" w:after="240"/>
        <w:rPr>
          <w:lang w:val="el" w:eastAsia="el"/>
        </w:rPr>
      </w:pPr>
      <w:r>
        <w:rPr>
          <w:b/>
          <w:bCs/>
          <w:u w:val="single"/>
          <w:lang w:val="el" w:eastAsia="el"/>
        </w:rPr>
        <w:t xml:space="preserve">Άρθρο 198 </w:t>
      </w:r>
    </w:p>
    <w:p>
      <w:pPr>
        <w:pStyle w:val="Heading6"/>
        <w:spacing w:before="240" w:after="240"/>
        <w:rPr>
          <w:lang w:val="el" w:eastAsia="el"/>
        </w:rPr>
      </w:pPr>
      <w:r>
        <w:rPr>
          <w:b/>
          <w:bCs/>
          <w:u w:val="single"/>
          <w:lang w:val="el" w:eastAsia="el"/>
        </w:rPr>
        <w:t>Εξουσιοδοτικές διατάξεις Μέρους Ε’ Ενότητας Ι</w:t>
      </w:r>
    </w:p>
    <w:p>
      <w:pPr>
        <w:pStyle w:val="Heading6"/>
        <w:spacing w:before="240" w:after="240"/>
        <w:rPr>
          <w:lang w:val="el" w:eastAsia="el"/>
        </w:rPr>
      </w:pPr>
      <w:r>
        <w:rPr>
          <w:b/>
          <w:bCs/>
          <w:u w:val="single"/>
          <w:lang w:val="el" w:eastAsia="el"/>
        </w:rPr>
        <w:t xml:space="preserve">Άρθρο 199 </w:t>
      </w:r>
    </w:p>
    <w:p>
      <w:pPr>
        <w:pStyle w:val="Heading6"/>
        <w:spacing w:before="240" w:after="240"/>
        <w:rPr>
          <w:lang w:val="el" w:eastAsia="el"/>
        </w:rPr>
      </w:pPr>
      <w:r>
        <w:rPr>
          <w:b/>
          <w:bCs/>
          <w:u w:val="single"/>
          <w:lang w:val="el" w:eastAsia="el"/>
        </w:rPr>
        <w:t>Εξουσιοδοτικές διατάξεις Μέρους ΣΤ’ Ενότητας Ι</w:t>
      </w:r>
    </w:p>
    <w:p>
      <w:pPr>
        <w:pStyle w:val="Heading6"/>
        <w:spacing w:before="240" w:after="240"/>
        <w:rPr>
          <w:lang w:val="el" w:eastAsia="el"/>
        </w:rPr>
      </w:pPr>
      <w:r>
        <w:rPr>
          <w:b/>
          <w:bCs/>
          <w:u w:val="single"/>
          <w:lang w:val="el" w:eastAsia="el"/>
        </w:rPr>
        <w:t xml:space="preserve">Άρθρο 200 </w:t>
      </w:r>
    </w:p>
    <w:p>
      <w:pPr>
        <w:pStyle w:val="Heading6"/>
        <w:spacing w:before="240" w:after="240"/>
        <w:rPr>
          <w:lang w:val="el" w:eastAsia="el"/>
        </w:rPr>
      </w:pPr>
      <w:r>
        <w:rPr>
          <w:b/>
          <w:bCs/>
          <w:u w:val="single"/>
          <w:lang w:val="el" w:eastAsia="el"/>
        </w:rPr>
        <w:t>Εξουσιοδοτικές διατάξεις Μέρους Η’ Ενότητας Ι</w:t>
      </w:r>
    </w:p>
    <w:p>
      <w:pPr>
        <w:pStyle w:val="Heading2"/>
        <w:spacing w:before="240" w:after="240"/>
        <w:rPr>
          <w:lang w:val="el" w:eastAsia="el"/>
        </w:rPr>
      </w:pPr>
      <w:r>
        <w:rPr>
          <w:b/>
          <w:bCs/>
          <w:u w:val="single"/>
          <w:lang w:val="el" w:eastAsia="el"/>
        </w:rPr>
        <w:t>ΜΕΡΟΣ Η΄</w:t>
      </w:r>
      <w:r>
        <w:rPr>
          <w:b/>
          <w:bCs/>
          <w:u w:val="single"/>
          <w:lang w:val="el" w:eastAsia="el"/>
        </w:rPr>
        <w:t xml:space="preserve"> </w:t>
      </w:r>
    </w:p>
    <w:p>
      <w:pPr>
        <w:pStyle w:val="Heading2"/>
        <w:spacing w:before="240" w:after="240"/>
        <w:rPr>
          <w:lang w:val="el" w:eastAsia="el"/>
        </w:rPr>
      </w:pPr>
      <w:r>
        <w:rPr>
          <w:b/>
          <w:bCs/>
          <w:u w:val="single"/>
          <w:lang w:val="el" w:eastAsia="el"/>
        </w:rPr>
        <w:t>- ΤΕΛΙΚΕΣ - ΜΕΤΑΒΑΤΙΚΕΣ - ΚΑΤΑΡΓΟΥΜΕΝΕΣ ΔΙΑΤΑΞΕΙΣ</w:t>
      </w:r>
    </w:p>
    <w:p>
      <w:pPr>
        <w:pStyle w:val="Heading6"/>
        <w:spacing w:before="240" w:after="240"/>
        <w:rPr>
          <w:lang w:val="el" w:eastAsia="el"/>
        </w:rPr>
      </w:pPr>
      <w:r>
        <w:rPr>
          <w:b/>
          <w:bCs/>
          <w:u w:val="single"/>
          <w:lang w:val="el" w:eastAsia="el"/>
        </w:rPr>
        <w:t xml:space="preserve">Άρθρο 201 </w:t>
      </w:r>
    </w:p>
    <w:p>
      <w:pPr>
        <w:pStyle w:val="Heading6"/>
        <w:spacing w:before="240" w:after="240"/>
        <w:rPr>
          <w:lang w:val="el" w:eastAsia="el"/>
        </w:rPr>
      </w:pPr>
      <w:r>
        <w:rPr>
          <w:b/>
          <w:bCs/>
          <w:u w:val="single"/>
          <w:lang w:val="el" w:eastAsia="el"/>
        </w:rPr>
        <w:t>Τελικές διατάξεις</w:t>
      </w:r>
    </w:p>
    <w:p>
      <w:pPr>
        <w:pStyle w:val="Heading6"/>
        <w:spacing w:before="240" w:after="240"/>
        <w:rPr>
          <w:lang w:val="el" w:eastAsia="el"/>
        </w:rPr>
      </w:pPr>
      <w:r>
        <w:rPr>
          <w:b/>
          <w:bCs/>
          <w:u w:val="single"/>
          <w:lang w:val="el" w:eastAsia="el"/>
        </w:rPr>
        <w:t xml:space="preserve">Άρθρο 202 </w:t>
      </w:r>
    </w:p>
    <w:p>
      <w:pPr>
        <w:pStyle w:val="Heading6"/>
        <w:spacing w:before="240" w:after="240"/>
        <w:rPr>
          <w:lang w:val="el" w:eastAsia="el"/>
        </w:rPr>
      </w:pPr>
      <w:r>
        <w:rPr>
          <w:b/>
          <w:bCs/>
          <w:u w:val="single"/>
          <w:lang w:val="el" w:eastAsia="el"/>
        </w:rPr>
        <w:t>Μεταβατικές διατάξεις</w:t>
      </w:r>
    </w:p>
    <w:p>
      <w:pPr>
        <w:pStyle w:val="Heading6"/>
        <w:spacing w:before="240" w:after="240"/>
        <w:rPr>
          <w:lang w:val="el" w:eastAsia="el"/>
        </w:rPr>
      </w:pPr>
      <w:r>
        <w:rPr>
          <w:b/>
          <w:bCs/>
          <w:u w:val="single"/>
          <w:lang w:val="el" w:eastAsia="el"/>
        </w:rPr>
        <w:t xml:space="preserve">Άρθρο 203 </w:t>
      </w:r>
    </w:p>
    <w:p>
      <w:pPr>
        <w:pStyle w:val="Heading6"/>
        <w:spacing w:before="240" w:after="240"/>
        <w:rPr>
          <w:lang w:val="el" w:eastAsia="el"/>
        </w:rPr>
      </w:pPr>
      <w:r>
        <w:rPr>
          <w:b/>
          <w:bCs/>
          <w:u w:val="single"/>
          <w:lang w:val="el" w:eastAsia="el"/>
        </w:rPr>
        <w:t>Καταργούμενες διατάξεις</w:t>
      </w:r>
    </w:p>
    <w:p>
      <w:pPr>
        <w:pStyle w:val="Heading1"/>
        <w:spacing w:before="240" w:after="240"/>
        <w:rPr>
          <w:lang w:val="el" w:eastAsia="el"/>
        </w:rPr>
      </w:pPr>
      <w:r>
        <w:rPr>
          <w:b/>
          <w:bCs/>
          <w:u w:val="single"/>
          <w:lang w:val="el" w:eastAsia="el"/>
        </w:rPr>
        <w:t xml:space="preserve">ΕΝΟΤΗΤΑ ΙΙΙ </w:t>
      </w:r>
    </w:p>
    <w:p>
      <w:pPr>
        <w:pStyle w:val="Heading1"/>
        <w:spacing w:before="240" w:after="240"/>
        <w:rPr>
          <w:lang w:val="el" w:eastAsia="el"/>
        </w:rPr>
      </w:pPr>
      <w:r>
        <w:rPr>
          <w:b/>
          <w:bCs/>
          <w:u w:val="single"/>
          <w:lang w:val="el" w:eastAsia="el"/>
        </w:rPr>
        <w:t>«ΈΝΑΡΞΗ ΙΣΧΎΟΣ»</w:t>
      </w:r>
    </w:p>
    <w:p>
      <w:pPr>
        <w:pStyle w:val="Heading6"/>
        <w:spacing w:before="240" w:after="240"/>
        <w:rPr>
          <w:lang w:val="el" w:eastAsia="el"/>
        </w:rPr>
      </w:pPr>
      <w:r>
        <w:rPr>
          <w:b/>
          <w:bCs/>
          <w:u w:val="single"/>
          <w:lang w:val="el" w:eastAsia="el"/>
        </w:rPr>
        <w:t xml:space="preserve">Άρθρο 275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Με τις διατάξεις του άρθρου 275 της Ενότητας ΙΙΙ του κοινοποιούμενου νόμου ορίζεται ότι η ισχύς της Ενότητας Ι «ΕΘΝΙΚΟΣ ΤΕΛΩΝΕΙΑΚΟΣ ΚΩΔΙΚΑΣ» αρχίζει από τη δημοσίευσή του εν λόγω νόμου στην Εφημερίδα της Κυβερνήσεως, ήτοι από 28/07/2025, με την επιφύλαξη των παρ. 2, 3 και 4 του ως άνω άρθρου.</w:t>
      </w:r>
    </w:p>
    <w:p>
      <w:pPr>
        <w:spacing w:before="240" w:after="240"/>
        <w:rPr>
          <w:lang w:val="el" w:eastAsia="el"/>
        </w:rPr>
      </w:pPr>
      <w:r>
        <w:rPr>
          <w:b/>
          <w:bCs/>
          <w:u w:val="single"/>
          <w:lang w:val="el" w:eastAsia="el"/>
        </w:rPr>
        <w:t>Συνημμένο: ΦΕΚ Α΄134/2025</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u w:val="single"/>
          <w:lang w:val="el" w:eastAsia="el"/>
        </w:rPr>
        <w:t>Α. Αποδέκτες για ενέργεια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ΠΙΝΑΚΑΣ Δ΄</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Δ/νση Στρατηγικής Τεχνολογιών Πληροφορικής (ΔΙ.Σ.ΤΕ.ΠΛ)</w:t>
      </w:r>
    </w:p>
    <w:p>
      <w:pPr>
        <w:pStyle w:val="Heading2"/>
        <w:spacing w:before="240" w:after="240"/>
        <w:rPr>
          <w:lang w:val="el" w:eastAsia="el"/>
        </w:rPr>
      </w:pPr>
      <w:r>
        <w:rPr>
          <w:b/>
          <w:bCs/>
          <w:u w:val="single"/>
          <w:lang w:val="el" w:eastAsia="el"/>
        </w:rPr>
        <w:t>Τμήμα Ε΄</w:t>
      </w:r>
      <w:r>
        <w:rPr>
          <w:b/>
          <w:bCs/>
          <w:u w:val="single"/>
          <w:lang w:val="el" w:eastAsia="el"/>
        </w:rPr>
        <w:t xml:space="preserve"> </w:t>
      </w:r>
    </w:p>
    <w:p>
      <w:pPr>
        <w:pStyle w:val="Heading2"/>
        <w:spacing w:before="240" w:after="240"/>
        <w:rPr>
          <w:lang w:val="el" w:eastAsia="el"/>
        </w:rPr>
      </w:pPr>
      <w:r>
        <w:rPr>
          <w:b/>
          <w:bCs/>
          <w:u w:val="single"/>
          <w:lang w:val="el" w:eastAsia="el"/>
        </w:rPr>
        <w:t>- Ανάπτυξης Διαδικτυακών Ιστοτόπων και Διαχείρισης</w:t>
      </w:r>
    </w:p>
    <w:p>
      <w:pPr>
        <w:spacing w:before="240" w:after="240"/>
        <w:rPr>
          <w:lang w:val="el" w:eastAsia="el"/>
        </w:rPr>
      </w:pPr>
      <w:r>
        <w:rPr>
          <w:b/>
          <w:bCs/>
          <w:u w:val="single"/>
          <w:lang w:val="el" w:eastAsia="el"/>
        </w:rPr>
        <w:t xml:space="preserve">(για ενημέρωση της ηλεκτρονικής βιβλιοθήκης και ανάρτηση στον ιστότοπο της ΑΑΔΕ) e-mail: </w:t>
      </w:r>
      <w:hyperlink r:id="rId9"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u w:val="single"/>
          <w:lang w:val="el" w:eastAsia="el"/>
        </w:rPr>
        <w:t xml:space="preserve">1. </w:t>
      </w:r>
      <w:r>
        <w:rPr>
          <w:b/>
          <w:bCs/>
          <w:u w:val="single"/>
          <w:lang w:val="el" w:eastAsia="el"/>
        </w:rPr>
        <w:t>ΓΡΑΦΕΙΟ ΥΠΟΥΡΓΟΥ ΕΘΝΙΚΗΣ ΟΙΚΟΝΟΜΙΑΣ &amp; ΟΙΚΟΝΟΜΙΚΩΝ</w:t>
      </w:r>
    </w:p>
    <w:p>
      <w:pPr>
        <w:spacing w:before="240" w:after="240"/>
        <w:rPr>
          <w:lang w:val="el" w:eastAsia="el"/>
        </w:rPr>
      </w:pPr>
      <w:r>
        <w:rPr>
          <w:b/>
          <w:bCs/>
          <w:u w:val="single"/>
          <w:lang w:val="el" w:eastAsia="el"/>
        </w:rPr>
        <w:t xml:space="preserve">2. </w:t>
      </w:r>
      <w:r>
        <w:rPr>
          <w:b/>
          <w:bCs/>
          <w:u w:val="single"/>
          <w:lang w:val="el" w:eastAsia="el"/>
        </w:rPr>
        <w:t>ΓΡΑΦΕΙΟ ΥΦΥΠΟΥΡΓΟΥ ΕΘΝΙΚΗΣ ΟΙΚΟΝΟΜΙΑΣ &amp; ΟΙΚΟΝΟΜΙΚΩΝ</w:t>
      </w:r>
    </w:p>
    <w:p>
      <w:pPr>
        <w:spacing w:before="240" w:after="240"/>
        <w:rPr>
          <w:lang w:val="el" w:eastAsia="el"/>
        </w:rPr>
      </w:pPr>
      <w:r>
        <w:rPr>
          <w:b/>
          <w:bCs/>
          <w:u w:val="single"/>
          <w:lang w:val="el" w:eastAsia="el"/>
        </w:rPr>
        <w:t xml:space="preserve">3. </w:t>
      </w:r>
      <w:r>
        <w:rPr>
          <w:b/>
          <w:bCs/>
          <w:u w:val="single"/>
          <w:lang w:val="el" w:eastAsia="el"/>
        </w:rPr>
        <w:t>ΥΠΟΥΡΓΕΙΟ ΠΕΡΙΒΑΛΛΟΝΤΟΣ &amp; ΕΝΕΡΓΕΙΑΣ -Γενική Δ/νση Ενέργειας – Δ/νση Υδρογονανθράκων</w:t>
      </w:r>
    </w:p>
    <w:p>
      <w:pPr>
        <w:spacing w:before="240" w:after="240"/>
        <w:rPr>
          <w:lang w:val="el" w:eastAsia="el"/>
        </w:rPr>
      </w:pPr>
      <w:r>
        <w:rPr>
          <w:b/>
          <w:bCs/>
          <w:u w:val="single"/>
          <w:lang w:val="el" w:eastAsia="el"/>
        </w:rPr>
        <w:t xml:space="preserve">4. </w:t>
      </w:r>
      <w:r>
        <w:rPr>
          <w:b/>
          <w:bCs/>
          <w:u w:val="single"/>
          <w:lang w:val="el" w:eastAsia="el"/>
        </w:rPr>
        <w:t>ΔΙΕΥΘΥΝΣΗ ΝΟΜΙΚΗΣ ΥΠΟΣΤΗΡΙΞΗΣ ΑΑΔΕ</w:t>
      </w:r>
    </w:p>
    <w:p>
      <w:pPr>
        <w:spacing w:before="240" w:after="240"/>
        <w:rPr>
          <w:lang w:val="el" w:eastAsia="el"/>
        </w:rPr>
      </w:pPr>
      <w:r>
        <w:rPr>
          <w:b/>
          <w:bCs/>
          <w:u w:val="single"/>
          <w:lang w:val="el" w:eastAsia="el"/>
        </w:rPr>
        <w:t xml:space="preserve">5. </w:t>
      </w:r>
      <w:r>
        <w:rPr>
          <w:b/>
          <w:bCs/>
          <w:u w:val="single"/>
          <w:lang w:val="el" w:eastAsia="el"/>
        </w:rPr>
        <w:t>ΔΙΕΥΘΥΝΣΗ ΕΠΙΚΟΙΝΩΝΙΑΣ ΑΑΔΕ</w:t>
      </w:r>
    </w:p>
    <w:p>
      <w:pPr>
        <w:spacing w:before="240" w:after="240"/>
        <w:rPr>
          <w:lang w:val="el" w:eastAsia="el"/>
        </w:rPr>
      </w:pPr>
      <w:r>
        <w:rPr>
          <w:b/>
          <w:bCs/>
          <w:u w:val="single"/>
          <w:lang w:val="el" w:eastAsia="el"/>
        </w:rPr>
        <w:t xml:space="preserve">6. </w:t>
      </w:r>
      <w:r>
        <w:rPr>
          <w:b/>
          <w:bCs/>
          <w:u w:val="single"/>
          <w:lang w:val="el" w:eastAsia="el"/>
        </w:rPr>
        <w:t>ΔΙΕΥΘΥΝΣΗ ΕΞΥΠΗΡΕΤΗΣΗΣ ΑΑΔΕ</w:t>
      </w:r>
    </w:p>
    <w:p>
      <w:pPr>
        <w:spacing w:before="240" w:after="240"/>
        <w:rPr>
          <w:lang w:val="el" w:eastAsia="el"/>
        </w:rPr>
      </w:pPr>
      <w:r>
        <w:rPr>
          <w:b/>
          <w:bCs/>
          <w:u w:val="single"/>
          <w:lang w:val="el" w:eastAsia="el"/>
        </w:rPr>
        <w:t xml:space="preserve">7. </w:t>
      </w:r>
      <w:r>
        <w:rPr>
          <w:b/>
          <w:bCs/>
          <w:u w:val="single"/>
          <w:lang w:val="el" w:eastAsia="el"/>
        </w:rPr>
        <w:t>ΥΠΗΡΕΣΙΑ ΕΡΕΥΝΩΝ ΚΑΙ ΔΙΑΣΦΑΛΙΣΗΣ ΔΗΜΟΣΙΩΝ ΕΣΟΔΩΝ (Υ.Ε.Δ.Δ.Ε.)</w:t>
      </w:r>
    </w:p>
    <w:p>
      <w:pPr>
        <w:spacing w:before="240" w:after="240"/>
        <w:rPr>
          <w:lang w:val="el" w:eastAsia="el"/>
        </w:rPr>
      </w:pPr>
      <w:r>
        <w:rPr>
          <w:b/>
          <w:bCs/>
          <w:u w:val="single"/>
          <w:lang w:val="el" w:eastAsia="el"/>
        </w:rPr>
        <w:t xml:space="preserve">8. </w:t>
      </w:r>
      <w:r>
        <w:rPr>
          <w:b/>
          <w:bCs/>
          <w:u w:val="single"/>
          <w:lang w:val="el" w:eastAsia="el"/>
        </w:rPr>
        <w:t>Δ/ΝΣΗ ΕΣΩΤΕΡΙΚΟΥ ΕΛΕΓΧΟΥ ΑΑΔΕ</w:t>
      </w:r>
    </w:p>
    <w:p>
      <w:pPr>
        <w:spacing w:before="240" w:after="240"/>
        <w:rPr>
          <w:lang w:val="el" w:eastAsia="el"/>
        </w:rPr>
      </w:pPr>
      <w:r>
        <w:rPr>
          <w:b/>
          <w:bCs/>
          <w:u w:val="single"/>
          <w:lang w:val="el" w:eastAsia="el"/>
        </w:rPr>
        <w:t xml:space="preserve">9. </w:t>
      </w:r>
      <w:r>
        <w:rPr>
          <w:b/>
          <w:bCs/>
          <w:u w:val="single"/>
          <w:lang w:val="el" w:eastAsia="el"/>
        </w:rPr>
        <w:t>ΕΠΙΤΕΛΙΚΗ ΥΠΗΡΕΣΙΑ ΤΕΛΩΝΕΙΑΚΩΝ ΕΛΕΓΧΩΝ (Ε.Υ.Τ.Ε.)</w:t>
      </w:r>
    </w:p>
    <w:p>
      <w:pPr>
        <w:spacing w:before="240" w:after="240"/>
        <w:rPr>
          <w:lang w:val="el" w:eastAsia="el"/>
        </w:rPr>
      </w:pPr>
      <w:r>
        <w:rPr>
          <w:b/>
          <w:bCs/>
          <w:u w:val="single"/>
          <w:lang w:val="el" w:eastAsia="el"/>
        </w:rPr>
        <w:t xml:space="preserve">10. </w:t>
      </w:r>
      <w:r>
        <w:rPr>
          <w:b/>
          <w:bCs/>
          <w:u w:val="single"/>
          <w:lang w:val="el" w:eastAsia="el"/>
        </w:rPr>
        <w:t>ΕΛΕΓΚΤΙΚΗ ΥΠΗΡΕΣΙΑ ΤΕΛΩΝΕΙΩΝ (ΕΛ.Υ.Τ.) ΑΤΤΙΚΗΣ</w:t>
      </w:r>
    </w:p>
    <w:p>
      <w:pPr>
        <w:spacing w:before="240" w:after="240"/>
        <w:rPr>
          <w:lang w:val="el" w:eastAsia="el"/>
        </w:rPr>
      </w:pPr>
      <w:r>
        <w:rPr>
          <w:b/>
          <w:bCs/>
          <w:u w:val="single"/>
          <w:lang w:val="el" w:eastAsia="el"/>
        </w:rPr>
        <w:t xml:space="preserve">11. </w:t>
      </w:r>
      <w:r>
        <w:rPr>
          <w:b/>
          <w:bCs/>
          <w:u w:val="single"/>
          <w:lang w:val="el" w:eastAsia="el"/>
        </w:rPr>
        <w:t>ΕΛΕΓΚΤΙΚΗ ΥΠΗΡΕΣΙΑ ΤΕΛΩΝΕΙΩΝ (ΕΛ.Υ.Τ.) ΘΕΣΣΑΛΟΝΙΚΗΣ</w:t>
      </w:r>
    </w:p>
    <w:p>
      <w:pPr>
        <w:spacing w:before="240" w:after="240"/>
        <w:rPr>
          <w:lang w:val="el" w:eastAsia="el"/>
        </w:rPr>
      </w:pPr>
      <w:r>
        <w:rPr>
          <w:b/>
          <w:bCs/>
          <w:u w:val="single"/>
          <w:lang w:val="el" w:eastAsia="el"/>
        </w:rPr>
        <w:t xml:space="preserve">12. </w:t>
      </w:r>
      <w:r>
        <w:rPr>
          <w:b/>
          <w:bCs/>
          <w:u w:val="single"/>
          <w:lang w:val="el" w:eastAsia="el"/>
        </w:rPr>
        <w:t>ΓΕΝΙΚΗ ΔΙΕΥΘΥΝΣΗ ΔΙΑΧΕΙΡΙΣΗΣ ΑΝΘΡΩΠΙΝΟΥ ΔΥΝΑΜΙΚΟΥ &amp; ΟΡΓΑΝΩΣΗΣ ΑΑΔΕ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Οργάνωσης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Φορολογικής και Τελωνειακής Ακαδημίας (ΦΟ.Τ.Α.)</w:t>
      </w:r>
    </w:p>
    <w:p>
      <w:pPr>
        <w:spacing w:before="240" w:after="240"/>
        <w:rPr>
          <w:lang w:val="el" w:eastAsia="el"/>
        </w:rPr>
      </w:pPr>
      <w:r>
        <w:rPr>
          <w:b/>
          <w:bCs/>
          <w:u w:val="single"/>
          <w:lang w:val="el" w:eastAsia="el"/>
        </w:rPr>
        <w:t xml:space="preserve">13. </w:t>
      </w:r>
      <w:r>
        <w:rPr>
          <w:b/>
          <w:bCs/>
          <w:u w:val="single"/>
          <w:lang w:val="el" w:eastAsia="el"/>
        </w:rPr>
        <w:t>ΓΕΝΙΚΗ Δ/ΝΣΗ ΓΕΝΙΚΟΥ ΧΗΜΕΙΟΥ ΚΡΑΤΟΥΣ</w:t>
      </w:r>
    </w:p>
    <w:p>
      <w:pPr>
        <w:spacing w:before="240" w:after="240"/>
        <w:rPr>
          <w:lang w:val="el" w:eastAsia="el"/>
        </w:rPr>
      </w:pPr>
      <w:r>
        <w:rPr>
          <w:b/>
          <w:bCs/>
          <w:u w:val="single"/>
          <w:lang w:val="el" w:eastAsia="el"/>
        </w:rPr>
        <w:t>α)Δ/νση Ενεργειακών, Βιομηχανικών &amp; Χημικών Προϊόντων</w:t>
      </w:r>
    </w:p>
    <w:p>
      <w:pPr>
        <w:spacing w:before="240" w:after="240"/>
        <w:rPr>
          <w:lang w:val="el" w:eastAsia="el"/>
        </w:rPr>
      </w:pPr>
      <w:r>
        <w:rPr>
          <w:b/>
          <w:bCs/>
          <w:u w:val="single"/>
          <w:lang w:val="el" w:eastAsia="el"/>
        </w:rPr>
        <w:t>β)Δ/νση Αλκοόλης και Τροφίμων</w:t>
      </w:r>
    </w:p>
    <w:p>
      <w:pPr>
        <w:spacing w:before="240" w:after="240"/>
        <w:rPr>
          <w:lang w:val="el" w:eastAsia="el"/>
        </w:rPr>
      </w:pPr>
      <w:r>
        <w:rPr>
          <w:b/>
          <w:bCs/>
          <w:u w:val="single"/>
          <w:lang w:val="el" w:eastAsia="el"/>
        </w:rPr>
        <w:t>γ)Χημικές Υπηρεσίες</w:t>
      </w:r>
    </w:p>
    <w:p>
      <w:pPr>
        <w:spacing w:before="240" w:after="240"/>
        <w:rPr>
          <w:lang w:val="el" w:eastAsia="el"/>
        </w:rPr>
      </w:pPr>
      <w:r>
        <w:rPr>
          <w:b/>
          <w:bCs/>
          <w:u w:val="single"/>
          <w:lang w:val="el" w:eastAsia="el"/>
        </w:rPr>
        <w:t xml:space="preserve">14. </w:t>
      </w:r>
      <w:r>
        <w:rPr>
          <w:b/>
          <w:bCs/>
          <w:u w:val="single"/>
          <w:lang w:val="el" w:eastAsia="el"/>
        </w:rPr>
        <w:t>ΓΕΝΙΚΗ ΔΙΕΥΘΥΝΣΗ ΗΛΕΚΤΡΟΝΙΚΗΣ ΔΙΑΚΥΒΕΡΝΗΣΗΣ (Γ.Δ.ΗΛE.Δ.)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Ανάπτυξης Τελωνειακών, Ελεγκτικών και Επιχειρησιακών Εφαρμογών (Δ.Α.Τ.Ε.) –Υπ/νση Ανάπτυξης Τελωνειακών Εφαρμογών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Επιχειρησιακών Διαδικασιών - Υπ/νση Β΄Απαιτήσεων και Ελέγχου Εφαρμογών Τελωνείων</w:t>
      </w:r>
    </w:p>
    <w:p>
      <w:pPr>
        <w:spacing w:before="240" w:after="240"/>
        <w:rPr>
          <w:lang w:val="el" w:eastAsia="el"/>
        </w:rPr>
      </w:pPr>
      <w:r>
        <w:rPr>
          <w:b/>
          <w:bCs/>
          <w:u w:val="single"/>
          <w:lang w:val="el" w:eastAsia="el"/>
        </w:rPr>
        <w:t xml:space="preserve">15. </w:t>
      </w:r>
      <w:r>
        <w:rPr>
          <w:b/>
          <w:bCs/>
          <w:u w:val="single"/>
          <w:lang w:val="el" w:eastAsia="el"/>
        </w:rPr>
        <w:t>ΥΠΟΥΡΓΕΙΟ ΝΑΥΤΙΛΙΑΣ &amp; ΝΗΣΙΩΤΙΚΗΣ ΠΟΛΙΤΙΚΗΣ α) 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ΔΙΝΕΘΑΤ, e-mail: </w:t>
      </w:r>
      <w:hyperlink r:id="rId10" w:history="1">
        <w:r>
          <w:rPr>
            <w:rStyle w:val="Hyperlink"/>
            <w:b/>
            <w:bCs/>
            <w:color w:val="0000EE"/>
            <w:u w:color="0000EE"/>
            <w:lang w:val="el" w:eastAsia="el"/>
          </w:rPr>
          <w:t>dinethat@yna.gov.gr</w:t>
        </w:r>
      </w:hyperlink>
    </w:p>
    <w:p>
      <w:pPr>
        <w:spacing w:before="240" w:after="240"/>
        <w:rPr>
          <w:lang w:val="el" w:eastAsia="el"/>
        </w:rPr>
      </w:pPr>
      <w:r>
        <w:rPr>
          <w:b/>
          <w:bCs/>
          <w:u w:val="single"/>
          <w:lang w:val="el" w:eastAsia="el"/>
        </w:rPr>
        <w:t xml:space="preserve">16. </w:t>
      </w:r>
      <w:r>
        <w:rPr>
          <w:b/>
          <w:bCs/>
          <w:u w:val="single"/>
          <w:lang w:val="el" w:eastAsia="el"/>
        </w:rPr>
        <w:t>ΥΠΟΥΡΓΕΙΟ ΕΞΩΤΕΡΙΚΩΝ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Εθιμοτυπίας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Διεύθυνση Προξενικών Υποθέσεων</w:t>
      </w:r>
    </w:p>
    <w:p>
      <w:pPr>
        <w:spacing w:before="240" w:after="240"/>
        <w:rPr>
          <w:lang w:val="el" w:eastAsia="el"/>
        </w:rPr>
      </w:pPr>
      <w:r>
        <w:rPr>
          <w:b/>
          <w:bCs/>
          <w:u w:val="single"/>
          <w:lang w:val="el" w:eastAsia="el"/>
        </w:rPr>
        <w:t xml:space="preserve">17. </w:t>
      </w:r>
      <w:r>
        <w:rPr>
          <w:b/>
          <w:bCs/>
          <w:u w:val="single"/>
          <w:lang w:val="el" w:eastAsia="el"/>
        </w:rPr>
        <w:t>ΥΠΟΥΡΓΕΙΟ ΚΛΙΜΑΤΙΚΗΣ ΚΡΙΣΗΣ ΚΑΙ ΠΟΛΙΤΙΚΗ ΠΡΟΣΤΑΣΙΑ/ΓΕΝΙΚΗ ΓΡΑΜΜΑΤΕΙΑ ΠΟΛΙΤΙΚΗΣ ΠΡΟΣΤΑΣΙΑΣ</w:t>
      </w:r>
    </w:p>
    <w:p>
      <w:pPr>
        <w:spacing w:before="240" w:after="240"/>
        <w:rPr>
          <w:lang w:val="el" w:eastAsia="el"/>
        </w:rPr>
      </w:pPr>
      <w:r>
        <w:rPr>
          <w:b/>
          <w:bCs/>
          <w:u w:val="single"/>
          <w:lang w:val="el" w:eastAsia="el"/>
        </w:rPr>
        <w:t xml:space="preserve">18. </w:t>
      </w:r>
      <w:r>
        <w:rPr>
          <w:b/>
          <w:bCs/>
          <w:u w:val="single"/>
          <w:lang w:val="el" w:eastAsia="el"/>
        </w:rPr>
        <w:t>ΥΠΟΥΡΓΕΙΟ ΑΓΡΟΤΙΚΗΣ ΑΝΑΠΤΥΞΗΣ α) 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Γενική Διεύθυνση Αλιείας / Διεύθυνση Αλιείας και Διαχείρισης Αλιευτικών Πόρων</w:t>
      </w:r>
    </w:p>
    <w:p>
      <w:pPr>
        <w:spacing w:before="240" w:after="240"/>
        <w:rPr>
          <w:lang w:val="el" w:eastAsia="el"/>
        </w:rPr>
      </w:pPr>
      <w:r>
        <w:rPr>
          <w:b/>
          <w:bCs/>
          <w:u w:val="single"/>
          <w:lang w:val="el" w:eastAsia="el"/>
        </w:rPr>
        <w:t xml:space="preserve">19. </w:t>
      </w:r>
      <w:r>
        <w:rPr>
          <w:b/>
          <w:bCs/>
          <w:u w:val="single"/>
          <w:lang w:val="el" w:eastAsia="el"/>
        </w:rPr>
        <w:t>YΠΟΥΡΓΕΙΟ ΜΕΤΑΦΟΡΩΝ ΚΑΙ ΥΠΟΔΟΜΩΝ α) 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Γενική Διεύθυνση Οχημάτων και Εγκαταστάσεων / Διεύθυνση Τεχνολογίας Οχημάτων</w:t>
      </w:r>
    </w:p>
    <w:p>
      <w:pPr>
        <w:spacing w:before="240" w:after="240"/>
        <w:rPr>
          <w:lang w:val="el" w:eastAsia="el"/>
        </w:rPr>
      </w:pPr>
      <w:r>
        <w:rPr>
          <w:b/>
          <w:bCs/>
          <w:u w:val="single"/>
          <w:lang w:val="el" w:eastAsia="el"/>
        </w:rPr>
        <w:t xml:space="preserve">20. </w:t>
      </w:r>
      <w:r>
        <w:rPr>
          <w:b/>
          <w:bCs/>
          <w:u w:val="single"/>
          <w:lang w:val="el" w:eastAsia="el"/>
        </w:rPr>
        <w:t>ΥΠΟΥΡΓΕΙΟ ΕΘΝΙΚΗΣ ΑΜΥΝΑΣ</w:t>
      </w:r>
    </w:p>
    <w:p>
      <w:pPr>
        <w:spacing w:before="240" w:after="240"/>
        <w:rPr>
          <w:lang w:val="el" w:eastAsia="el"/>
        </w:rPr>
      </w:pPr>
      <w:r>
        <w:rPr>
          <w:b/>
          <w:bCs/>
          <w:u w:val="single"/>
          <w:lang w:val="el" w:eastAsia="el"/>
        </w:rPr>
        <w:t xml:space="preserve">21. </w:t>
      </w:r>
      <w:r>
        <w:rPr>
          <w:b/>
          <w:bCs/>
          <w:u w:val="single"/>
          <w:lang w:val="el" w:eastAsia="el"/>
        </w:rPr>
        <w:t>ΥΠΟΥΡΓΕΙΟ ΕΡΓΑΣΙΑΣ ΚΑΙ ΚΟΙΝΩΝΙΚΗΣ ΑΣΦΑΛΙΣΗΣ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Γενικής Γραμματείας Κοινωνικών Ασφαλίσεων</w:t>
      </w:r>
    </w:p>
    <w:p>
      <w:pPr>
        <w:spacing w:before="240" w:after="240"/>
        <w:rPr>
          <w:lang w:val="el" w:eastAsia="el"/>
        </w:rPr>
      </w:pPr>
      <w:r>
        <w:rPr>
          <w:b/>
          <w:bCs/>
          <w:u w:val="single"/>
          <w:lang w:val="el" w:eastAsia="el"/>
        </w:rPr>
        <w:t xml:space="preserve">22. </w:t>
      </w:r>
      <w:r>
        <w:rPr>
          <w:b/>
          <w:bCs/>
          <w:u w:val="single"/>
          <w:lang w:val="el" w:eastAsia="el"/>
        </w:rPr>
        <w:t>ΕΝΙΑΙΟΣ ΦΟΡΕΑΣ ΚΟΙΝΩΝΙΚΗΣ ΑΣΦΑΛΙΣΗΣ (ΕΦΚΑ)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Διοικητή</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Υποδιοικητή</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Γενική Δ/νση καταβολής παροχών Υγείας/Δ/νση Ιατρικής Αξιολόγησης ΕΦΚΑ/Τμήμα Ιατρικής Εργασίας και Υποστήριξης Υγειονομικών Επιτροπών</w:t>
      </w:r>
    </w:p>
    <w:p>
      <w:pPr>
        <w:spacing w:before="240" w:after="240"/>
        <w:rPr>
          <w:lang w:val="el" w:eastAsia="el"/>
        </w:rPr>
      </w:pPr>
      <w:r>
        <w:rPr>
          <w:b/>
          <w:bCs/>
          <w:u w:val="single"/>
          <w:lang w:val="el" w:eastAsia="el"/>
        </w:rPr>
        <w:t xml:space="preserve">e-mail: </w:t>
      </w:r>
      <w:hyperlink r:id="rId11" w:history="1">
        <w:r>
          <w:rPr>
            <w:rStyle w:val="Hyperlink"/>
            <w:b/>
            <w:bCs/>
            <w:color w:val="0000EE"/>
            <w:u w:color="0000EE"/>
            <w:lang w:val="el" w:eastAsia="el"/>
          </w:rPr>
          <w:t>tm.iatr.ye@efka.gov.gr</w:t>
        </w:r>
      </w:hyperlink>
    </w:p>
    <w:p>
      <w:pPr>
        <w:spacing w:before="240" w:after="240"/>
        <w:rPr>
          <w:lang w:val="el" w:eastAsia="el"/>
        </w:rPr>
      </w:pPr>
      <w:r>
        <w:rPr>
          <w:b/>
          <w:bCs/>
          <w:u w:val="single"/>
          <w:lang w:val="el" w:eastAsia="el"/>
        </w:rPr>
        <w:t xml:space="preserve">23. </w:t>
      </w:r>
      <w:r>
        <w:rPr>
          <w:b/>
          <w:bCs/>
          <w:u w:val="single"/>
          <w:lang w:val="el" w:eastAsia="el"/>
        </w:rPr>
        <w:t xml:space="preserve">ΕΘΝΙΚΗ ΣΥΝΟΜΟΣΠΟΝΔΙΑ ΑΤΟΜΩΝ ΜΕ ΑΝΑΠΗΡΙΑ (Ε.Σ.Α.με.Α.), e-mail: </w:t>
      </w:r>
      <w:hyperlink r:id="rId12" w:history="1">
        <w:r>
          <w:rPr>
            <w:rStyle w:val="Hyperlink"/>
            <w:b/>
            <w:bCs/>
            <w:color w:val="0000EE"/>
            <w:u w:color="0000EE"/>
            <w:lang w:val="el" w:eastAsia="el"/>
          </w:rPr>
          <w:t>esaea@otenet.gr</w:t>
        </w:r>
      </w:hyperlink>
    </w:p>
    <w:p>
      <w:pPr>
        <w:spacing w:before="240" w:after="240"/>
        <w:rPr>
          <w:lang w:val="el" w:eastAsia="el"/>
        </w:rPr>
      </w:pPr>
      <w:r>
        <w:rPr>
          <w:b/>
          <w:bCs/>
          <w:u w:val="single"/>
          <w:lang w:val="el" w:eastAsia="el"/>
        </w:rPr>
        <w:t xml:space="preserve">24. </w:t>
      </w:r>
      <w:r>
        <w:rPr>
          <w:b/>
          <w:bCs/>
          <w:u w:val="single"/>
          <w:lang w:val="el" w:eastAsia="el"/>
        </w:rPr>
        <w:t>ΣΥΝΤΟΝΙΣΤΙΚΟ ΕΠΙΧΕΙΡΗΣΙΑΚΟ ΚΕΝΤΡΟ (Σ.Ε.Κ.)</w:t>
      </w:r>
    </w:p>
    <w:p>
      <w:pPr>
        <w:spacing w:before="240" w:after="240"/>
        <w:rPr>
          <w:lang w:val="el" w:eastAsia="el"/>
        </w:rPr>
      </w:pPr>
      <w:r>
        <w:rPr>
          <w:b/>
          <w:bCs/>
          <w:u w:val="single"/>
          <w:lang w:val="el" w:eastAsia="el"/>
        </w:rPr>
        <w:t xml:space="preserve">25. </w:t>
      </w:r>
      <w:r>
        <w:rPr>
          <w:b/>
          <w:bCs/>
          <w:u w:val="single"/>
          <w:lang w:val="el" w:eastAsia="el"/>
        </w:rPr>
        <w:t xml:space="preserve">ΕΛΛΗΝΙΚΗ ΣΤΑΤΙΣΤΙΚΗ ΑΡΧΗ- Πειραιώς 46 &amp; Επονιτών –Τ.Κ. 18510 Πειραιάς email: </w:t>
      </w:r>
      <w:hyperlink r:id="rId13" w:history="1">
        <w:r>
          <w:rPr>
            <w:rStyle w:val="Hyperlink"/>
            <w:b/>
            <w:bCs/>
            <w:color w:val="0000EE"/>
            <w:u w:color="0000EE"/>
            <w:lang w:val="el" w:eastAsia="el"/>
          </w:rPr>
          <w:t>library@statistics.gr</w:t>
        </w:r>
      </w:hyperlink>
    </w:p>
    <w:p>
      <w:pPr>
        <w:spacing w:before="240" w:after="240"/>
        <w:rPr>
          <w:lang w:val="el" w:eastAsia="el"/>
        </w:rPr>
      </w:pPr>
      <w:r>
        <w:rPr>
          <w:b/>
          <w:bCs/>
          <w:u w:val="single"/>
          <w:lang w:val="el" w:eastAsia="el"/>
        </w:rPr>
        <w:t xml:space="preserve">26. </w:t>
      </w:r>
      <w:r>
        <w:rPr>
          <w:b/>
          <w:bCs/>
          <w:u w:val="single"/>
          <w:lang w:val="el" w:eastAsia="el"/>
        </w:rPr>
        <w:t>ΟΜΟΣΠΟΝΔΙΑ ΕΚΤΕΛΩΝΙΣΤΩΝ ΕΛΛΑΔΑΣ (με την παράκληση για ενημέρωση των μελών της), - Καραΐσκου 82— Τ.Κ.. 18532, Πειραιάς, e-mail:</w:t>
      </w:r>
      <w:hyperlink r:id="rId14"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ΣΥΛΛΟΓΟΣ ΕΚΤΕΛΩΝΙΣΤΩΝ–ΤΕΛΩΝΕΙΑΚΩΝ ΑΝΤΙΠΡΟΣΩΠΩΝ ΠΕΙΡΑΙΩΣ–ΑΘΗΝΩΝ (ΣΥ.Ε.Τ.Α.Π.Α.) (με την παράκληση για ενημέρωση των μελών του)-Τσαμαδού 38—Τ.Κ: 18531, Πειραιάς, e-mail:</w:t>
      </w:r>
      <w:hyperlink r:id="rId15" w:history="1">
        <w:r>
          <w:rPr>
            <w:rStyle w:val="Hyperlink"/>
            <w:b/>
            <w:bCs/>
            <w:color w:val="0000EE"/>
            <w:u w:color="0000EE"/>
            <w:lang w:val="el" w:eastAsia="el"/>
          </w:rPr>
          <w:t>info@syetapa.gr</w:t>
        </w:r>
      </w:hyperlink>
    </w:p>
    <w:p>
      <w:pPr>
        <w:spacing w:before="240" w:after="240"/>
        <w:rPr>
          <w:lang w:val="el" w:eastAsia="el"/>
        </w:rPr>
      </w:pPr>
      <w:r>
        <w:rPr>
          <w:b/>
          <w:bCs/>
          <w:u w:val="single"/>
          <w:lang w:val="el" w:eastAsia="el"/>
        </w:rPr>
        <w:t xml:space="preserve">28. </w:t>
      </w:r>
      <w:r>
        <w:rPr>
          <w:b/>
          <w:bCs/>
          <w:u w:val="single"/>
          <w:lang w:val="el" w:eastAsia="el"/>
        </w:rPr>
        <w:t>ΣΥΛΛΟΓΟΣ ΕΚΤΕΛΩΝΙΣΤΩΝ ΘΕΣΣΑΛΟΝΙΚΗΣ (με την παράκληση για ενημέρωση των μελών του)- Κουντουριώτου 13 - Τ.Κ. 54626, Θεσσαλονίκη, e-mail:</w:t>
      </w:r>
      <w:hyperlink r:id="rId16"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 xml:space="preserve">29. </w:t>
      </w:r>
      <w:r>
        <w:rPr>
          <w:b/>
          <w:bCs/>
          <w:u w:val="single"/>
          <w:lang w:val="el" w:eastAsia="el"/>
        </w:rPr>
        <w:t>ΣΥΝΔΕΣΜΟΣ ΕΛΛΗΝΙΚΩΝ ΚΑΠΝΟΒΙΟΜΗΧΑΝΙΩΝ (Σ.Ε.Κ.)- Πανεπιστημίου 6 - ΤΚ. 10671, Αθήνα, e-mail:</w:t>
      </w:r>
      <w:hyperlink r:id="rId17" w:history="1">
        <w:r>
          <w:rPr>
            <w:rStyle w:val="Hyperlink"/>
            <w:b/>
            <w:bCs/>
            <w:color w:val="0000EE"/>
            <w:u w:color="0000EE"/>
            <w:lang w:val="el" w:eastAsia="el"/>
          </w:rPr>
          <w:t>agti@otenet.gr</w:t>
        </w:r>
      </w:hyperlink>
    </w:p>
    <w:p>
      <w:pPr>
        <w:spacing w:before="240" w:after="240"/>
        <w:rPr>
          <w:lang w:val="el" w:eastAsia="el"/>
        </w:rPr>
      </w:pPr>
      <w:r>
        <w:rPr>
          <w:b/>
          <w:bCs/>
          <w:u w:val="single"/>
          <w:lang w:val="el" w:eastAsia="el"/>
        </w:rPr>
        <w:t xml:space="preserve">30. </w:t>
      </w:r>
      <w:r>
        <w:rPr>
          <w:b/>
          <w:bCs/>
          <w:u w:val="single"/>
          <w:lang w:val="el" w:eastAsia="el"/>
        </w:rPr>
        <w:t>ΚΑΠΝ/ΝΙΑ «ΚΑΡΕΛΙΑ Α.Ε.»- Λ. Αθηνών- Ασπρόχωμα Τ.Κ. 241 00- Καλαμάτα email:</w:t>
      </w:r>
      <w:hyperlink r:id="rId18" w:history="1">
        <w:r>
          <w:rPr>
            <w:rStyle w:val="Hyperlink"/>
            <w:b/>
            <w:bCs/>
            <w:color w:val="0000EE"/>
            <w:u w:color="0000EE"/>
            <w:lang w:val="el" w:eastAsia="el"/>
          </w:rPr>
          <w:t>gramatik@karelia.gr</w:t>
        </w:r>
      </w:hyperlink>
    </w:p>
    <w:p>
      <w:pPr>
        <w:spacing w:before="240" w:after="240"/>
        <w:rPr>
          <w:lang w:val="el" w:eastAsia="el"/>
        </w:rPr>
      </w:pPr>
      <w:r>
        <w:rPr>
          <w:b/>
          <w:bCs/>
          <w:u w:val="single"/>
          <w:lang w:val="el" w:eastAsia="el"/>
        </w:rPr>
        <w:t xml:space="preserve">31. </w:t>
      </w:r>
      <w:r>
        <w:rPr>
          <w:b/>
          <w:bCs/>
          <w:u w:val="single"/>
          <w:lang w:val="el" w:eastAsia="el"/>
        </w:rPr>
        <w:t>JT INTERNATIONAL HELLAS AEBE- 40,2 χλμ. Αττικής Οδού – Σ.Ε.Α. Μεσογείων - Τ.Κ. 19002 – Παιανία Αττικής email:</w:t>
      </w:r>
      <w:hyperlink r:id="rId19" w:history="1">
        <w:r>
          <w:rPr>
            <w:rStyle w:val="Hyperlink"/>
            <w:b/>
            <w:bCs/>
            <w:color w:val="0000EE"/>
            <w:u w:color="0000EE"/>
            <w:lang w:val="el" w:eastAsia="el"/>
          </w:rPr>
          <w:t>Peggy.doriza@jti.com</w:t>
        </w:r>
      </w:hyperlink>
      <w:r>
        <w:rPr>
          <w:b/>
          <w:bCs/>
          <w:u w:val="single"/>
          <w:lang w:val="el" w:eastAsia="el"/>
        </w:rPr>
        <w:t xml:space="preserve">, </w:t>
      </w:r>
      <w:hyperlink r:id="rId20" w:history="1">
        <w:r>
          <w:rPr>
            <w:rStyle w:val="Hyperlink"/>
            <w:b/>
            <w:bCs/>
            <w:color w:val="0000EE"/>
            <w:u w:color="0000EE"/>
            <w:lang w:val="el" w:eastAsia="el"/>
          </w:rPr>
          <w:t>grigoris.maroudas@mccs.gr</w:t>
        </w:r>
      </w:hyperlink>
    </w:p>
    <w:p>
      <w:pPr>
        <w:spacing w:before="240" w:after="240"/>
        <w:rPr>
          <w:lang w:val="el" w:eastAsia="el"/>
        </w:rPr>
      </w:pPr>
      <w:r>
        <w:rPr>
          <w:b/>
          <w:bCs/>
          <w:u w:val="single"/>
          <w:lang w:val="el" w:eastAsia="el"/>
        </w:rPr>
        <w:t xml:space="preserve">32. </w:t>
      </w:r>
      <w:r>
        <w:rPr>
          <w:b/>
          <w:bCs/>
          <w:u w:val="single"/>
          <w:lang w:val="el" w:eastAsia="el"/>
        </w:rPr>
        <w:t xml:space="preserve">IMPERIAL TOBACCO HELLAS- Κλεισθένους 300, Τ.Κ.15344 – Γέρακας Αττικής email: </w:t>
      </w:r>
      <w:hyperlink r:id="rId21" w:history="1">
        <w:r>
          <w:rPr>
            <w:rStyle w:val="Hyperlink"/>
            <w:b/>
            <w:bCs/>
            <w:color w:val="0000EE"/>
            <w:u w:color="0000EE"/>
            <w:lang w:val="el" w:eastAsia="el"/>
          </w:rPr>
          <w:t>evi.tsouraki@gr.imptob.com</w:t>
        </w:r>
      </w:hyperlink>
    </w:p>
    <w:p>
      <w:pPr>
        <w:spacing w:before="240" w:after="240"/>
        <w:rPr>
          <w:lang w:val="el" w:eastAsia="el"/>
        </w:rPr>
      </w:pPr>
      <w:r>
        <w:rPr>
          <w:b/>
          <w:bCs/>
          <w:u w:val="single"/>
          <w:lang w:val="el" w:eastAsia="el"/>
        </w:rPr>
        <w:t xml:space="preserve">33. </w:t>
      </w:r>
      <w:r>
        <w:rPr>
          <w:b/>
          <w:bCs/>
          <w:u w:val="single"/>
          <w:lang w:val="el" w:eastAsia="el"/>
        </w:rPr>
        <w:t xml:space="preserve">BRITISH AMERICAN TOBACCO HELLAS A.E.- Αγίου Θωμά 27, Τ.Κ 15124 – Μαρούσι Αττικής e-mail : </w:t>
      </w:r>
      <w:hyperlink r:id="rId22" w:history="1">
        <w:r>
          <w:rPr>
            <w:rStyle w:val="Hyperlink"/>
            <w:b/>
            <w:bCs/>
            <w:color w:val="0000EE"/>
            <w:u w:color="0000EE"/>
            <w:lang w:val="el" w:eastAsia="el"/>
          </w:rPr>
          <w:t>Stefanos_Dianellos@bat.com</w:t>
        </w:r>
      </w:hyperlink>
    </w:p>
    <w:p>
      <w:pPr>
        <w:spacing w:before="240" w:after="240"/>
        <w:rPr>
          <w:lang w:val="el" w:eastAsia="el"/>
        </w:rPr>
      </w:pPr>
      <w:r>
        <w:rPr>
          <w:b/>
          <w:bCs/>
          <w:u w:val="single"/>
          <w:lang w:val="el" w:eastAsia="el"/>
        </w:rPr>
        <w:t xml:space="preserve">34. </w:t>
      </w:r>
      <w:r>
        <w:rPr>
          <w:b/>
          <w:bCs/>
          <w:u w:val="single"/>
          <w:lang w:val="el" w:eastAsia="el"/>
        </w:rPr>
        <w:t>ΚΑΤΑΣΤΗΜΑΤΑ ΑΦΟΡΟΛΟΓΗΤΩΝ ΕΙΔΩΝ (Κ.Α.Ε.)- 23ο χλμ. Ε.Ο. Αθηνών - Λαμίας - Τ.Κ.</w:t>
      </w:r>
    </w:p>
    <w:p>
      <w:pPr>
        <w:spacing w:before="240" w:after="240"/>
        <w:rPr>
          <w:lang w:val="el" w:eastAsia="el"/>
        </w:rPr>
      </w:pPr>
      <w:r>
        <w:rPr>
          <w:b/>
          <w:bCs/>
          <w:u w:val="single"/>
          <w:lang w:val="el" w:eastAsia="el"/>
        </w:rPr>
        <w:t>14565, Άγιος Στέφανος e-mail:</w:t>
      </w:r>
      <w:hyperlink r:id="rId23" w:history="1">
        <w:r>
          <w:rPr>
            <w:rStyle w:val="Hyperlink"/>
            <w:b/>
            <w:bCs/>
            <w:color w:val="0000EE"/>
            <w:u w:color="0000EE"/>
            <w:lang w:val="el" w:eastAsia="el"/>
          </w:rPr>
          <w:t>info@dutyfreeshops.gr</w:t>
        </w:r>
      </w:hyperlink>
    </w:p>
    <w:p>
      <w:pPr>
        <w:spacing w:before="240" w:after="240"/>
        <w:rPr>
          <w:lang w:val="el" w:eastAsia="el"/>
        </w:rPr>
      </w:pPr>
      <w:r>
        <w:rPr>
          <w:b/>
          <w:bCs/>
          <w:u w:val="single"/>
          <w:lang w:val="el" w:eastAsia="el"/>
        </w:rPr>
        <w:t xml:space="preserve">35. </w:t>
      </w:r>
      <w:r>
        <w:rPr>
          <w:b/>
          <w:bCs/>
          <w:u w:val="single"/>
          <w:lang w:val="el" w:eastAsia="el"/>
        </w:rPr>
        <w:t>ΚΑΠΝΟΒΙΟΜΗΧΑΝΙΑ «ΠΑΠΑΣΤΡΑΤΟΣ ΑΒΕΣ»- Ήμερος Τόπος, Κορορέμι Τ.Κ. 19300, Ασπρόπυργος e-mail:</w:t>
      </w:r>
      <w:hyperlink r:id="rId24" w:history="1">
        <w:r>
          <w:rPr>
            <w:rStyle w:val="Hyperlink"/>
            <w:b/>
            <w:bCs/>
            <w:color w:val="0000EE"/>
            <w:u w:color="0000EE"/>
            <w:lang w:val="el" w:eastAsia="el"/>
          </w:rPr>
          <w:t>ioannis.athanasiadis@pmi.com</w:t>
        </w:r>
      </w:hyperlink>
    </w:p>
    <w:p>
      <w:pPr>
        <w:spacing w:before="240" w:after="240"/>
        <w:rPr>
          <w:lang w:val="el" w:eastAsia="el"/>
        </w:rPr>
      </w:pPr>
      <w:r>
        <w:rPr>
          <w:b/>
          <w:bCs/>
          <w:u w:val="single"/>
          <w:lang w:val="el" w:eastAsia="el"/>
        </w:rPr>
        <w:t xml:space="preserve">36. </w:t>
      </w:r>
      <w:r>
        <w:rPr>
          <w:b/>
          <w:bCs/>
          <w:u w:val="single"/>
          <w:lang w:val="el" w:eastAsia="el"/>
        </w:rPr>
        <w:t>ΚΑΠΝΟΒΙΟΜΗΧΑΝΊΑ «REAL TOBACCO CIGARETTES PRODUCTION S.A.» - 26ο χλμ. Π.Ε.Ο Θεσσαλονίκης - Τ.Κ. 61100 – Κιλκίς , e-mail:</w:t>
      </w:r>
      <w:hyperlink r:id="rId25" w:history="1">
        <w:r>
          <w:rPr>
            <w:rStyle w:val="Hyperlink"/>
            <w:b/>
            <w:bCs/>
            <w:color w:val="0000EE"/>
            <w:u w:color="0000EE"/>
            <w:lang w:val="el" w:eastAsia="el"/>
          </w:rPr>
          <w:t>a.petakaki@realtobaccogr.com</w:t>
        </w:r>
      </w:hyperlink>
    </w:p>
    <w:p>
      <w:pPr>
        <w:spacing w:before="240" w:after="240"/>
        <w:rPr>
          <w:lang w:val="el" w:eastAsia="el"/>
        </w:rPr>
      </w:pPr>
      <w:r>
        <w:rPr>
          <w:b/>
          <w:bCs/>
          <w:u w:val="single"/>
          <w:lang w:val="el" w:eastAsia="el"/>
        </w:rPr>
        <w:t xml:space="preserve">37. </w:t>
      </w:r>
      <w:r>
        <w:rPr>
          <w:b/>
          <w:bCs/>
          <w:u w:val="single"/>
          <w:lang w:val="el" w:eastAsia="el"/>
        </w:rPr>
        <w:t>ΚΑΠΝΟΒΙΟΜΗΧΑΝΙΑ ΣΕΚΑΠ Α.Ε. - 6</w:t>
      </w:r>
      <w:r>
        <w:rPr>
          <w:b/>
          <w:bCs/>
          <w:sz w:val="30"/>
          <w:szCs w:val="30"/>
          <w:u w:val="single"/>
          <w:vertAlign w:val="superscript"/>
          <w:lang w:val="el" w:eastAsia="el"/>
        </w:rPr>
        <w:t>ο</w:t>
      </w:r>
      <w:r>
        <w:rPr>
          <w:b/>
          <w:bCs/>
          <w:u w:val="single"/>
          <w:lang w:val="el" w:eastAsia="el"/>
        </w:rPr>
        <w:t xml:space="preserve"> χλμ Ε.Ο. Ξάνθης – Καβάλας, Τ.Κ. 67100 – Ξάνθη </w:t>
      </w:r>
      <w:r>
        <w:rPr>
          <w:b/>
          <w:bCs/>
          <w:u w:val="single"/>
          <w:lang w:val="el" w:eastAsia="el"/>
        </w:rPr>
        <w:t>e</w:t>
      </w:r>
      <w:r>
        <w:rPr>
          <w:b/>
          <w:bCs/>
          <w:u w:val="single"/>
          <w:lang w:val="el" w:eastAsia="el"/>
        </w:rPr>
        <w:t xml:space="preserve">mail: </w:t>
      </w:r>
      <w:hyperlink r:id="rId26" w:history="1">
        <w:r>
          <w:rPr>
            <w:rStyle w:val="Hyperlink"/>
            <w:b/>
            <w:bCs/>
            <w:color w:val="0000EE"/>
            <w:u w:color="0000EE"/>
            <w:lang w:val="el" w:eastAsia="el"/>
          </w:rPr>
          <w:t>secretary@sekap.gr</w:t>
        </w:r>
      </w:hyperlink>
    </w:p>
    <w:p>
      <w:pPr>
        <w:spacing w:before="240" w:after="240"/>
        <w:rPr>
          <w:lang w:val="el" w:eastAsia="el"/>
        </w:rPr>
      </w:pPr>
      <w:r>
        <w:rPr>
          <w:b/>
          <w:bCs/>
          <w:u w:val="single"/>
          <w:lang w:val="el" w:eastAsia="el"/>
        </w:rPr>
        <w:t xml:space="preserve">38. </w:t>
      </w:r>
      <w:r>
        <w:rPr>
          <w:b/>
          <w:bCs/>
          <w:u w:val="single"/>
          <w:lang w:val="el" w:eastAsia="el"/>
        </w:rPr>
        <w:t xml:space="preserve">«E.L. WOLFWAY TOBACCO LTD»- Ναυπλίου 18 - Τ.Κ. 14452 - Μεταμόρφωση Αττικής </w:t>
      </w:r>
      <w:r>
        <w:rPr>
          <w:b/>
          <w:bCs/>
          <w:u w:val="single"/>
          <w:lang w:val="el" w:eastAsia="el"/>
        </w:rPr>
        <w:t>e</w:t>
      </w:r>
      <w:r>
        <w:rPr>
          <w:b/>
          <w:bCs/>
          <w:u w:val="single"/>
          <w:lang w:val="el" w:eastAsia="el"/>
        </w:rPr>
        <w:t>mail:</w:t>
      </w:r>
      <w:hyperlink r:id="rId27" w:history="1">
        <w:r>
          <w:rPr>
            <w:rStyle w:val="Hyperlink"/>
            <w:b/>
            <w:bCs/>
            <w:color w:val="0000EE"/>
            <w:u w:color="0000EE"/>
            <w:lang w:val="el" w:eastAsia="el"/>
          </w:rPr>
          <w:t>nikos.kapogiannis@gmail.com</w:t>
        </w:r>
      </w:hyperlink>
    </w:p>
    <w:p>
      <w:pPr>
        <w:spacing w:before="240" w:after="240"/>
        <w:rPr>
          <w:lang w:val="el" w:eastAsia="el"/>
        </w:rPr>
      </w:pPr>
      <w:r>
        <w:rPr>
          <w:b/>
          <w:bCs/>
          <w:u w:val="single"/>
          <w:lang w:val="el" w:eastAsia="el"/>
        </w:rPr>
        <w:t xml:space="preserve">39. </w:t>
      </w:r>
      <w:r>
        <w:rPr>
          <w:b/>
          <w:bCs/>
          <w:u w:val="single"/>
          <w:lang w:val="el" w:eastAsia="el"/>
        </w:rPr>
        <w:t>EURO PACK COMPANY E.E.,5ο χιλιόμετρο Περιφερειακής Εθνικής Οδού Λάρισας – Βόλου – Τ.Κ. 41500, e-mail:</w:t>
      </w:r>
      <w:hyperlink r:id="rId28" w:history="1">
        <w:r>
          <w:rPr>
            <w:rStyle w:val="Hyperlink"/>
            <w:b/>
            <w:bCs/>
            <w:color w:val="0000EE"/>
            <w:u w:color="0000EE"/>
            <w:lang w:val="el" w:eastAsia="el"/>
          </w:rPr>
          <w:t>europackmolass@gmail.com</w:t>
        </w:r>
      </w:hyperlink>
    </w:p>
    <w:p>
      <w:pPr>
        <w:spacing w:before="240" w:after="240"/>
        <w:rPr>
          <w:lang w:val="el" w:eastAsia="el"/>
        </w:rPr>
      </w:pPr>
      <w:r>
        <w:rPr>
          <w:b/>
          <w:bCs/>
          <w:u w:val="single"/>
          <w:lang w:val="el" w:eastAsia="el"/>
        </w:rPr>
        <w:t xml:space="preserve">40. </w:t>
      </w:r>
      <w:r>
        <w:rPr>
          <w:b/>
          <w:bCs/>
          <w:u w:val="single"/>
          <w:lang w:val="el" w:eastAsia="el"/>
        </w:rPr>
        <w:t>ΑΡΙΣΤΕΙΔΗΣ ΚΩΝΣΤΑΝΤΙΝΙΔΗΣ ΤΟΥ ΧΑΡΑΛΑΜΠΟΥΣ- Αλ.Παπαναστασίου 34 Κρύα Βρύση Πέλλας - Τ.Κ. 58300, e-mail:</w:t>
      </w:r>
      <w:hyperlink r:id="rId29" w:history="1">
        <w:r>
          <w:rPr>
            <w:rStyle w:val="Hyperlink"/>
            <w:b/>
            <w:bCs/>
            <w:color w:val="0000EE"/>
            <w:u w:color="0000EE"/>
            <w:lang w:val="el" w:eastAsia="el"/>
          </w:rPr>
          <w:t>info@vammadelsol.com</w:t>
        </w:r>
      </w:hyperlink>
    </w:p>
    <w:p>
      <w:pPr>
        <w:spacing w:before="240" w:after="240"/>
        <w:rPr>
          <w:lang w:val="el" w:eastAsia="el"/>
        </w:rPr>
      </w:pPr>
      <w:r>
        <w:rPr>
          <w:b/>
          <w:bCs/>
          <w:u w:val="single"/>
          <w:lang w:val="el" w:eastAsia="el"/>
        </w:rPr>
        <w:t xml:space="preserve">41. </w:t>
      </w:r>
      <w:r>
        <w:rPr>
          <w:b/>
          <w:bCs/>
          <w:u w:val="single"/>
          <w:lang w:val="el" w:eastAsia="el"/>
        </w:rPr>
        <w:t xml:space="preserve">ΑΘΑΝΑΣΙΟΥ ΕΑΕ - Λουτρού 63 Αχαρναί, Τ.Κ. 13671 e-mail: </w:t>
      </w:r>
      <w:hyperlink r:id="rId30" w:history="1">
        <w:r>
          <w:rPr>
            <w:rStyle w:val="Hyperlink"/>
            <w:b/>
            <w:bCs/>
            <w:color w:val="0000EE"/>
            <w:u w:color="0000EE"/>
            <w:lang w:val="el" w:eastAsia="el"/>
          </w:rPr>
          <w:t>papadopoulos_k@athanassiou.gr</w:t>
        </w:r>
      </w:hyperlink>
    </w:p>
    <w:p>
      <w:pPr>
        <w:spacing w:before="240" w:after="240"/>
        <w:rPr>
          <w:lang w:val="el" w:eastAsia="el"/>
        </w:rPr>
      </w:pPr>
      <w:r>
        <w:rPr>
          <w:b/>
          <w:bCs/>
          <w:u w:val="single"/>
          <w:lang w:val="el" w:eastAsia="el"/>
        </w:rPr>
        <w:t xml:space="preserve">42. </w:t>
      </w:r>
      <w:r>
        <w:rPr>
          <w:b/>
          <w:bCs/>
          <w:u w:val="single"/>
          <w:lang w:val="el" w:eastAsia="el"/>
        </w:rPr>
        <w:t xml:space="preserve">ΠΑΝΕΛΛΗΝΙΟΣ ΣΥΝΔΕΣΜΟΣ ΒΙΟΜΗΧΑΝΙΩΝ ΜΕΤΑΠΟΙΗΣΗΣ ΚΑΙ ΕΤΑΙΡΕΙΩΝ ΕΜΠΟΡΙΑΣ ΚΑΠΝΟΥ, Αριστοτέλους 6 – Τ.Κ. 54623 Θεσσαλονίκη e-mail : </w:t>
      </w:r>
      <w:hyperlink r:id="rId31" w:history="1">
        <w:r>
          <w:rPr>
            <w:rStyle w:val="Hyperlink"/>
            <w:b/>
            <w:bCs/>
            <w:color w:val="0000EE"/>
            <w:u w:color="0000EE"/>
            <w:lang w:val="el" w:eastAsia="el"/>
          </w:rPr>
          <w:t>psvmeek@it-is.gr</w:t>
        </w:r>
      </w:hyperlink>
      <w:r>
        <w:rPr>
          <w:b/>
          <w:bCs/>
          <w:u w:val="single"/>
          <w:lang w:val="el" w:eastAsia="el"/>
        </w:rPr>
        <w:t xml:space="preserve"> (με την παράκληση να ενημερωθούν τα μέλη του)</w:t>
      </w:r>
    </w:p>
    <w:p>
      <w:pPr>
        <w:spacing w:before="240" w:after="240"/>
        <w:rPr>
          <w:lang w:val="el" w:eastAsia="el"/>
        </w:rPr>
      </w:pPr>
      <w:r>
        <w:rPr>
          <w:b/>
          <w:bCs/>
          <w:u w:val="single"/>
          <w:lang w:val="el" w:eastAsia="el"/>
        </w:rPr>
        <w:t xml:space="preserve">43. </w:t>
      </w:r>
      <w:r>
        <w:rPr>
          <w:b/>
          <w:bCs/>
          <w:u w:val="single"/>
          <w:lang w:val="el" w:eastAsia="el"/>
        </w:rPr>
        <w:t>ΟΙΚΟΝΟΜΙΚΟ ΕΠΙΜΕΛΗΤΗΡΙΟ ΕΛΛΑΔΟΣ- Μητροπόλεως 12-14, ΤΚ 105 63-Αθήνα, e-mail:</w:t>
      </w:r>
      <w:hyperlink r:id="rId32"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44. </w:t>
      </w:r>
      <w:r>
        <w:rPr>
          <w:b/>
          <w:bCs/>
          <w:u w:val="single"/>
          <w:lang w:val="el" w:eastAsia="el"/>
        </w:rPr>
        <w:t xml:space="preserve">ΚΕΝΤΡΙΚΗ 'ΈΝΩΣΗ ΕΠΙΜΕΛΗΤΗΡΙΩΝ ΕΛΛΑΔΟΣ- Ακαδημίας 6, 10671, Αθήνα e-mail: </w:t>
      </w:r>
      <w:hyperlink r:id="rId33"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45. </w:t>
      </w:r>
      <w:r>
        <w:rPr>
          <w:b/>
          <w:bCs/>
          <w:u w:val="single"/>
          <w:lang w:val="el" w:eastAsia="el"/>
        </w:rPr>
        <w:t>ΕΜΠΟΡΙΚΟ ΚΑΙ ΒΙΟΜΗΧΑΝΙΚΟ ΕΠΙΜΕΛΗΤΗΡΙΟ ΑΘΗΝΩΝ- Ακαδημίας 7, ΤΚ 1067 Ι- Αθήνα (με την παράκληση να ενημερώσει τα μέλη του), e-mail:</w:t>
      </w:r>
      <w:hyperlink r:id="rId34"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 xml:space="preserve">46. </w:t>
      </w:r>
      <w:r>
        <w:rPr>
          <w:b/>
          <w:bCs/>
          <w:u w:val="single"/>
          <w:lang w:val="el" w:eastAsia="el"/>
        </w:rPr>
        <w:t>ΕΜΠΟΡΙΚΟ ΚΑΙ ΒΙΟΜΗΧΑΝΙΚΟ ΕΠΙΜΕΛΗΤΗΡΙΟ ΘΕΣΣΑΛΟΝΙΚΗΣ- Τσιμισκή 29- Τ.Κ.</w:t>
      </w:r>
    </w:p>
    <w:p>
      <w:pPr>
        <w:spacing w:before="240" w:after="240"/>
        <w:rPr>
          <w:lang w:val="el" w:eastAsia="el"/>
        </w:rPr>
      </w:pPr>
      <w:r>
        <w:rPr>
          <w:b/>
          <w:bCs/>
          <w:u w:val="single"/>
          <w:lang w:val="el" w:eastAsia="el"/>
        </w:rPr>
        <w:t>54624 Θεσσαλονίκη, e-mail:</w:t>
      </w:r>
      <w:hyperlink r:id="rId35" w:history="1">
        <w:r>
          <w:rPr>
            <w:rStyle w:val="Hyperlink"/>
            <w:b/>
            <w:bCs/>
            <w:color w:val="0000EE"/>
            <w:u w:color="0000EE"/>
            <w:lang w:val="el" w:eastAsia="el"/>
          </w:rPr>
          <w:t>root@ebeth.gr</w:t>
        </w:r>
      </w:hyperlink>
    </w:p>
    <w:p>
      <w:pPr>
        <w:spacing w:before="240" w:after="240"/>
        <w:rPr>
          <w:lang w:val="el" w:eastAsia="el"/>
        </w:rPr>
      </w:pPr>
      <w:r>
        <w:rPr>
          <w:b/>
          <w:bCs/>
          <w:u w:val="single"/>
          <w:lang w:val="el" w:eastAsia="el"/>
        </w:rPr>
        <w:t xml:space="preserve">47. </w:t>
      </w:r>
      <w:r>
        <w:rPr>
          <w:b/>
          <w:bCs/>
          <w:u w:val="single"/>
          <w:lang w:val="el" w:eastAsia="el"/>
        </w:rPr>
        <w:t>ΕΜΠΟΡΙΚΟ ΚΑΙ ΒΙΟΜΗΧΑΝΙΚΟ ΕΠΙΜΕΛΗΤΗΡΙΟ ΠΕΙΡΑΙΩΣ, e-mail:</w:t>
      </w:r>
      <w:hyperlink r:id="rId36" w:history="1">
        <w:r>
          <w:rPr>
            <w:rStyle w:val="Hyperlink"/>
            <w:b/>
            <w:bCs/>
            <w:color w:val="0000EE"/>
            <w:u w:color="0000EE"/>
            <w:lang w:val="el" w:eastAsia="el"/>
          </w:rPr>
          <w:t>commerce@pcci.gr</w:t>
        </w:r>
      </w:hyperlink>
    </w:p>
    <w:p>
      <w:pPr>
        <w:spacing w:before="240" w:after="240"/>
        <w:rPr>
          <w:lang w:val="el" w:eastAsia="el"/>
        </w:rPr>
      </w:pPr>
      <w:r>
        <w:rPr>
          <w:b/>
          <w:bCs/>
          <w:u w:val="single"/>
          <w:lang w:val="el" w:eastAsia="el"/>
        </w:rPr>
        <w:t xml:space="preserve">48. </w:t>
      </w:r>
      <w:r>
        <w:rPr>
          <w:b/>
          <w:bCs/>
          <w:u w:val="single"/>
          <w:lang w:val="el" w:eastAsia="el"/>
        </w:rPr>
        <w:t>ΒΙΟΤΕΧΝΙΚΟ ΕΠΙΜΕΛΗΤΗΡΙΟ ΑΘΗΝΩΝ- Ακαδημίας 18, ΤΚ 106 71-Αθήνα, e-mail:</w:t>
      </w:r>
      <w:hyperlink r:id="rId37"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 xml:space="preserve">49. </w:t>
      </w:r>
      <w:r>
        <w:rPr>
          <w:b/>
          <w:bCs/>
          <w:u w:val="single"/>
          <w:lang w:val="el" w:eastAsia="el"/>
        </w:rPr>
        <w:t>ΒΙΟΤΕΧΝΙΚΟ ΕΠΙΜΕΛΗΤΗΡΙΟ ΘΕΣ/ΝΙΚΗΣ, e-mail:</w:t>
      </w:r>
      <w:hyperlink r:id="rId38" w:history="1">
        <w:r>
          <w:rPr>
            <w:rStyle w:val="Hyperlink"/>
            <w:b/>
            <w:bCs/>
            <w:color w:val="0000EE"/>
            <w:u w:color="0000EE"/>
            <w:lang w:val="el" w:eastAsia="el"/>
          </w:rPr>
          <w:t>info@veth.gov.gr</w:t>
        </w:r>
      </w:hyperlink>
    </w:p>
    <w:p>
      <w:pPr>
        <w:spacing w:before="240" w:after="240"/>
        <w:rPr>
          <w:lang w:val="el" w:eastAsia="el"/>
        </w:rPr>
      </w:pPr>
      <w:r>
        <w:rPr>
          <w:b/>
          <w:bCs/>
          <w:u w:val="single"/>
          <w:lang w:val="el" w:eastAsia="el"/>
        </w:rPr>
        <w:t xml:space="preserve">50. </w:t>
      </w:r>
      <w:r>
        <w:rPr>
          <w:b/>
          <w:bCs/>
          <w:u w:val="single"/>
          <w:lang w:val="el" w:eastAsia="el"/>
        </w:rPr>
        <w:t>ΒΙΟΤΕΧΝΙΚΟ ΕΠΙΜΕΛΗΤΗΡΙΟ ΠΕΙΡΑΙΩΣ, e-mail:</w:t>
      </w:r>
      <w:hyperlink r:id="rId39" w:history="1">
        <w:r>
          <w:rPr>
            <w:rStyle w:val="Hyperlink"/>
            <w:b/>
            <w:bCs/>
            <w:color w:val="0000EE"/>
            <w:u w:color="0000EE"/>
            <w:lang w:val="el" w:eastAsia="el"/>
          </w:rPr>
          <w:t>info@bep.gr</w:t>
        </w:r>
      </w:hyperlink>
    </w:p>
    <w:p>
      <w:pPr>
        <w:spacing w:before="240" w:after="240"/>
        <w:rPr>
          <w:lang w:val="el" w:eastAsia="el"/>
        </w:rPr>
      </w:pPr>
      <w:r>
        <w:rPr>
          <w:b/>
          <w:bCs/>
          <w:u w:val="single"/>
          <w:lang w:val="el" w:eastAsia="el"/>
        </w:rPr>
        <w:t xml:space="preserve">51. </w:t>
      </w:r>
      <w:r>
        <w:rPr>
          <w:b/>
          <w:bCs/>
          <w:u w:val="single"/>
          <w:lang w:val="el" w:eastAsia="el"/>
        </w:rPr>
        <w:t xml:space="preserve">ΠΑΝΕΛΛΗΝΙΟΣ ΣΥΝΔΕΣΜΟΣ ΕΞΑΓΩΓΕΩΝ- Κρατίνου 11, Αθήνα, Τ.Κ. 105 52, e-mail: </w:t>
      </w:r>
      <w:hyperlink r:id="rId40" w:history="1">
        <w:r>
          <w:rPr>
            <w:rStyle w:val="Hyperlink"/>
            <w:b/>
            <w:bCs/>
            <w:color w:val="0000EE"/>
            <w:u w:color="0000EE"/>
            <w:lang w:val="el" w:eastAsia="el"/>
          </w:rPr>
          <w:t>pse@otenet.gr</w:t>
        </w:r>
      </w:hyperlink>
    </w:p>
    <w:p>
      <w:pPr>
        <w:spacing w:before="240" w:after="240"/>
        <w:rPr>
          <w:lang w:val="el" w:eastAsia="el"/>
        </w:rPr>
      </w:pPr>
      <w:r>
        <w:rPr>
          <w:b/>
          <w:bCs/>
          <w:u w:val="single"/>
          <w:lang w:val="el" w:eastAsia="el"/>
        </w:rPr>
        <w:t xml:space="preserve">52. </w:t>
      </w:r>
      <w:r>
        <w:rPr>
          <w:b/>
          <w:bCs/>
          <w:u w:val="single"/>
          <w:lang w:val="el" w:eastAsia="el"/>
        </w:rPr>
        <w:t>ΠΑΝΕΛΛΗΝΙΟΣ ΣΥΛΛΟΓΟΣ ΕΦΟΔΙΑΣΤΩΝ ΠΛΟΙΩΝ- Εξαγωγέων- Κασιμάτη, 1, Τ.Κ. 185 31 Πειραιάς, e-mail:</w:t>
      </w:r>
      <w:hyperlink r:id="rId41" w:history="1">
        <w:r>
          <w:rPr>
            <w:rStyle w:val="Hyperlink"/>
            <w:b/>
            <w:bCs/>
            <w:color w:val="0000EE"/>
            <w:u w:color="0000EE"/>
            <w:lang w:val="el" w:eastAsia="el"/>
          </w:rPr>
          <w:t>info@ship-suppliers.gr</w:t>
        </w:r>
      </w:hyperlink>
    </w:p>
    <w:p>
      <w:pPr>
        <w:spacing w:before="240" w:after="240"/>
        <w:rPr>
          <w:lang w:val="el" w:eastAsia="el"/>
        </w:rPr>
      </w:pPr>
      <w:r>
        <w:rPr>
          <w:b/>
          <w:bCs/>
          <w:u w:val="single"/>
          <w:lang w:val="el" w:eastAsia="el"/>
        </w:rPr>
        <w:t xml:space="preserve">53. </w:t>
      </w:r>
      <w:r>
        <w:rPr>
          <w:b/>
          <w:bCs/>
          <w:u w:val="single"/>
          <w:lang w:val="el" w:eastAsia="el"/>
        </w:rPr>
        <w:t>ΣΥΝΔΕΣΜΟΣ ΕΠΙΧΕΙΡΗΣΕΩΝ ΚΑΙ ΒΙΟΜΗΧΑΝΙΩΝ (Σ.Ε.Β.), Ξενοφώντος 5, Τ. Κ. 105 57 Αθήνα, e-mail:</w:t>
      </w:r>
      <w:hyperlink r:id="rId42"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54. </w:t>
      </w:r>
      <w:r>
        <w:rPr>
          <w:b/>
          <w:bCs/>
          <w:u w:val="single"/>
          <w:lang w:val="el" w:eastAsia="el"/>
        </w:rPr>
        <w:t>ΓΕΝΙΚΗ ΣΥΝΟΜΟΣΠΟΝΔΙΑ ΕΠΑΓΓΕΛΜΑΤΙΩΝ ΒΙΟΤΕΧΝΩΝ ΕΜΠΟΡΩΝ ΕΛΛΑΔΟΣ (ΓΣΕΒΕΕ) - Αριστοτέλους 46, Τ. Κ. 104 33 Αθήνα, e-mail:</w:t>
      </w:r>
      <w:hyperlink r:id="rId43" w:history="1">
        <w:r>
          <w:rPr>
            <w:rStyle w:val="Hyperlink"/>
            <w:b/>
            <w:bCs/>
            <w:color w:val="0000EE"/>
            <w:u w:color="0000EE"/>
            <w:lang w:val="el" w:eastAsia="el"/>
          </w:rPr>
          <w:t>gsevee@gsevee.gr</w:t>
        </w:r>
      </w:hyperlink>
    </w:p>
    <w:p>
      <w:pPr>
        <w:spacing w:before="240" w:after="240"/>
        <w:rPr>
          <w:lang w:val="el" w:eastAsia="el"/>
        </w:rPr>
      </w:pPr>
      <w:r>
        <w:rPr>
          <w:b/>
          <w:bCs/>
          <w:u w:val="single"/>
          <w:lang w:val="el" w:eastAsia="el"/>
        </w:rPr>
        <w:t xml:space="preserve">55. </w:t>
      </w:r>
      <w:r>
        <w:rPr>
          <w:b/>
          <w:bCs/>
          <w:u w:val="single"/>
          <w:lang w:val="el" w:eastAsia="el"/>
        </w:rPr>
        <w:t xml:space="preserve">ΣΥΝΔΕΣΜΟΣ ΒΙΟΜΗΧΑΝΙΩΝ ΑΤΤΙΚΗΣ &amp; ΠΕΙΡΑΙΑ, (Με την παράκληση να ενημερώσει τα μέλη του)- Αμερικής 10 Τ.Κ. 10671, e-mail: </w:t>
      </w:r>
      <w:hyperlink r:id="rId44" w:history="1">
        <w:r>
          <w:rPr>
            <w:rStyle w:val="Hyperlink"/>
            <w:b/>
            <w:bCs/>
            <w:color w:val="0000EE"/>
            <w:u w:color="0000EE"/>
            <w:lang w:val="el" w:eastAsia="el"/>
          </w:rPr>
          <w:t>svap@svap.gr</w:t>
        </w:r>
      </w:hyperlink>
    </w:p>
    <w:p>
      <w:pPr>
        <w:spacing w:before="240" w:after="240"/>
        <w:rPr>
          <w:lang w:val="el" w:eastAsia="el"/>
        </w:rPr>
      </w:pPr>
      <w:r>
        <w:rPr>
          <w:b/>
          <w:bCs/>
          <w:u w:val="single"/>
          <w:lang w:val="el" w:eastAsia="el"/>
        </w:rPr>
        <w:t xml:space="preserve">56. </w:t>
      </w:r>
      <w:r>
        <w:rPr>
          <w:b/>
          <w:bCs/>
          <w:u w:val="single"/>
          <w:lang w:val="el" w:eastAsia="el"/>
        </w:rPr>
        <w:t>ΣΥΝΔΕΣΜΟΣ ΒΙΟΜΗΧΑΝΙΩΝ ΒΟΡΕΙΟΥ ΕΛΛΑΔΟΣ, (Με την παράκληση να ενημερώσει τα μέλη του)- Μοριχόβου 1Α Θεσσαλονίκη, Τ.Κ. 54625, e-mail:</w:t>
      </w:r>
      <w:hyperlink r:id="rId45" w:history="1">
        <w:r>
          <w:rPr>
            <w:rStyle w:val="Hyperlink"/>
            <w:b/>
            <w:bCs/>
            <w:color w:val="0000EE"/>
            <w:u w:color="0000EE"/>
            <w:lang w:val="el" w:eastAsia="el"/>
          </w:rPr>
          <w:t>info@sbbe.gr</w:t>
        </w:r>
      </w:hyperlink>
    </w:p>
    <w:p>
      <w:pPr>
        <w:spacing w:before="240" w:after="240"/>
        <w:rPr>
          <w:lang w:val="el" w:eastAsia="el"/>
        </w:rPr>
      </w:pPr>
      <w:r>
        <w:rPr>
          <w:b/>
          <w:bCs/>
          <w:u w:val="single"/>
          <w:lang w:val="el" w:eastAsia="el"/>
        </w:rPr>
        <w:t xml:space="preserve">57. </w:t>
      </w:r>
      <w:r>
        <w:rPr>
          <w:b/>
          <w:bCs/>
          <w:u w:val="single"/>
          <w:lang w:val="el" w:eastAsia="el"/>
        </w:rPr>
        <w:t>ΣΥΝΔΕΣΜΟΣ ΒΙΟΜΗΧΑΝΙΩΝ ΘΕΣΣΑΛΙΑΣ &amp; ΚΕΝΤΡΙΚΗΣ ΕΛΛΑΔΟΣ, (Με την παράκληση να ενημερώσει τα μέλη του)- Ελ. Βενιζέλου 4, Βόλος, Τ.Κ. 38221, e-mail:</w:t>
      </w:r>
      <w:hyperlink r:id="rId46" w:history="1">
        <w:r>
          <w:rPr>
            <w:rStyle w:val="Hyperlink"/>
            <w:b/>
            <w:bCs/>
            <w:color w:val="0000EE"/>
            <w:u w:color="0000EE"/>
            <w:lang w:val="el" w:eastAsia="el"/>
          </w:rPr>
          <w:t>info@sbtke.gr</w:t>
        </w:r>
      </w:hyperlink>
    </w:p>
    <w:p>
      <w:pPr>
        <w:spacing w:before="240" w:after="240"/>
        <w:rPr>
          <w:lang w:val="el" w:eastAsia="el"/>
        </w:rPr>
      </w:pPr>
      <w:r>
        <w:rPr>
          <w:b/>
          <w:bCs/>
          <w:u w:val="single"/>
          <w:lang w:val="el" w:eastAsia="el"/>
        </w:rPr>
        <w:t xml:space="preserve">58. </w:t>
      </w:r>
      <w:r>
        <w:rPr>
          <w:b/>
          <w:bCs/>
          <w:u w:val="single"/>
          <w:lang w:val="el" w:eastAsia="el"/>
        </w:rPr>
        <w:t>ΣΥΝΔΕΣΜΟΣ ΘΕΣΣΑΛΙΚΩΝ ΕΠΙΧΕΙΡΗΣΕΩΝ ΚΑΙ ΒΙΟΜΗΧΑΝΙΩΝ, e-mail:</w:t>
      </w:r>
      <w:hyperlink r:id="rId47" w:history="1">
        <w:r>
          <w:rPr>
            <w:rStyle w:val="Hyperlink"/>
            <w:b/>
            <w:bCs/>
            <w:color w:val="0000EE"/>
            <w:u w:color="0000EE"/>
            <w:lang w:val="el" w:eastAsia="el"/>
          </w:rPr>
          <w:t>info@sthev.gr</w:t>
        </w:r>
      </w:hyperlink>
    </w:p>
    <w:p>
      <w:pPr>
        <w:spacing w:before="240" w:after="240"/>
        <w:rPr>
          <w:lang w:val="el" w:eastAsia="el"/>
        </w:rPr>
      </w:pPr>
      <w:r>
        <w:rPr>
          <w:b/>
          <w:bCs/>
          <w:u w:val="single"/>
          <w:lang w:val="el" w:eastAsia="el"/>
        </w:rPr>
        <w:t xml:space="preserve">59. </w:t>
      </w:r>
      <w:r>
        <w:rPr>
          <w:b/>
          <w:bCs/>
          <w:u w:val="single"/>
          <w:lang w:val="el" w:eastAsia="el"/>
        </w:rPr>
        <w:t>ΣΥΝΔΕΣΜΟΣ ΔΙΕΘΝΩΝ ΔΙΑΜΕΤΑΦΟΡΕΩΝ ΕΛΛΑΔΟΣ, e-mail:</w:t>
      </w:r>
      <w:hyperlink r:id="rId48" w:history="1">
        <w:r>
          <w:rPr>
            <w:rStyle w:val="Hyperlink"/>
            <w:b/>
            <w:bCs/>
            <w:color w:val="0000EE"/>
            <w:u w:color="0000EE"/>
            <w:lang w:val="el" w:eastAsia="el"/>
          </w:rPr>
          <w:t>contact@synddel.gr</w:t>
        </w:r>
      </w:hyperlink>
    </w:p>
    <w:p>
      <w:pPr>
        <w:spacing w:before="240" w:after="240"/>
        <w:rPr>
          <w:lang w:val="el" w:eastAsia="el"/>
        </w:rPr>
      </w:pPr>
      <w:r>
        <w:rPr>
          <w:b/>
          <w:bCs/>
          <w:u w:val="single"/>
          <w:lang w:val="el" w:eastAsia="el"/>
        </w:rPr>
        <w:t xml:space="preserve">60. </w:t>
      </w:r>
      <w:r>
        <w:rPr>
          <w:b/>
          <w:bCs/>
          <w:u w:val="single"/>
          <w:lang w:val="el" w:eastAsia="el"/>
        </w:rPr>
        <w:t>ΣΥΝΔΕΣΜΟΣ ΒΙΟΜΗΧΑΝΙΩΝ ΣΤΕΡΕΑΣ ΕΛΛΑΔΟΣ, (Με την παράκληση να ενημερώσει τα μέλη του)</w:t>
      </w:r>
      <w:hyperlink r:id="rId49" w:history="1">
        <w:r>
          <w:rPr>
            <w:rStyle w:val="Hyperlink"/>
            <w:b/>
            <w:bCs/>
            <w:color w:val="0000EE"/>
            <w:u w:color="0000EE"/>
            <w:lang w:val="el" w:eastAsia="el"/>
          </w:rPr>
          <w:t>info@svse.gr</w:t>
        </w:r>
      </w:hyperlink>
    </w:p>
    <w:p>
      <w:pPr>
        <w:spacing w:before="240" w:after="240"/>
        <w:rPr>
          <w:lang w:val="el" w:eastAsia="el"/>
        </w:rPr>
      </w:pPr>
      <w:r>
        <w:rPr>
          <w:b/>
          <w:bCs/>
          <w:u w:val="single"/>
          <w:lang w:val="el" w:eastAsia="el"/>
        </w:rPr>
        <w:t xml:space="preserve">61. </w:t>
      </w:r>
      <w:r>
        <w:rPr>
          <w:b/>
          <w:bCs/>
          <w:u w:val="single"/>
          <w:lang w:val="el" w:eastAsia="el"/>
        </w:rPr>
        <w:t xml:space="preserve">ΈΝΩΣΗ ΕΠΙΧΕΙΡΗΣΕΩΝ ΑΛΚΟΟΛΟΥΧΩΝ ΠΟΤΩΝ (ΕΝ.Ε.Α.Π.)- Κρώμνης 47, ΤΚ 164 52 – Αργυρούπολη (Με την παράκληση να ενημερώσει τα μέλη του), e-mail: </w:t>
      </w:r>
      <w:hyperlink r:id="rId50" w:history="1">
        <w:r>
          <w:rPr>
            <w:rStyle w:val="Hyperlink"/>
            <w:b/>
            <w:bCs/>
            <w:color w:val="0000EE"/>
            <w:u w:color="0000EE"/>
            <w:lang w:val="el" w:eastAsia="el"/>
          </w:rPr>
          <w:t>sp@downtown.com.gr</w:t>
        </w:r>
      </w:hyperlink>
    </w:p>
    <w:p>
      <w:pPr>
        <w:spacing w:before="240" w:after="240"/>
        <w:rPr>
          <w:lang w:val="el" w:eastAsia="el"/>
        </w:rPr>
      </w:pPr>
      <w:r>
        <w:rPr>
          <w:b/>
          <w:bCs/>
          <w:u w:val="single"/>
          <w:lang w:val="el" w:eastAsia="el"/>
        </w:rPr>
        <w:t xml:space="preserve">62. </w:t>
      </w:r>
      <w:r>
        <w:rPr>
          <w:b/>
          <w:bCs/>
          <w:u w:val="single"/>
          <w:lang w:val="el" w:eastAsia="el"/>
        </w:rPr>
        <w:t xml:space="preserve">ΈΝΩΣΗ ΠΟΤΟΠΟΙΩΝ ΚΑΒΑΛΑΣ Α.Ε, e-mail: </w:t>
      </w:r>
      <w:hyperlink r:id="rId51" w:history="1">
        <w:r>
          <w:rPr>
            <w:rStyle w:val="Hyperlink"/>
            <w:b/>
            <w:bCs/>
            <w:color w:val="0000EE"/>
            <w:u w:color="0000EE"/>
            <w:lang w:val="el" w:eastAsia="el"/>
          </w:rPr>
          <w:t>enpoka1@otenet.gr</w:t>
        </w:r>
      </w:hyperlink>
    </w:p>
    <w:p>
      <w:pPr>
        <w:spacing w:before="240" w:after="240"/>
        <w:rPr>
          <w:lang w:val="el" w:eastAsia="el"/>
        </w:rPr>
      </w:pPr>
      <w:r>
        <w:rPr>
          <w:b/>
          <w:bCs/>
          <w:u w:val="single"/>
          <w:lang w:val="el" w:eastAsia="el"/>
        </w:rPr>
        <w:t xml:space="preserve">63. </w:t>
      </w:r>
      <w:r>
        <w:rPr>
          <w:b/>
          <w:bCs/>
          <w:u w:val="single"/>
          <w:lang w:val="el" w:eastAsia="el"/>
        </w:rPr>
        <w:t>ΈΝΩΣΗ ΑΠΟΣΤΑΓΜΑΤΟΠΟΙΩΝ ΑΜΠΕΛΟΟΙΝΙΚΩΝ ΠΡΟΪΟΝΤΩΝ ΕΛΛΑΔΟΣ (ΕΝ.ΑΠ.Α.Π.Ε.), Νίκης 50Α, 105 58 Αθήνα, e-mail:</w:t>
      </w:r>
      <w:hyperlink r:id="rId52" w:history="1">
        <w:r>
          <w:rPr>
            <w:rStyle w:val="Hyperlink"/>
            <w:b/>
            <w:bCs/>
            <w:color w:val="0000EE"/>
            <w:u w:color="0000EE"/>
            <w:lang w:val="el" w:eastAsia="el"/>
          </w:rPr>
          <w:t>enapape@gmail.com</w:t>
        </w:r>
      </w:hyperlink>
    </w:p>
    <w:p>
      <w:pPr>
        <w:spacing w:before="240" w:after="240"/>
        <w:rPr>
          <w:lang w:val="el" w:eastAsia="el"/>
        </w:rPr>
      </w:pPr>
      <w:r>
        <w:rPr>
          <w:b/>
          <w:bCs/>
          <w:u w:val="single"/>
          <w:lang w:val="el" w:eastAsia="el"/>
        </w:rPr>
        <w:t xml:space="preserve">64. </w:t>
      </w:r>
      <w:r>
        <w:rPr>
          <w:b/>
          <w:bCs/>
          <w:u w:val="single"/>
          <w:lang w:val="el" w:eastAsia="el"/>
        </w:rPr>
        <w:t>ΈΝΩΣΗ ΖΥΘΟΠΟΙΩΝ ΕΛΛΑΔΟΣ, Νερατζιωτίσσης 21, Τ.Κ. 15124, Μαρούσι, (με την παράκληση να ενημερώσει τα μέλη του), e-mail:</w:t>
      </w:r>
      <w:hyperlink r:id="rId53" w:history="1">
        <w:r>
          <w:rPr>
            <w:rStyle w:val="Hyperlink"/>
            <w:b/>
            <w:bCs/>
            <w:color w:val="0000EE"/>
            <w:u w:color="0000EE"/>
            <w:lang w:val="el" w:eastAsia="el"/>
          </w:rPr>
          <w:t>info@ellinikienosizithopoion.gr</w:t>
        </w:r>
      </w:hyperlink>
    </w:p>
    <w:p>
      <w:pPr>
        <w:spacing w:before="240" w:after="240"/>
        <w:rPr>
          <w:lang w:val="el" w:eastAsia="el"/>
        </w:rPr>
      </w:pPr>
      <w:r>
        <w:rPr>
          <w:b/>
          <w:bCs/>
          <w:u w:val="single"/>
          <w:lang w:val="el" w:eastAsia="el"/>
        </w:rPr>
        <w:t xml:space="preserve">65. </w:t>
      </w:r>
      <w:r>
        <w:rPr>
          <w:b/>
          <w:bCs/>
          <w:u w:val="single"/>
          <w:lang w:val="el" w:eastAsia="el"/>
        </w:rPr>
        <w:t>ΣΥΝΔΕΣΜΟΣ ΜΙΚΡΩΝ ΑΝΕΞΑΡΤΗΤΩΝ ΖΥΘΟΠΟΙΕΙΩΝ ΕΛΛΑΔΟΣ (με την παράκληση να ενημερώσει τα μέλη του), e-mail:</w:t>
      </w:r>
      <w:hyperlink r:id="rId54" w:history="1">
        <w:r>
          <w:rPr>
            <w:rStyle w:val="Hyperlink"/>
            <w:b/>
            <w:bCs/>
            <w:color w:val="0000EE"/>
            <w:u w:color="0000EE"/>
            <w:lang w:val="el" w:eastAsia="el"/>
          </w:rPr>
          <w:t>info@smaze.gr</w:t>
        </w:r>
      </w:hyperlink>
    </w:p>
    <w:p>
      <w:pPr>
        <w:spacing w:before="240" w:after="240"/>
        <w:rPr>
          <w:lang w:val="el" w:eastAsia="el"/>
        </w:rPr>
      </w:pPr>
      <w:r>
        <w:rPr>
          <w:b/>
          <w:bCs/>
          <w:u w:val="single"/>
          <w:lang w:val="el" w:eastAsia="el"/>
        </w:rPr>
        <w:t xml:space="preserve">66. </w:t>
      </w:r>
      <w:r>
        <w:rPr>
          <w:b/>
          <w:bCs/>
          <w:u w:val="single"/>
          <w:lang w:val="el" w:eastAsia="el"/>
        </w:rPr>
        <w:t>ΚΕΝΤΡΙΚΗ ΣΥΝΕΤΑΙΡΙΣΤΙΚΗ ΈΝΩΣΗ ΑΜΠΕΛΟΟΙΝΙΚΩΝ ΠΡΟΪΟΝΤΩΝ (ΚΕΟΣΟΕ), e-mail:</w:t>
      </w:r>
      <w:hyperlink r:id="rId55" w:history="1">
        <w:r>
          <w:rPr>
            <w:rStyle w:val="Hyperlink"/>
            <w:b/>
            <w:bCs/>
            <w:color w:val="0000EE"/>
            <w:u w:color="0000EE"/>
            <w:lang w:val="el" w:eastAsia="el"/>
          </w:rPr>
          <w:t>keosoe@otenet.gr</w:t>
        </w:r>
      </w:hyperlink>
    </w:p>
    <w:p>
      <w:pPr>
        <w:spacing w:before="240" w:after="240"/>
        <w:rPr>
          <w:lang w:val="el" w:eastAsia="el"/>
        </w:rPr>
      </w:pPr>
      <w:r>
        <w:rPr>
          <w:b/>
          <w:bCs/>
          <w:u w:val="single"/>
          <w:lang w:val="el" w:eastAsia="el"/>
        </w:rPr>
        <w:t xml:space="preserve">67. </w:t>
      </w:r>
      <w:r>
        <w:rPr>
          <w:b/>
          <w:bCs/>
          <w:u w:val="single"/>
          <w:lang w:val="el" w:eastAsia="el"/>
        </w:rPr>
        <w:t>BGS ALCOHOLS ΜΟΝΟΠΡΟΣΩΠΗ ΑΝΩΝΥΜΗ ΕΤΑΙΡΕΙΑ - Καραϊσκου 149, Τ.Κ. 18535 e-mail:</w:t>
      </w:r>
      <w:hyperlink r:id="rId56" w:history="1">
        <w:r>
          <w:rPr>
            <w:rStyle w:val="Hyperlink"/>
            <w:b/>
            <w:bCs/>
            <w:color w:val="0000EE"/>
            <w:u w:color="0000EE"/>
            <w:lang w:val="el" w:eastAsia="el"/>
          </w:rPr>
          <w:t>kzachariadi@majorgrove.com</w:t>
        </w:r>
      </w:hyperlink>
    </w:p>
    <w:p>
      <w:pPr>
        <w:spacing w:before="240" w:after="240"/>
        <w:rPr>
          <w:lang w:val="el" w:eastAsia="el"/>
        </w:rPr>
      </w:pPr>
      <w:r>
        <w:rPr>
          <w:b/>
          <w:bCs/>
          <w:u w:val="single"/>
          <w:lang w:val="el" w:eastAsia="el"/>
        </w:rPr>
        <w:t xml:space="preserve">68. </w:t>
      </w:r>
      <w:r>
        <w:rPr>
          <w:b/>
          <w:bCs/>
          <w:u w:val="single"/>
          <w:lang w:val="el" w:eastAsia="el"/>
        </w:rPr>
        <w:t>ALCOVIN - Νερατζιώτισσης 21 - ΤΚ 15124 Μαρούσι e-mail:</w:t>
      </w:r>
      <w:hyperlink r:id="rId57" w:history="1">
        <w:r>
          <w:rPr>
            <w:rStyle w:val="Hyperlink"/>
            <w:b/>
            <w:bCs/>
            <w:color w:val="0000EE"/>
            <w:u w:color="0000EE"/>
            <w:lang w:val="el" w:eastAsia="el"/>
          </w:rPr>
          <w:t>info@alcovin.gr</w:t>
        </w:r>
      </w:hyperlink>
    </w:p>
    <w:p>
      <w:pPr>
        <w:spacing w:before="240" w:after="240"/>
        <w:rPr>
          <w:lang w:val="el" w:eastAsia="el"/>
        </w:rPr>
      </w:pPr>
      <w:r>
        <w:rPr>
          <w:b/>
          <w:bCs/>
          <w:u w:val="single"/>
          <w:lang w:val="el" w:eastAsia="el"/>
        </w:rPr>
        <w:t xml:space="preserve">69. </w:t>
      </w:r>
      <w:r>
        <w:rPr>
          <w:b/>
          <w:bCs/>
          <w:u w:val="single"/>
          <w:lang w:val="el" w:eastAsia="el"/>
        </w:rPr>
        <w:t>ΕΛΛΟΙΝΟ ΕΠΕ - Μούλκι Κιάτο -Τ.Κ. 20200 - ΤΘ 12 e-mail:</w:t>
      </w:r>
      <w:hyperlink r:id="rId58" w:history="1">
        <w:r>
          <w:rPr>
            <w:rStyle w:val="Hyperlink"/>
            <w:b/>
            <w:bCs/>
            <w:color w:val="0000EE"/>
            <w:u w:color="0000EE"/>
            <w:lang w:val="el" w:eastAsia="el"/>
          </w:rPr>
          <w:t>hxenou@ellino.gr</w:t>
        </w:r>
      </w:hyperlink>
    </w:p>
    <w:p>
      <w:pPr>
        <w:spacing w:before="240" w:after="240"/>
        <w:rPr>
          <w:lang w:val="el" w:eastAsia="el"/>
        </w:rPr>
      </w:pPr>
      <w:r>
        <w:rPr>
          <w:b/>
          <w:bCs/>
          <w:u w:val="single"/>
          <w:lang w:val="el" w:eastAsia="el"/>
        </w:rPr>
        <w:t xml:space="preserve">70. </w:t>
      </w:r>
      <w:r>
        <w:rPr>
          <w:b/>
          <w:bCs/>
          <w:u w:val="single"/>
          <w:lang w:val="el" w:eastAsia="el"/>
        </w:rPr>
        <w:t xml:space="preserve">Ελληνική Ένωση Ζυθοποιών Νερατζιωτίσσης 21, Τ.Κ. 15124 Μαρούσι e-mail: </w:t>
      </w:r>
      <w:hyperlink r:id="rId59" w:history="1">
        <w:r>
          <w:rPr>
            <w:rStyle w:val="Hyperlink"/>
            <w:b/>
            <w:bCs/>
            <w:color w:val="0000EE"/>
            <w:u w:color="0000EE"/>
            <w:lang w:val="el" w:eastAsia="el"/>
          </w:rPr>
          <w:t>info@ellinikienosizithopoion.gr</w:t>
        </w:r>
      </w:hyperlink>
    </w:p>
    <w:p>
      <w:pPr>
        <w:spacing w:before="240" w:after="240"/>
        <w:rPr>
          <w:lang w:val="el" w:eastAsia="el"/>
        </w:rPr>
      </w:pPr>
      <w:r>
        <w:rPr>
          <w:b/>
          <w:bCs/>
          <w:u w:val="single"/>
          <w:lang w:val="el" w:eastAsia="el"/>
        </w:rPr>
        <w:t xml:space="preserve">71. </w:t>
      </w:r>
      <w:r>
        <w:rPr>
          <w:b/>
          <w:bCs/>
          <w:u w:val="single"/>
          <w:lang w:val="el" w:eastAsia="el"/>
        </w:rPr>
        <w:t xml:space="preserve">Σύνδεσμος Ελληνικών Αποσταγμάτων &amp; Οιν/δών Ποτών (ΣΕΑΟΠ) (Με την παράκληση να ενημερώσει τα μέλη του)- Χαλκοκονδύλη 34, ΤΚ 163 46 – Ηλιούπολη, e-mail: </w:t>
      </w:r>
      <w:hyperlink r:id="rId60" w:history="1">
        <w:r>
          <w:rPr>
            <w:rStyle w:val="Hyperlink"/>
            <w:b/>
            <w:bCs/>
            <w:color w:val="0000EE"/>
            <w:u w:color="0000EE"/>
            <w:lang w:val="el" w:eastAsia="el"/>
          </w:rPr>
          <w:t>info@seaop.gr</w:t>
        </w:r>
      </w:hyperlink>
      <w:r>
        <w:rPr>
          <w:b/>
          <w:bCs/>
          <w:u w:val="single"/>
          <w:lang w:val="el" w:eastAsia="el"/>
        </w:rPr>
        <w:t>,</w:t>
      </w:r>
    </w:p>
    <w:p>
      <w:pPr>
        <w:spacing w:before="240" w:after="240"/>
        <w:rPr>
          <w:lang w:val="el" w:eastAsia="el"/>
        </w:rPr>
      </w:pPr>
      <w:r>
        <w:rPr>
          <w:b/>
          <w:bCs/>
          <w:u w:val="single"/>
          <w:lang w:val="el" w:eastAsia="el"/>
        </w:rPr>
        <w:t xml:space="preserve">72. </w:t>
      </w:r>
      <w:r>
        <w:rPr>
          <w:b/>
          <w:bCs/>
          <w:u w:val="single"/>
          <w:lang w:val="el" w:eastAsia="el"/>
        </w:rPr>
        <w:t>ΝΤΡΟΥΚΦΑΡΜΠΕΝ ΕΛΛΑΣ ΑΕΒΕ-Ασπρόπυργος-</w:t>
      </w:r>
    </w:p>
    <w:p>
      <w:pPr>
        <w:spacing w:before="240" w:after="240"/>
        <w:rPr>
          <w:lang w:val="el" w:eastAsia="el"/>
        </w:rPr>
      </w:pPr>
      <w:r>
        <w:rPr>
          <w:b/>
          <w:bCs/>
          <w:u w:val="single"/>
          <w:lang w:val="el" w:eastAsia="el"/>
        </w:rPr>
        <w:t>e-mail:</w:t>
      </w:r>
      <w:hyperlink r:id="rId61" w:history="1">
        <w:r>
          <w:rPr>
            <w:rStyle w:val="Hyperlink"/>
            <w:b/>
            <w:bCs/>
            <w:color w:val="0000EE"/>
            <w:u w:color="0000EE"/>
            <w:lang w:val="el" w:eastAsia="el"/>
          </w:rPr>
          <w:t>contact.us@druckfarbengroup.com</w:t>
        </w:r>
      </w:hyperlink>
    </w:p>
    <w:p>
      <w:pPr>
        <w:spacing w:before="240" w:after="240"/>
        <w:rPr>
          <w:lang w:val="el" w:eastAsia="el"/>
        </w:rPr>
      </w:pPr>
      <w:r>
        <w:rPr>
          <w:b/>
          <w:bCs/>
          <w:u w:val="single"/>
          <w:lang w:val="el" w:eastAsia="el"/>
        </w:rPr>
        <w:t xml:space="preserve">73. </w:t>
      </w:r>
      <w:r>
        <w:rPr>
          <w:b/>
          <w:bCs/>
          <w:u w:val="single"/>
          <w:lang w:val="el" w:eastAsia="el"/>
        </w:rPr>
        <w:t xml:space="preserve">ΣΥΝΔΕΣΜΟΣ ΕΤΑΙΡΕΙΩΝ ΕΜΠΟΡΙΑΣ ΠΕΤΡΕΛΑΙΟΕΙΔΩΝ (ΣΕΕΠΕ) (με την παράκληση για ενημέρωση των μελών του) - Ίωνος Δραγούμη 46, 115 28, Ιλίσια, e-mail: </w:t>
      </w:r>
      <w:hyperlink r:id="rId62" w:history="1">
        <w:r>
          <w:rPr>
            <w:rStyle w:val="Hyperlink"/>
            <w:b/>
            <w:bCs/>
            <w:color w:val="0000EE"/>
            <w:u w:color="0000EE"/>
            <w:lang w:val="el" w:eastAsia="el"/>
          </w:rPr>
          <w:t>seepe@seepe.gr</w:t>
        </w:r>
      </w:hyperlink>
    </w:p>
    <w:p>
      <w:pPr>
        <w:spacing w:before="240" w:after="240"/>
        <w:rPr>
          <w:lang w:val="el" w:eastAsia="el"/>
        </w:rPr>
      </w:pPr>
      <w:r>
        <w:rPr>
          <w:b/>
          <w:bCs/>
          <w:u w:val="single"/>
          <w:lang w:val="el" w:eastAsia="el"/>
        </w:rPr>
        <w:t xml:space="preserve">74. </w:t>
      </w:r>
      <w:r>
        <w:rPr>
          <w:b/>
          <w:bCs/>
          <w:u w:val="single"/>
          <w:lang w:val="el" w:eastAsia="el"/>
        </w:rPr>
        <w:t>ΕΛΛΗΝΙΚΑ ΠΕΤΡΕΛΑΙΑ Α.Ε. - Γενική Δ/νση Εφοδιασμού &amp; Εμπορίας- Δ/νση Προγραμματισμού Παραγωγής - Τμήμα Προδιαγραφών και Σχέσεων με το Δημόσιο - Χειμάρας 8Α, 151 25, e-mail:</w:t>
      </w:r>
      <w:hyperlink r:id="rId63" w:history="1">
        <w:r>
          <w:rPr>
            <w:rStyle w:val="Hyperlink"/>
            <w:b/>
            <w:bCs/>
            <w:color w:val="0000EE"/>
            <w:u w:color="0000EE"/>
            <w:lang w:val="el" w:eastAsia="el"/>
          </w:rPr>
          <w:t>helpe@helpe.gr</w:t>
        </w:r>
      </w:hyperlink>
    </w:p>
    <w:p>
      <w:pPr>
        <w:spacing w:before="240" w:after="240"/>
        <w:rPr>
          <w:lang w:val="el" w:eastAsia="el"/>
        </w:rPr>
      </w:pPr>
      <w:r>
        <w:rPr>
          <w:b/>
          <w:bCs/>
          <w:u w:val="single"/>
          <w:lang w:val="el" w:eastAsia="el"/>
        </w:rPr>
        <w:t xml:space="preserve">75. </w:t>
      </w: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 e-mail:</w:t>
      </w:r>
      <w:hyperlink r:id="rId64" w:history="1">
        <w:r>
          <w:rPr>
            <w:rStyle w:val="Hyperlink"/>
            <w:b/>
            <w:bCs/>
            <w:color w:val="0000EE"/>
            <w:u w:color="0000EE"/>
            <w:lang w:val="el" w:eastAsia="el"/>
          </w:rPr>
          <w:t>motoroil.refinery@moh.gr</w:t>
        </w:r>
      </w:hyperlink>
      <w:r>
        <w:rPr>
          <w:b/>
          <w:bCs/>
          <w:u w:val="single"/>
          <w:lang w:val="el" w:eastAsia="el"/>
        </w:rPr>
        <w:t>β) Ηρώδου Αττικού 12Α, 151 24 Μαρούσι, e-mail:</w:t>
      </w:r>
      <w:hyperlink r:id="rId65" w:history="1">
        <w:r>
          <w:rPr>
            <w:rStyle w:val="Hyperlink"/>
            <w:b/>
            <w:bCs/>
            <w:color w:val="0000EE"/>
            <w:u w:color="0000EE"/>
            <w:lang w:val="el" w:eastAsia="el"/>
          </w:rPr>
          <w:t>info@moh.gr</w:t>
        </w:r>
      </w:hyperlink>
    </w:p>
    <w:p>
      <w:pPr>
        <w:spacing w:before="240" w:after="240"/>
        <w:rPr>
          <w:lang w:val="el" w:eastAsia="el"/>
        </w:rPr>
      </w:pPr>
      <w:r>
        <w:rPr>
          <w:b/>
          <w:bCs/>
          <w:u w:val="single"/>
          <w:lang w:val="el" w:eastAsia="el"/>
        </w:rPr>
        <w:t xml:space="preserve">76. </w:t>
      </w:r>
      <w:r>
        <w:rPr>
          <w:b/>
          <w:bCs/>
          <w:u w:val="single"/>
          <w:lang w:val="el" w:eastAsia="el"/>
        </w:rPr>
        <w:t>ΕΝΩΣΗ ΕΦΟΠΛΙΣΤΩΝ ΚΡΟΥΑΖΙΕΡΟΠΛΟΙΩΝ ΚΑΙ ΦΟΡΕΩΝ ΝΑΥΤΙΛΙΑΣ (με την παράκληση για ενημέρωση των μελών της), e-mail:</w:t>
      </w:r>
      <w:hyperlink r:id="rId66" w:history="1">
        <w:r>
          <w:rPr>
            <w:rStyle w:val="Hyperlink"/>
            <w:b/>
            <w:bCs/>
            <w:color w:val="0000EE"/>
            <w:u w:color="0000EE"/>
            <w:lang w:val="el" w:eastAsia="el"/>
          </w:rPr>
          <w:t>info@cruise-union.com</w:t>
        </w:r>
      </w:hyperlink>
    </w:p>
    <w:p>
      <w:pPr>
        <w:spacing w:before="240" w:after="240"/>
        <w:rPr>
          <w:lang w:val="el" w:eastAsia="el"/>
        </w:rPr>
      </w:pPr>
      <w:r>
        <w:rPr>
          <w:b/>
          <w:bCs/>
          <w:u w:val="single"/>
          <w:lang w:val="el" w:eastAsia="el"/>
        </w:rPr>
        <w:t xml:space="preserve">77. </w:t>
      </w:r>
      <w:r>
        <w:rPr>
          <w:b/>
          <w:bCs/>
          <w:u w:val="single"/>
          <w:lang w:val="el" w:eastAsia="el"/>
        </w:rPr>
        <w:t>Ρυθμιστική Αρχή Αποβλήτων, Ενέργειας &amp; Υδάτων,</w:t>
      </w:r>
      <w:hyperlink r:id="rId67" w:history="1">
        <w:r>
          <w:rPr>
            <w:rStyle w:val="Hyperlink"/>
            <w:b/>
            <w:bCs/>
            <w:color w:val="0000EE"/>
            <w:u w:color="0000EE"/>
            <w:lang w:val="el" w:eastAsia="el"/>
          </w:rPr>
          <w:t>info@rae.gr</w:t>
        </w:r>
      </w:hyperlink>
    </w:p>
    <w:p>
      <w:pPr>
        <w:spacing w:before="240" w:after="240"/>
        <w:rPr>
          <w:lang w:val="el" w:eastAsia="el"/>
        </w:rPr>
      </w:pPr>
      <w:r>
        <w:rPr>
          <w:b/>
          <w:bCs/>
          <w:u w:val="single"/>
          <w:lang w:val="el" w:eastAsia="el"/>
        </w:rPr>
        <w:t xml:space="preserve">78. </w:t>
      </w:r>
      <w:r>
        <w:rPr>
          <w:b/>
          <w:bCs/>
          <w:u w:val="single"/>
          <w:lang w:val="el" w:eastAsia="el"/>
        </w:rPr>
        <w:t>Trans Adriatic Pipeline AG (</w:t>
      </w:r>
      <w:hyperlink r:id="rId68" w:history="1">
        <w:r>
          <w:rPr>
            <w:rStyle w:val="Hyperlink"/>
            <w:b/>
            <w:bCs/>
            <w:color w:val="0000EE"/>
            <w:u w:color="0000EE"/>
            <w:lang w:val="el" w:eastAsia="el"/>
          </w:rPr>
          <w:t>tapgreece@tap-ag.com</w:t>
        </w:r>
      </w:hyperlink>
      <w:r>
        <w:rPr>
          <w:b/>
          <w:bCs/>
          <w:u w:val="single"/>
          <w:lang w:val="el" w:eastAsia="el"/>
        </w:rPr>
        <w:t xml:space="preserve"> )</w:t>
      </w:r>
    </w:p>
    <w:p>
      <w:pPr>
        <w:spacing w:before="240" w:after="240"/>
        <w:rPr>
          <w:lang w:val="el" w:eastAsia="el"/>
        </w:rPr>
      </w:pPr>
      <w:r>
        <w:rPr>
          <w:b/>
          <w:bCs/>
          <w:u w:val="single"/>
          <w:lang w:val="el" w:eastAsia="el"/>
        </w:rPr>
        <w:t xml:space="preserve">79. </w:t>
      </w:r>
      <w:r>
        <w:rPr>
          <w:b/>
          <w:bCs/>
          <w:u w:val="single"/>
          <w:lang w:val="el" w:eastAsia="el"/>
        </w:rPr>
        <w:t>Gastrade Α.Ε. (</w:t>
      </w:r>
      <w:hyperlink r:id="rId69" w:history="1">
        <w:r>
          <w:rPr>
            <w:rStyle w:val="Hyperlink"/>
            <w:b/>
            <w:bCs/>
            <w:color w:val="0000EE"/>
            <w:u w:color="0000EE"/>
            <w:lang w:val="el" w:eastAsia="el"/>
          </w:rPr>
          <w:t>info@gastrade.gr</w:t>
        </w:r>
      </w:hyperlink>
      <w:r>
        <w:rPr>
          <w:b/>
          <w:bCs/>
          <w:u w:val="single"/>
          <w:lang w:val="el" w:eastAsia="el"/>
        </w:rPr>
        <w:t xml:space="preserve"> )</w:t>
      </w:r>
    </w:p>
    <w:p>
      <w:pPr>
        <w:spacing w:before="240" w:after="240"/>
        <w:rPr>
          <w:lang w:val="el" w:eastAsia="el"/>
        </w:rPr>
      </w:pPr>
      <w:r>
        <w:rPr>
          <w:b/>
          <w:bCs/>
          <w:u w:val="single"/>
          <w:lang w:val="el" w:eastAsia="el"/>
        </w:rPr>
        <w:t xml:space="preserve">80. </w:t>
      </w:r>
      <w:r>
        <w:rPr>
          <w:b/>
          <w:bCs/>
          <w:u w:val="single"/>
          <w:lang w:val="el" w:eastAsia="el"/>
        </w:rPr>
        <w:t xml:space="preserve">Δ.Ε.Σ.Φ.Α. Α.Ε. Λ. Μεσογείων 357-359, Τ.Κ. 15231, Χαλάνδρι, e-mail: </w:t>
      </w:r>
      <w:hyperlink r:id="rId70" w:history="1">
        <w:r>
          <w:rPr>
            <w:rStyle w:val="Hyperlink"/>
            <w:b/>
            <w:bCs/>
            <w:color w:val="0000EE"/>
            <w:u w:color="0000EE"/>
            <w:lang w:val="el" w:eastAsia="el"/>
          </w:rPr>
          <w:t>desfa@desfa.gr</w:t>
        </w:r>
      </w:hyperlink>
      <w:r>
        <w:rPr>
          <w:b/>
          <w:bCs/>
          <w:u w:val="single"/>
          <w:lang w:val="el" w:eastAsia="el"/>
        </w:rPr>
        <w:t xml:space="preserve"> (με την παράκληση να ενημερώσει τους Χρήστες Μεταφοράς του Ε.Σ.Φ.Α.)</w:t>
      </w:r>
    </w:p>
    <w:p>
      <w:pPr>
        <w:spacing w:before="240" w:after="240"/>
        <w:rPr>
          <w:lang w:val="el" w:eastAsia="el"/>
        </w:rPr>
      </w:pPr>
      <w:r>
        <w:rPr>
          <w:b/>
          <w:bCs/>
          <w:u w:val="single"/>
          <w:lang w:val="el" w:eastAsia="el"/>
        </w:rPr>
        <w:t xml:space="preserve">81. </w:t>
      </w:r>
      <w:r>
        <w:rPr>
          <w:b/>
          <w:bCs/>
          <w:u w:val="single"/>
          <w:lang w:val="el" w:eastAsia="el"/>
        </w:rPr>
        <w:t xml:space="preserve">Δ.Ε.Δ.Α. Α.Ε. - Λ. Μεσογείων 2-4,– 11527 – Αθήνα, e-mail: </w:t>
      </w:r>
      <w:hyperlink r:id="rId71" w:history="1">
        <w:r>
          <w:rPr>
            <w:rStyle w:val="Hyperlink"/>
            <w:b/>
            <w:bCs/>
            <w:color w:val="0000EE"/>
            <w:u w:color="0000EE"/>
            <w:lang w:val="el" w:eastAsia="el"/>
          </w:rPr>
          <w:t>info@deda.gr</w:t>
        </w:r>
      </w:hyperlink>
    </w:p>
    <w:p>
      <w:pPr>
        <w:spacing w:before="240" w:after="240"/>
        <w:rPr>
          <w:lang w:val="el" w:eastAsia="el"/>
        </w:rPr>
      </w:pPr>
      <w:r>
        <w:rPr>
          <w:b/>
          <w:bCs/>
          <w:u w:val="single"/>
          <w:lang w:val="el" w:eastAsia="el"/>
        </w:rPr>
        <w:t xml:space="preserve">82. </w:t>
      </w:r>
      <w:r>
        <w:rPr>
          <w:b/>
          <w:bCs/>
          <w:u w:val="single"/>
          <w:lang w:val="el" w:eastAsia="el"/>
        </w:rPr>
        <w:t>(με την παράκληση να ενημερώσει τους Χρήστες Διανομής του δικτύου τους)</w:t>
      </w:r>
    </w:p>
    <w:p>
      <w:pPr>
        <w:spacing w:before="240" w:after="240"/>
        <w:rPr>
          <w:lang w:val="el" w:eastAsia="el"/>
        </w:rPr>
      </w:pPr>
      <w:r>
        <w:rPr>
          <w:b/>
          <w:bCs/>
          <w:u w:val="single"/>
          <w:lang w:val="el" w:eastAsia="el"/>
        </w:rPr>
        <w:t xml:space="preserve">83. </w:t>
      </w:r>
      <w:r>
        <w:rPr>
          <w:b/>
          <w:bCs/>
          <w:u w:val="single"/>
          <w:lang w:val="el" w:eastAsia="el"/>
        </w:rPr>
        <w:t xml:space="preserve">EnaonEDA (ΕΛΛΗΝΙΚΗ ΕΤΑΙΡΕΙΑ ΔΙΑΝΟΜΗΣ ΑΕΡΙΩΝ Μ.Α.Ε.), Λ. Μεσογείων 109-111 &amp; Ρούσου, 11526, Αθήνα, e-mail: </w:t>
      </w:r>
      <w:hyperlink r:id="rId72" w:history="1">
        <w:r>
          <w:rPr>
            <w:rStyle w:val="Hyperlink"/>
            <w:b/>
            <w:bCs/>
            <w:color w:val="0000EE"/>
            <w:u w:color="0000EE"/>
            <w:lang w:val="el" w:eastAsia="el"/>
          </w:rPr>
          <w:t>info.enaoneda@ena-on.gr</w:t>
        </w:r>
      </w:hyperlink>
    </w:p>
    <w:p>
      <w:pPr>
        <w:spacing w:before="240" w:after="240"/>
        <w:rPr>
          <w:lang w:val="el" w:eastAsia="el"/>
        </w:rPr>
      </w:pPr>
      <w:r>
        <w:rPr>
          <w:b/>
          <w:bCs/>
          <w:u w:val="single"/>
          <w:lang w:val="el" w:eastAsia="el"/>
        </w:rPr>
        <w:t xml:space="preserve">84. </w:t>
      </w:r>
      <w:r>
        <w:rPr>
          <w:b/>
          <w:bCs/>
          <w:u w:val="single"/>
          <w:lang w:val="el" w:eastAsia="el"/>
        </w:rPr>
        <w:t>(με την παράκληση να ενημερώσει τους Χρήστες Διανομής του δικτύου τους)</w:t>
      </w:r>
    </w:p>
    <w:p>
      <w:pPr>
        <w:spacing w:before="240" w:after="240"/>
        <w:rPr>
          <w:lang w:val="el" w:eastAsia="el"/>
        </w:rPr>
      </w:pPr>
      <w:r>
        <w:rPr>
          <w:b/>
          <w:bCs/>
          <w:u w:val="single"/>
          <w:lang w:val="el" w:eastAsia="el"/>
        </w:rPr>
        <w:t xml:space="preserve">85. </w:t>
      </w:r>
      <w:r>
        <w:rPr>
          <w:b/>
          <w:bCs/>
          <w:u w:val="single"/>
          <w:lang w:val="el" w:eastAsia="el"/>
        </w:rPr>
        <w:t xml:space="preserve">Διαχειριστής ΑΠΕ &amp; Εγγυήσεων Προέλευσης (Δ.Α.Π.Ε.Ε.Π.), Κάστορος 72, 18545, </w:t>
      </w:r>
      <w:hyperlink r:id="rId73" w:history="1">
        <w:r>
          <w:rPr>
            <w:rStyle w:val="Hyperlink"/>
            <w:b/>
            <w:bCs/>
            <w:color w:val="0000EE"/>
            <w:u w:color="0000EE"/>
            <w:lang w:val="el" w:eastAsia="el"/>
          </w:rPr>
          <w:t>info@dapeep.gr</w:t>
        </w:r>
      </w:hyperlink>
    </w:p>
    <w:p>
      <w:pPr>
        <w:spacing w:before="240" w:after="240"/>
        <w:rPr>
          <w:lang w:val="el" w:eastAsia="el"/>
        </w:rPr>
      </w:pPr>
      <w:r>
        <w:rPr>
          <w:b/>
          <w:bCs/>
          <w:u w:val="single"/>
          <w:lang w:val="el" w:eastAsia="el"/>
        </w:rPr>
        <w:t xml:space="preserve">86. </w:t>
      </w:r>
      <w:r>
        <w:rPr>
          <w:b/>
          <w:bCs/>
          <w:u w:val="single"/>
          <w:lang w:val="el" w:eastAsia="el"/>
        </w:rPr>
        <w:t xml:space="preserve">ΑΔΜΗΕ ΑΕ.- Δυρραχίου 89 &amp; Κηφισού, 10443, Αθήνα, e-mail: </w:t>
      </w:r>
      <w:hyperlink r:id="rId74" w:history="1">
        <w:r>
          <w:rPr>
            <w:rStyle w:val="Hyperlink"/>
            <w:b/>
            <w:bCs/>
            <w:color w:val="0000EE"/>
            <w:u w:color="0000EE"/>
            <w:lang w:val="el" w:eastAsia="el"/>
          </w:rPr>
          <w:t>info@admie.gr</w:t>
        </w:r>
      </w:hyperlink>
      <w:r>
        <w:rPr>
          <w:b/>
          <w:bCs/>
          <w:u w:val="single"/>
          <w:lang w:val="el" w:eastAsia="el"/>
        </w:rPr>
        <w:t xml:space="preserve"> (με την παράκληση να ενημερώσει τους Χρήστες Μεταφοράς Ηλ. Ενέργειας)</w:t>
      </w:r>
    </w:p>
    <w:p>
      <w:pPr>
        <w:spacing w:before="240" w:after="240"/>
        <w:rPr>
          <w:lang w:val="el" w:eastAsia="el"/>
        </w:rPr>
      </w:pPr>
      <w:r>
        <w:rPr>
          <w:b/>
          <w:bCs/>
          <w:u w:val="single"/>
          <w:lang w:val="el" w:eastAsia="el"/>
        </w:rPr>
        <w:t xml:space="preserve">87. </w:t>
      </w:r>
      <w:r>
        <w:rPr>
          <w:b/>
          <w:bCs/>
          <w:u w:val="single"/>
          <w:lang w:val="el" w:eastAsia="el"/>
        </w:rPr>
        <w:t xml:space="preserve">ΔΕΔΔΗΕ ΑΕ -Περραιβού 20 &amp; Καλλιρρόης 5, 117 43, Αθήνα, e-mail: </w:t>
      </w:r>
      <w:hyperlink r:id="rId75" w:history="1">
        <w:r>
          <w:rPr>
            <w:rStyle w:val="Hyperlink"/>
            <w:b/>
            <w:bCs/>
            <w:color w:val="0000EE"/>
            <w:u w:color="0000EE"/>
            <w:lang w:val="el" w:eastAsia="el"/>
          </w:rPr>
          <w:t>infodeddie@deddie.gr</w:t>
        </w:r>
      </w:hyperlink>
      <w:r>
        <w:rPr>
          <w:b/>
          <w:bCs/>
          <w:u w:val="single"/>
          <w:lang w:val="el" w:eastAsia="el"/>
        </w:rPr>
        <w:t xml:space="preserve"> (με την παράκληση να ενημερώσει τους Χρήστες Διανομής του δικτύου τους)</w:t>
      </w:r>
    </w:p>
    <w:p>
      <w:pPr>
        <w:spacing w:before="240" w:after="240"/>
        <w:rPr>
          <w:lang w:val="el" w:eastAsia="el"/>
        </w:rPr>
      </w:pPr>
      <w:r>
        <w:rPr>
          <w:b/>
          <w:bCs/>
          <w:u w:val="single"/>
          <w:lang w:val="el" w:eastAsia="el"/>
        </w:rPr>
        <w:t xml:space="preserve">88. </w:t>
      </w:r>
      <w:r>
        <w:rPr>
          <w:b/>
          <w:bCs/>
          <w:u w:val="single"/>
          <w:lang w:val="el" w:eastAsia="el"/>
        </w:rPr>
        <w:t xml:space="preserve">Διαχειριστής Δικτύου Διεθνούς Αερολιμένα Αθηνών, Τομέας Διαχείρισης Ακίνητης Περιουσίας - Διεθνής Αερολιμένας Αθηνών Α.Ε., 190 19 Σπάτα, Κτίριο Διοίκησης (17), e-mail: </w:t>
      </w:r>
      <w:hyperlink r:id="rId76" w:history="1">
        <w:r>
          <w:rPr>
            <w:rStyle w:val="Hyperlink"/>
            <w:b/>
            <w:bCs/>
            <w:color w:val="0000EE"/>
            <w:u w:color="0000EE"/>
            <w:lang w:val="el" w:eastAsia="el"/>
          </w:rPr>
          <w:t>egm@aia.gr</w:t>
        </w:r>
      </w:hyperlink>
      <w:r>
        <w:rPr>
          <w:b/>
          <w:bCs/>
          <w:u w:val="single"/>
          <w:lang w:val="el" w:eastAsia="el"/>
        </w:rPr>
        <w:t xml:space="preserve"> (με την παράκληση να ενημερώσει τους Χρήστες Διανομής του δικτύου τους)</w:t>
      </w:r>
    </w:p>
    <w:p>
      <w:pPr>
        <w:spacing w:before="240" w:after="240"/>
        <w:rPr>
          <w:lang w:val="el" w:eastAsia="el"/>
        </w:rPr>
      </w:pPr>
      <w:r>
        <w:rPr>
          <w:b/>
          <w:bCs/>
          <w:u w:val="single"/>
          <w:lang w:val="el" w:eastAsia="el"/>
        </w:rPr>
        <w:t xml:space="preserve">89. </w:t>
      </w:r>
      <w:r>
        <w:rPr>
          <w:b/>
          <w:bCs/>
          <w:u w:val="single"/>
          <w:lang w:val="el" w:eastAsia="el"/>
        </w:rPr>
        <w:t xml:space="preserve">Ένωση Παραγωγών Ηλεκτρικής Ενέργειας, e-mail: </w:t>
      </w:r>
      <w:hyperlink r:id="rId77" w:history="1">
        <w:r>
          <w:rPr>
            <w:rStyle w:val="Hyperlink"/>
            <w:b/>
            <w:bCs/>
            <w:color w:val="0000EE"/>
            <w:u w:color="0000EE"/>
            <w:lang w:val="el" w:eastAsia="el"/>
          </w:rPr>
          <w:t>ephe@ephe.gr</w:t>
        </w:r>
      </w:hyperlink>
    </w:p>
    <w:p>
      <w:pPr>
        <w:spacing w:before="240" w:after="240"/>
        <w:rPr>
          <w:lang w:val="el" w:eastAsia="el"/>
        </w:rPr>
      </w:pPr>
      <w:r>
        <w:rPr>
          <w:b/>
          <w:bCs/>
          <w:u w:val="single"/>
          <w:lang w:val="el" w:eastAsia="el"/>
        </w:rPr>
        <w:t xml:space="preserve">90. </w:t>
      </w:r>
      <w:r>
        <w:rPr>
          <w:b/>
          <w:bCs/>
          <w:u w:val="single"/>
          <w:lang w:val="el" w:eastAsia="el"/>
        </w:rPr>
        <w:t>ΠΑΝΕΛΛΗΝΙΟΣ ΣΥΝΔΕΣΜΟΣ (ΕΝΩΣΗ) ΝΑΥΤΙΚΩΝ ΠΡΑΚΤΟΡΩΝ &amp; ΕΠΑΓΓΕΛΜΑΤΙΩΝ ΧΡΗΣΤΩΝ ΛΙΜΕΝΑ (με την παράκληση για ενημέρωση των μελών του), e-mail:</w:t>
      </w:r>
      <w:hyperlink r:id="rId78" w:history="1">
        <w:r>
          <w:rPr>
            <w:rStyle w:val="Hyperlink"/>
            <w:b/>
            <w:bCs/>
            <w:color w:val="0000EE"/>
            <w:u w:color="0000EE"/>
            <w:lang w:val="el" w:eastAsia="el"/>
          </w:rPr>
          <w:t>psa@psa.gr</w:t>
        </w:r>
      </w:hyperlink>
    </w:p>
    <w:p>
      <w:pPr>
        <w:spacing w:before="240" w:after="240"/>
        <w:rPr>
          <w:lang w:val="el" w:eastAsia="el"/>
        </w:rPr>
      </w:pPr>
      <w:r>
        <w:rPr>
          <w:b/>
          <w:bCs/>
          <w:u w:val="single"/>
          <w:lang w:val="el" w:eastAsia="el"/>
        </w:rPr>
        <w:t xml:space="preserve">91. </w:t>
      </w:r>
      <w:r>
        <w:rPr>
          <w:b/>
          <w:bCs/>
          <w:u w:val="single"/>
          <w:lang w:val="el" w:eastAsia="el"/>
        </w:rPr>
        <w:t>ΣΩΜΑΤΕΙΟ ΝΑΥΤΙΚΩΝ ΠΡΑΚΤΟΡΩΝ ΑΤΤΙΚΗΣ – ΠΕΙΡΑΙΑ (ΣΩΝΠΑΠ) (με την παράκληση για ενημέρωση των μελών του), e-mail:</w:t>
      </w:r>
      <w:hyperlink r:id="rId79" w:history="1">
        <w:r>
          <w:rPr>
            <w:rStyle w:val="Hyperlink"/>
            <w:b/>
            <w:bCs/>
            <w:color w:val="0000EE"/>
            <w:u w:color="0000EE"/>
            <w:lang w:val="el" w:eastAsia="el"/>
          </w:rPr>
          <w:t>info@sonpap.gr</w:t>
        </w:r>
      </w:hyperlink>
    </w:p>
    <w:p>
      <w:pPr>
        <w:spacing w:before="240" w:after="240"/>
        <w:rPr>
          <w:lang w:val="el" w:eastAsia="el"/>
        </w:rPr>
      </w:pPr>
      <w:r>
        <w:rPr>
          <w:b/>
          <w:bCs/>
          <w:u w:val="single"/>
          <w:lang w:val="el" w:eastAsia="el"/>
        </w:rPr>
        <w:t xml:space="preserve">92. </w:t>
      </w:r>
      <w:r>
        <w:rPr>
          <w:b/>
          <w:bCs/>
          <w:u w:val="single"/>
          <w:lang w:val="el" w:eastAsia="el"/>
        </w:rPr>
        <w:t>ΕΝΩΣΗ ΕΛΛΗΝΩΝ ΕΦΟΠΛΙΣΤΩΝ (Ε.Ε.Ε.) (με την παράκληση για ενημέρωση των μελών της), e-mail:</w:t>
      </w:r>
      <w:hyperlink r:id="rId80" w:history="1">
        <w:r>
          <w:rPr>
            <w:rStyle w:val="Hyperlink"/>
            <w:b/>
            <w:bCs/>
            <w:color w:val="0000EE"/>
            <w:u w:color="0000EE"/>
            <w:lang w:val="el" w:eastAsia="el"/>
          </w:rPr>
          <w:t>ugs@ath.forthnet.gr</w:t>
        </w:r>
      </w:hyperlink>
    </w:p>
    <w:p>
      <w:pPr>
        <w:spacing w:before="240" w:after="240"/>
        <w:rPr>
          <w:lang w:val="el" w:eastAsia="el"/>
        </w:rPr>
      </w:pPr>
      <w:r>
        <w:rPr>
          <w:b/>
          <w:bCs/>
          <w:u w:val="single"/>
          <w:lang w:val="el" w:eastAsia="el"/>
        </w:rPr>
        <w:t xml:space="preserve">93. </w:t>
      </w:r>
      <w:r>
        <w:rPr>
          <w:b/>
          <w:bCs/>
          <w:u w:val="single"/>
          <w:lang w:val="el" w:eastAsia="el"/>
        </w:rPr>
        <w:t>ΕΝΩΣΗ ΕΦΟΠΛΙΣΤΩΝ ΝΑΥΤΙΛΙΑΣ ΜΙΚΡΩΝ ΑΠΟΣΤΑΣΕΩΝ (με την παράκληση για ενημέρωση των μελών της), e-mail:</w:t>
      </w:r>
      <w:hyperlink r:id="rId81" w:history="1">
        <w:r>
          <w:rPr>
            <w:rStyle w:val="Hyperlink"/>
            <w:b/>
            <w:bCs/>
            <w:color w:val="0000EE"/>
            <w:u w:color="0000EE"/>
            <w:lang w:val="el" w:eastAsia="el"/>
          </w:rPr>
          <w:t>info@shortsea.gr</w:t>
        </w:r>
      </w:hyperlink>
    </w:p>
    <w:p>
      <w:pPr>
        <w:spacing w:before="240" w:after="240"/>
        <w:rPr>
          <w:lang w:val="el" w:eastAsia="el"/>
        </w:rPr>
      </w:pPr>
      <w:r>
        <w:rPr>
          <w:b/>
          <w:bCs/>
          <w:u w:val="single"/>
          <w:lang w:val="el" w:eastAsia="el"/>
        </w:rPr>
        <w:t xml:space="preserve">94. </w:t>
      </w:r>
      <w:r>
        <w:rPr>
          <w:b/>
          <w:bCs/>
          <w:u w:val="single"/>
          <w:lang w:val="el" w:eastAsia="el"/>
        </w:rPr>
        <w:t>HELLENIC SHIPBROKERS ASSOCIATION (με την παράκληση για ενημέρωση των μελών της), e-mail:</w:t>
      </w:r>
      <w:hyperlink r:id="rId82" w:history="1">
        <w:r>
          <w:rPr>
            <w:rStyle w:val="Hyperlink"/>
            <w:b/>
            <w:bCs/>
            <w:color w:val="0000EE"/>
            <w:u w:color="0000EE"/>
            <w:lang w:val="el" w:eastAsia="el"/>
          </w:rPr>
          <w:t>hsa@hsa.gr</w:t>
        </w:r>
      </w:hyperlink>
    </w:p>
    <w:p>
      <w:pPr>
        <w:spacing w:before="240" w:after="240"/>
        <w:rPr>
          <w:lang w:val="el" w:eastAsia="el"/>
        </w:rPr>
      </w:pPr>
      <w:r>
        <w:rPr>
          <w:b/>
          <w:bCs/>
          <w:u w:val="single"/>
          <w:lang w:val="el" w:eastAsia="el"/>
        </w:rPr>
        <w:t xml:space="preserve">95. </w:t>
      </w:r>
      <w:r>
        <w:rPr>
          <w:b/>
          <w:bCs/>
          <w:u w:val="single"/>
          <w:lang w:val="el" w:eastAsia="el"/>
        </w:rPr>
        <w:t>ΣΥΝΔΕΣΜΟΣ ΙΔΙΟΚΤΗΤΩΝ ΤΟΥΡΙΣΤΙΚΩΝ ΕΠΑΓΓΕΛΜΑΤΙΚΩΝ ΣΚΑΦΩΝ ΆΝΕΥ ΠΛΗΡΩΜΑΤΟΣ (ΣΙΤΕΣΑΠ) (με την παράκληση για ενημέρωση των μελών της), e-mail:</w:t>
      </w:r>
      <w:hyperlink r:id="rId83" w:history="1">
        <w:r>
          <w:rPr>
            <w:rStyle w:val="Hyperlink"/>
            <w:b/>
            <w:bCs/>
            <w:color w:val="0000EE"/>
            <w:u w:color="0000EE"/>
            <w:lang w:val="el" w:eastAsia="el"/>
          </w:rPr>
          <w:t>info@sitesap.gr</w:t>
        </w:r>
      </w:hyperlink>
    </w:p>
    <w:p>
      <w:pPr>
        <w:spacing w:before="240" w:after="240"/>
        <w:rPr>
          <w:lang w:val="el" w:eastAsia="el"/>
        </w:rPr>
      </w:pPr>
      <w:r>
        <w:rPr>
          <w:b/>
          <w:bCs/>
          <w:u w:val="single"/>
          <w:lang w:val="el" w:eastAsia="el"/>
        </w:rPr>
        <w:t xml:space="preserve">96. </w:t>
      </w:r>
      <w:r>
        <w:rPr>
          <w:b/>
          <w:bCs/>
          <w:u w:val="single"/>
          <w:lang w:val="el" w:eastAsia="el"/>
        </w:rPr>
        <w:t>ΈΝΩΣΗ ΠΛΟΙΟΚΤΗΤΩΝ ΕΛΛΗΝΙΚΩΝ ΣΚΑΦΩΝ ΤΟΥΡΙΣΜΟΥ (ΕΠΕΣΤ) (με την παράκληση για ενημέρωση των μελών της), e-mail:</w:t>
      </w:r>
      <w:hyperlink r:id="rId84" w:history="1">
        <w:r>
          <w:rPr>
            <w:rStyle w:val="Hyperlink"/>
            <w:b/>
            <w:bCs/>
            <w:color w:val="0000EE"/>
            <w:u w:color="0000EE"/>
            <w:lang w:val="el" w:eastAsia="el"/>
          </w:rPr>
          <w:t>hpyoa@otenet.gr</w:t>
        </w:r>
      </w:hyperlink>
    </w:p>
    <w:p>
      <w:pPr>
        <w:spacing w:before="240" w:after="240"/>
        <w:rPr>
          <w:lang w:val="el" w:eastAsia="el"/>
        </w:rPr>
      </w:pPr>
      <w:r>
        <w:rPr>
          <w:b/>
          <w:bCs/>
          <w:u w:val="single"/>
          <w:lang w:val="el" w:eastAsia="el"/>
        </w:rPr>
        <w:t xml:space="preserve">97. </w:t>
      </w:r>
      <w:r>
        <w:rPr>
          <w:b/>
          <w:bCs/>
          <w:u w:val="single"/>
          <w:lang w:val="el" w:eastAsia="el"/>
        </w:rPr>
        <w:t xml:space="preserve">ΣΥΝΔΕΣΜΟΣ ΕΙΣΑΓΩΓΕΩΝ ΑΝΤΙΠΡΟΣΩΠΩΝ ΑΥΤΟΚΙΝΗΤΩΝ &amp; ΔΙΚΥΚΛΩΝ, e-mail: </w:t>
      </w:r>
      <w:hyperlink r:id="rId85" w:history="1">
        <w:r>
          <w:rPr>
            <w:rStyle w:val="Hyperlink"/>
            <w:b/>
            <w:bCs/>
            <w:color w:val="0000EE"/>
            <w:u w:color="0000EE"/>
            <w:lang w:val="el" w:eastAsia="el"/>
          </w:rPr>
          <w:t>info@seaa.gr</w:t>
        </w:r>
      </w:hyperlink>
    </w:p>
    <w:p>
      <w:pPr>
        <w:spacing w:before="240" w:after="240"/>
        <w:rPr>
          <w:lang w:val="el" w:eastAsia="el"/>
        </w:rPr>
      </w:pPr>
      <w:r>
        <w:rPr>
          <w:b/>
          <w:bCs/>
          <w:u w:val="single"/>
          <w:lang w:val="el" w:eastAsia="el"/>
        </w:rPr>
        <w:t xml:space="preserve">98. </w:t>
      </w:r>
      <w:r>
        <w:rPr>
          <w:b/>
          <w:bCs/>
          <w:u w:val="single"/>
          <w:lang w:val="el" w:eastAsia="el"/>
        </w:rPr>
        <w:t>ΣΥΝΔΕΣΜΟΣ ΕΜΠΟΡΩΝ ΕΙΣΑΓΩΓΕΩΝ ΑΥΤΟΚΙΝΗΤΩΝ ΕΛΛΑΔΑΣ, e-mail:</w:t>
      </w:r>
      <w:hyperlink r:id="rId86" w:history="1">
        <w:r>
          <w:rPr>
            <w:rStyle w:val="Hyperlink"/>
            <w:b/>
            <w:bCs/>
            <w:color w:val="0000EE"/>
            <w:u w:color="0000EE"/>
            <w:lang w:val="el" w:eastAsia="el"/>
          </w:rPr>
          <w:t>info@seeae.gr</w:t>
        </w:r>
      </w:hyperlink>
    </w:p>
    <w:p>
      <w:pPr>
        <w:spacing w:before="240" w:after="240"/>
        <w:rPr>
          <w:lang w:val="el" w:eastAsia="el"/>
        </w:rPr>
      </w:pPr>
      <w:r>
        <w:rPr>
          <w:b/>
          <w:bCs/>
          <w:u w:val="single"/>
          <w:lang w:val="el" w:eastAsia="el"/>
        </w:rPr>
        <w:t xml:space="preserve">99. </w:t>
      </w:r>
      <w:r>
        <w:rPr>
          <w:b/>
          <w:bCs/>
          <w:u w:val="single"/>
          <w:lang w:val="el" w:eastAsia="el"/>
        </w:rPr>
        <w:t>ΣΥΝΔΕΣΜΟΣ ΕΞΑΓΩΓΕΩΝ ΒΟΡΕΙΟΥ ΕΛΛΑΔΟΣ, e-mail:</w:t>
      </w:r>
      <w:hyperlink r:id="rId87" w:history="1">
        <w:r>
          <w:rPr>
            <w:rStyle w:val="Hyperlink"/>
            <w:b/>
            <w:bCs/>
            <w:color w:val="0000EE"/>
            <w:u w:color="0000EE"/>
            <w:lang w:val="el" w:eastAsia="el"/>
          </w:rPr>
          <w:t>info@seve.gr</w:t>
        </w:r>
      </w:hyperlink>
    </w:p>
    <w:p>
      <w:pPr>
        <w:spacing w:before="240" w:after="240"/>
        <w:rPr>
          <w:lang w:val="el" w:eastAsia="el"/>
        </w:rPr>
      </w:pPr>
      <w:r>
        <w:rPr>
          <w:b/>
          <w:bCs/>
          <w:u w:val="single"/>
          <w:lang w:val="el" w:eastAsia="el"/>
        </w:rPr>
        <w:t xml:space="preserve">100. </w:t>
      </w:r>
      <w:r>
        <w:rPr>
          <w:b/>
          <w:bCs/>
          <w:u w:val="single"/>
          <w:lang w:val="el" w:eastAsia="el"/>
        </w:rPr>
        <w:t>ΣΥΝΔΕΣΜΟΣ ΕΞΑΓΩΓΕΩΝ ΚΡΗΤΗΣ, e-mail:</w:t>
      </w:r>
      <w:hyperlink r:id="rId88" w:history="1">
        <w:r>
          <w:rPr>
            <w:rStyle w:val="Hyperlink"/>
            <w:b/>
            <w:bCs/>
            <w:color w:val="0000EE"/>
            <w:u w:color="0000EE"/>
            <w:lang w:val="el" w:eastAsia="el"/>
          </w:rPr>
          <w:t>info@crete-exporters.com</w:t>
        </w:r>
      </w:hyperlink>
    </w:p>
    <w:p>
      <w:pPr>
        <w:spacing w:before="240" w:after="240"/>
        <w:rPr>
          <w:lang w:val="el" w:eastAsia="el"/>
        </w:rPr>
      </w:pPr>
      <w:r>
        <w:rPr>
          <w:b/>
          <w:bCs/>
          <w:u w:val="single"/>
          <w:lang w:val="el" w:eastAsia="el"/>
        </w:rPr>
        <w:t xml:space="preserve">101. </w:t>
      </w:r>
      <w:r>
        <w:rPr>
          <w:b/>
          <w:bCs/>
          <w:u w:val="single"/>
          <w:lang w:val="el" w:eastAsia="el"/>
        </w:rPr>
        <w:t>ΣΥΝΔΕΣΜΟΣ ΕΠΙΧΕΙΡΗΣΕΩΝ &amp; ΒΙΟΜΗΧΑΝΙΩΝ ΠΕΛΟΠΟΝΝΗΣΟΥ &amp; ΔΥΤΙΚΗΣ ΕΛΛΑΔΟΣ, e-mail:</w:t>
      </w:r>
      <w:hyperlink r:id="rId89" w:history="1">
        <w:r>
          <w:rPr>
            <w:rStyle w:val="Hyperlink"/>
            <w:b/>
            <w:bCs/>
            <w:color w:val="0000EE"/>
            <w:u w:color="0000EE"/>
            <w:lang w:val="el" w:eastAsia="el"/>
          </w:rPr>
          <w:t>info@sevpde.gr</w:t>
        </w:r>
      </w:hyperlink>
    </w:p>
    <w:p>
      <w:pPr>
        <w:spacing w:before="240" w:after="240"/>
        <w:rPr>
          <w:lang w:val="el" w:eastAsia="el"/>
        </w:rPr>
      </w:pPr>
      <w:r>
        <w:rPr>
          <w:b/>
          <w:bCs/>
          <w:u w:val="single"/>
          <w:lang w:val="el" w:eastAsia="el"/>
        </w:rPr>
        <w:t xml:space="preserve">102. </w:t>
      </w:r>
      <w:r>
        <w:rPr>
          <w:b/>
          <w:bCs/>
          <w:u w:val="single"/>
          <w:lang w:val="el" w:eastAsia="el"/>
        </w:rPr>
        <w:t xml:space="preserve">ΣΥΝΔΕΣΜΟΣ ΕΛΛΗΝΙΚΩΝ ΒΙΟΜΗΧΑΝΙΩΝ ΤΡΟΦΙΜΩΝ, e-mail: </w:t>
      </w:r>
      <w:hyperlink r:id="rId90" w:history="1">
        <w:r>
          <w:rPr>
            <w:rStyle w:val="Hyperlink"/>
            <w:b/>
            <w:bCs/>
            <w:color w:val="0000EE"/>
            <w:u w:color="0000EE"/>
            <w:lang w:val="el" w:eastAsia="el"/>
          </w:rPr>
          <w:t>sevt@sevt.gr</w:t>
        </w:r>
      </w:hyperlink>
    </w:p>
    <w:p>
      <w:pPr>
        <w:spacing w:before="240" w:after="240"/>
        <w:rPr>
          <w:lang w:val="el" w:eastAsia="el"/>
        </w:rPr>
      </w:pPr>
      <w:r>
        <w:rPr>
          <w:b/>
          <w:bCs/>
          <w:u w:val="single"/>
          <w:lang w:val="el" w:eastAsia="el"/>
        </w:rPr>
        <w:t xml:space="preserve">103. </w:t>
      </w:r>
      <w:r>
        <w:rPr>
          <w:b/>
          <w:bCs/>
          <w:u w:val="single"/>
          <w:lang w:val="el" w:eastAsia="el"/>
        </w:rPr>
        <w:t xml:space="preserve">ΣΥΝΔΕΣΜΟΣ ΕΛΛΗΝΙΚΩΝ ΕΠΙΧΕΙΡΗΣΕΩΝ ΤΡΟΦΙΜΩΝ, e-mail: </w:t>
      </w:r>
      <w:hyperlink r:id="rId91" w:history="1">
        <w:r>
          <w:rPr>
            <w:rStyle w:val="Hyperlink"/>
            <w:b/>
            <w:bCs/>
            <w:color w:val="0000EE"/>
            <w:u w:color="0000EE"/>
            <w:lang w:val="el" w:eastAsia="el"/>
          </w:rPr>
          <w:t>syntrof@otenet.gr</w:t>
        </w:r>
      </w:hyperlink>
    </w:p>
    <w:p>
      <w:pPr>
        <w:spacing w:before="240" w:after="240"/>
        <w:rPr>
          <w:lang w:val="el" w:eastAsia="el"/>
        </w:rPr>
      </w:pPr>
      <w:r>
        <w:rPr>
          <w:b/>
          <w:bCs/>
          <w:u w:val="single"/>
          <w:lang w:val="el" w:eastAsia="el"/>
        </w:rPr>
        <w:t xml:space="preserve">104. </w:t>
      </w:r>
      <w:r>
        <w:rPr>
          <w:b/>
          <w:bCs/>
          <w:u w:val="single"/>
          <w:lang w:val="el" w:eastAsia="el"/>
        </w:rPr>
        <w:t xml:space="preserve">ΣΥΝΔΕΣΜΟΣ ΑΝΩΝΥΜΩΝ ΕΤΑΙΡΙΩΝ &amp; Ε.Π.Ε., e-mail: </w:t>
      </w:r>
      <w:hyperlink r:id="rId92" w:history="1">
        <w:r>
          <w:rPr>
            <w:rStyle w:val="Hyperlink"/>
            <w:b/>
            <w:bCs/>
            <w:color w:val="0000EE"/>
            <w:u w:color="0000EE"/>
            <w:lang w:val="el" w:eastAsia="el"/>
          </w:rPr>
          <w:t>sae@hol.gr</w:t>
        </w:r>
      </w:hyperlink>
    </w:p>
    <w:p>
      <w:pPr>
        <w:spacing w:before="240" w:after="240"/>
        <w:rPr>
          <w:lang w:val="el" w:eastAsia="el"/>
        </w:rPr>
      </w:pPr>
      <w:r>
        <w:rPr>
          <w:b/>
          <w:bCs/>
          <w:u w:val="single"/>
          <w:lang w:val="el" w:eastAsia="el"/>
        </w:rPr>
        <w:t xml:space="preserve">105. </w:t>
      </w:r>
      <w:r>
        <w:rPr>
          <w:b/>
          <w:bCs/>
          <w:u w:val="single"/>
          <w:lang w:val="el" w:eastAsia="el"/>
        </w:rPr>
        <w:t>ΣΥΝΔΕΣΜΟΣ ΕΛΛΗΝΙΚΩΝ ΧΗΜΙΚΩΝ ΒΙΟΜΗΧΑΝΙΩΝ, e-mail:</w:t>
      </w:r>
      <w:hyperlink r:id="rId93" w:history="1">
        <w:r>
          <w:rPr>
            <w:rStyle w:val="Hyperlink"/>
            <w:b/>
            <w:bCs/>
            <w:color w:val="0000EE"/>
            <w:u w:color="0000EE"/>
            <w:lang w:val="el" w:eastAsia="el"/>
          </w:rPr>
          <w:t>haci@otenet.gr</w:t>
        </w:r>
      </w:hyperlink>
    </w:p>
    <w:p>
      <w:pPr>
        <w:spacing w:before="240" w:after="240"/>
        <w:rPr>
          <w:lang w:val="el" w:eastAsia="el"/>
        </w:rPr>
      </w:pPr>
      <w:r>
        <w:rPr>
          <w:b/>
          <w:bCs/>
          <w:u w:val="single"/>
          <w:lang w:val="el" w:eastAsia="el"/>
        </w:rPr>
        <w:t xml:space="preserve">106. </w:t>
      </w:r>
      <w:r>
        <w:rPr>
          <w:b/>
          <w:bCs/>
          <w:u w:val="single"/>
          <w:lang w:val="el" w:eastAsia="el"/>
        </w:rPr>
        <w:t>INCOFRUIT - Σύνδεσμος Ελληνικών Επιχ/σεων Εξαγωγής, Διακίνησης Φρούτων, Λαχανικών και Χυμών, e-mail:</w:t>
      </w:r>
      <w:hyperlink r:id="rId94" w:history="1">
        <w:r>
          <w:rPr>
            <w:rStyle w:val="Hyperlink"/>
            <w:b/>
            <w:bCs/>
            <w:color w:val="0000EE"/>
            <w:u w:color="0000EE"/>
            <w:lang w:val="el" w:eastAsia="el"/>
          </w:rPr>
          <w:t>incofruit@incofruit.gr</w:t>
        </w:r>
      </w:hyperlink>
    </w:p>
    <w:p>
      <w:pPr>
        <w:spacing w:before="240" w:after="240"/>
        <w:rPr>
          <w:lang w:val="el" w:eastAsia="el"/>
        </w:rPr>
      </w:pPr>
      <w:r>
        <w:rPr>
          <w:b/>
          <w:bCs/>
          <w:u w:val="single"/>
          <w:lang w:val="el" w:eastAsia="el"/>
        </w:rPr>
        <w:t xml:space="preserve">107. </w:t>
      </w:r>
      <w:r>
        <w:rPr>
          <w:b/>
          <w:bCs/>
          <w:u w:val="single"/>
          <w:lang w:val="el" w:eastAsia="el"/>
        </w:rPr>
        <w:t>ΕΛΛΗΝΙΚΗ ΈΝΩΣΗ ΤΡΑΠΕΖΩΝ, e-mail:</w:t>
      </w:r>
      <w:hyperlink r:id="rId95" w:history="1">
        <w:r>
          <w:rPr>
            <w:rStyle w:val="Hyperlink"/>
            <w:b/>
            <w:bCs/>
            <w:color w:val="0000EE"/>
            <w:u w:color="0000EE"/>
            <w:lang w:val="el" w:eastAsia="el"/>
          </w:rPr>
          <w:t>hba@hba.gr</w:t>
        </w:r>
      </w:hyperlink>
    </w:p>
    <w:p>
      <w:pPr>
        <w:spacing w:before="240" w:after="240"/>
        <w:rPr>
          <w:lang w:val="el" w:eastAsia="el"/>
        </w:rPr>
      </w:pPr>
      <w:r>
        <w:rPr>
          <w:b/>
          <w:bCs/>
          <w:u w:val="single"/>
          <w:lang w:val="el" w:eastAsia="el"/>
        </w:rPr>
        <w:t xml:space="preserve">108. </w:t>
      </w:r>
      <w:r>
        <w:rPr>
          <w:b/>
          <w:bCs/>
          <w:u w:val="single"/>
          <w:lang w:val="el" w:eastAsia="el"/>
        </w:rPr>
        <w:t>ΈΝΩΣΗ ΑΣΦΑΛΙΣΤΙΚΩΝ ΕΤΑΙΡΙΩΝ ΕΛΛΑΔΟΣ, e-mail:</w:t>
      </w:r>
      <w:hyperlink r:id="rId96" w:history="1">
        <w:r>
          <w:rPr>
            <w:rStyle w:val="Hyperlink"/>
            <w:b/>
            <w:bCs/>
            <w:color w:val="0000EE"/>
            <w:u w:color="0000EE"/>
            <w:lang w:val="el" w:eastAsia="el"/>
          </w:rPr>
          <w:t>info@eaee.gr</w:t>
        </w:r>
      </w:hyperlink>
    </w:p>
    <w:p>
      <w:pPr>
        <w:spacing w:before="240" w:after="240"/>
        <w:rPr>
          <w:lang w:val="el" w:eastAsia="el"/>
        </w:rPr>
      </w:pPr>
      <w:r>
        <w:rPr>
          <w:b/>
          <w:bCs/>
          <w:u w:val="single"/>
          <w:lang w:val="el" w:eastAsia="el"/>
        </w:rPr>
        <w:t xml:space="preserve">109. </w:t>
      </w:r>
      <w:r>
        <w:rPr>
          <w:b/>
          <w:bCs/>
          <w:u w:val="single"/>
          <w:lang w:val="el" w:eastAsia="el"/>
        </w:rPr>
        <w:t>ΕΘΝΙΚΗ ΣΥΝΟΜΟΣΠΟΝΔΙΑ ΕΛΛΗΝΙΚΟΥ ΕΜΠΟΡΙΟΥ, e-mail:</w:t>
      </w:r>
      <w:hyperlink r:id="rId97" w:history="1">
        <w:r>
          <w:rPr>
            <w:rStyle w:val="Hyperlink"/>
            <w:b/>
            <w:bCs/>
            <w:color w:val="0000EE"/>
            <w:u w:color="0000EE"/>
            <w:lang w:val="el" w:eastAsia="el"/>
          </w:rPr>
          <w:t>info@esee.gr</w:t>
        </w:r>
      </w:hyperlink>
    </w:p>
    <w:p>
      <w:pPr>
        <w:spacing w:before="240" w:after="240"/>
        <w:rPr>
          <w:lang w:val="el" w:eastAsia="el"/>
        </w:rPr>
      </w:pPr>
      <w:r>
        <w:rPr>
          <w:b/>
          <w:bCs/>
          <w:u w:val="single"/>
          <w:lang w:val="el" w:eastAsia="el"/>
        </w:rPr>
        <w:t xml:space="preserve">110. </w:t>
      </w:r>
      <w:r>
        <w:rPr>
          <w:b/>
          <w:bCs/>
          <w:u w:val="single"/>
          <w:lang w:val="el" w:eastAsia="el"/>
        </w:rPr>
        <w:t>Ο.Λ.Π. Α.Ε. , e-mail:</w:t>
      </w:r>
      <w:hyperlink r:id="rId98" w:history="1">
        <w:r>
          <w:rPr>
            <w:rStyle w:val="Hyperlink"/>
            <w:b/>
            <w:bCs/>
            <w:color w:val="0000EE"/>
            <w:u w:color="0000EE"/>
            <w:lang w:val="el" w:eastAsia="el"/>
          </w:rPr>
          <w:t>olp@olp.gr</w:t>
        </w:r>
      </w:hyperlink>
    </w:p>
    <w:p>
      <w:pPr>
        <w:spacing w:before="240" w:after="240"/>
        <w:rPr>
          <w:lang w:val="el" w:eastAsia="el"/>
        </w:rPr>
      </w:pPr>
      <w:r>
        <w:rPr>
          <w:b/>
          <w:bCs/>
          <w:u w:val="single"/>
          <w:lang w:val="el" w:eastAsia="el"/>
        </w:rPr>
        <w:t xml:space="preserve">111. </w:t>
      </w:r>
      <w:r>
        <w:rPr>
          <w:b/>
          <w:bCs/>
          <w:u w:val="single"/>
          <w:lang w:val="el" w:eastAsia="el"/>
        </w:rPr>
        <w:t>Σ.Ε.Π. Α.Ε., e-mail:</w:t>
      </w:r>
      <w:hyperlink r:id="rId99" w:history="1">
        <w:r>
          <w:rPr>
            <w:rStyle w:val="Hyperlink"/>
            <w:b/>
            <w:bCs/>
            <w:color w:val="0000EE"/>
            <w:u w:color="0000EE"/>
            <w:lang w:val="el" w:eastAsia="el"/>
          </w:rPr>
          <w:t>info@pct.com.gr</w:t>
        </w:r>
      </w:hyperlink>
    </w:p>
    <w:p>
      <w:pPr>
        <w:spacing w:before="240" w:after="240"/>
        <w:rPr>
          <w:lang w:val="el" w:eastAsia="el"/>
        </w:rPr>
      </w:pPr>
      <w:r>
        <w:rPr>
          <w:b/>
          <w:bCs/>
          <w:u w:val="single"/>
          <w:lang w:val="el" w:eastAsia="el"/>
        </w:rPr>
        <w:t xml:space="preserve">112. </w:t>
      </w:r>
      <w:r>
        <w:rPr>
          <w:b/>
          <w:bCs/>
          <w:u w:val="single"/>
          <w:lang w:val="el" w:eastAsia="el"/>
        </w:rPr>
        <w:t xml:space="preserve">Ο.Λ.Θ. Α.Ε, e-mail: </w:t>
      </w:r>
      <w:hyperlink r:id="rId100" w:history="1">
        <w:r>
          <w:rPr>
            <w:rStyle w:val="Hyperlink"/>
            <w:b/>
            <w:bCs/>
            <w:color w:val="0000EE"/>
            <w:u w:color="0000EE"/>
            <w:lang w:val="el" w:eastAsia="el"/>
          </w:rPr>
          <w:t>secretariat@tupa.gr</w:t>
        </w:r>
      </w:hyperlink>
      <w:r>
        <w:rPr>
          <w:b/>
          <w:bCs/>
          <w:u w:val="single"/>
          <w:lang w:val="el" w:eastAsia="el"/>
        </w:rPr>
        <w:t xml:space="preserve"> ,</w:t>
      </w:r>
      <w:hyperlink r:id="rId101" w:history="1">
        <w:r>
          <w:rPr>
            <w:rStyle w:val="Hyperlink"/>
            <w:b/>
            <w:bCs/>
            <w:color w:val="0000EE"/>
            <w:u w:color="0000EE"/>
            <w:lang w:val="el" w:eastAsia="el"/>
          </w:rPr>
          <w:t>ceooffice@thpa.gr</w:t>
        </w:r>
      </w:hyperlink>
    </w:p>
    <w:p>
      <w:pPr>
        <w:spacing w:before="240" w:after="240"/>
        <w:rPr>
          <w:lang w:val="el" w:eastAsia="el"/>
        </w:rPr>
      </w:pPr>
      <w:r>
        <w:rPr>
          <w:b/>
          <w:bCs/>
          <w:u w:val="single"/>
          <w:lang w:val="el" w:eastAsia="el"/>
        </w:rPr>
        <w:t xml:space="preserve">113. </w:t>
      </w:r>
      <w:r>
        <w:rPr>
          <w:b/>
          <w:bCs/>
          <w:u w:val="single"/>
          <w:lang w:val="el" w:eastAsia="el"/>
        </w:rPr>
        <w:t>ΟΡΓΑΝΙΣΜΟΣ ΛΙΜΕΝΟΣ ΗΡΑΚΛΕΙΟΥ-ΟΛΗ, e-mail:</w:t>
      </w:r>
      <w:hyperlink r:id="rId102" w:history="1">
        <w:r>
          <w:rPr>
            <w:rStyle w:val="Hyperlink"/>
            <w:b/>
            <w:bCs/>
            <w:color w:val="0000EE"/>
            <w:u w:color="0000EE"/>
            <w:lang w:val="el" w:eastAsia="el"/>
          </w:rPr>
          <w:t>info@portheraklion.gr</w:t>
        </w:r>
      </w:hyperlink>
    </w:p>
    <w:p>
      <w:pPr>
        <w:spacing w:before="240" w:after="240"/>
        <w:rPr>
          <w:lang w:val="el" w:eastAsia="el"/>
        </w:rPr>
      </w:pPr>
      <w:r>
        <w:rPr>
          <w:b/>
          <w:bCs/>
          <w:u w:val="single"/>
          <w:lang w:val="el" w:eastAsia="el"/>
        </w:rPr>
        <w:t xml:space="preserve">114. </w:t>
      </w:r>
      <w:r>
        <w:rPr>
          <w:b/>
          <w:bCs/>
          <w:u w:val="single"/>
          <w:lang w:val="el" w:eastAsia="el"/>
        </w:rPr>
        <w:t xml:space="preserve">ΑΚΑΡΠΟΡΤ Α.Ε., e-mail: </w:t>
      </w:r>
      <w:hyperlink r:id="rId103" w:history="1">
        <w:r>
          <w:rPr>
            <w:rStyle w:val="Hyperlink"/>
            <w:b/>
            <w:bCs/>
            <w:color w:val="0000EE"/>
            <w:u w:color="0000EE"/>
            <w:lang w:val="el" w:eastAsia="el"/>
          </w:rPr>
          <w:t>secport@akarport.gr</w:t>
        </w:r>
      </w:hyperlink>
    </w:p>
    <w:p>
      <w:pPr>
        <w:spacing w:before="240" w:after="240"/>
        <w:rPr>
          <w:lang w:val="el" w:eastAsia="el"/>
        </w:rPr>
      </w:pPr>
      <w:r>
        <w:rPr>
          <w:b/>
          <w:bCs/>
          <w:u w:val="single"/>
          <w:lang w:val="el" w:eastAsia="el"/>
        </w:rPr>
        <w:t xml:space="preserve">115. </w:t>
      </w:r>
      <w:r>
        <w:rPr>
          <w:b/>
          <w:bCs/>
          <w:u w:val="single"/>
          <w:lang w:val="el" w:eastAsia="el"/>
        </w:rPr>
        <w:t>ΑΝΩΤΑΤΗ ΣΥΝΟΜΟΣΠΟΝΔΙΑ ΠΟΛΥΤΕΚΝΩΝ ΕΛΛΑΔΑΣ, e-mail:</w:t>
      </w:r>
      <w:hyperlink r:id="rId104" w:history="1">
        <w:r>
          <w:rPr>
            <w:rStyle w:val="Hyperlink"/>
            <w:b/>
            <w:bCs/>
            <w:color w:val="0000EE"/>
            <w:u w:color="0000EE"/>
            <w:lang w:val="el" w:eastAsia="el"/>
          </w:rPr>
          <w:t>info@aspe.org.gr</w:t>
        </w:r>
      </w:hyperlink>
    </w:p>
    <w:p>
      <w:pPr>
        <w:spacing w:before="240" w:after="240"/>
        <w:rPr>
          <w:lang w:val="el" w:eastAsia="el"/>
        </w:rPr>
      </w:pPr>
      <w:r>
        <w:rPr>
          <w:b/>
          <w:bCs/>
          <w:u w:val="single"/>
          <w:lang w:val="el" w:eastAsia="el"/>
        </w:rPr>
        <w:t xml:space="preserve">116. </w:t>
      </w:r>
      <w:r>
        <w:rPr>
          <w:b/>
          <w:bCs/>
          <w:u w:val="single"/>
          <w:lang w:val="el" w:eastAsia="el"/>
        </w:rPr>
        <w:t>ΟΜΟΣΠΟΝΔΙΑ ΤΡΙΤΕΚΝΩΝ ΕΛΛΑΔΑΣ, e-mail:</w:t>
      </w:r>
      <w:hyperlink r:id="rId105" w:history="1">
        <w:r>
          <w:rPr>
            <w:rStyle w:val="Hyperlink"/>
            <w:b/>
            <w:bCs/>
            <w:color w:val="0000EE"/>
            <w:u w:color="0000EE"/>
            <w:lang w:val="el" w:eastAsia="el"/>
          </w:rPr>
          <w:t>info@opotte.gr</w:t>
        </w:r>
      </w:hyperlink>
    </w:p>
    <w:p>
      <w:pPr>
        <w:spacing w:before="240" w:after="240"/>
        <w:rPr>
          <w:lang w:val="el" w:eastAsia="el"/>
        </w:rPr>
      </w:pPr>
      <w:r>
        <w:rPr>
          <w:b/>
          <w:bCs/>
          <w:u w:val="single"/>
          <w:lang w:val="el" w:eastAsia="el"/>
        </w:rPr>
        <w:t xml:space="preserve">117. </w:t>
      </w:r>
      <w:r>
        <w:rPr>
          <w:b/>
          <w:bCs/>
          <w:u w:val="single"/>
          <w:lang w:val="el" w:eastAsia="el"/>
        </w:rPr>
        <w:t>Ελληνική Ένωση Καφέ (Ε.Ε.Κ)</w:t>
      </w:r>
    </w:p>
    <w:p>
      <w:pPr>
        <w:spacing w:before="240" w:after="240"/>
        <w:rPr>
          <w:lang w:val="el" w:eastAsia="el"/>
        </w:rPr>
      </w:pPr>
      <w:r>
        <w:rPr>
          <w:b/>
          <w:bCs/>
          <w:u w:val="single"/>
          <w:lang w:val="el" w:eastAsia="el"/>
        </w:rPr>
        <w:t xml:space="preserve">Βασιλίσσης Σοφίας 40, Μαρούσι , Τ.Κ 15124 e-mail: </w:t>
      </w:r>
      <w:hyperlink r:id="rId106" w:history="1">
        <w:r>
          <w:rPr>
            <w:rStyle w:val="Hyperlink"/>
            <w:b/>
            <w:bCs/>
            <w:color w:val="0000EE"/>
            <w:u w:color="0000EE"/>
            <w:lang w:val="el" w:eastAsia="el"/>
          </w:rPr>
          <w:t>enosikafe@gmail.com</w:t>
        </w:r>
      </w:hyperlink>
    </w:p>
    <w:p>
      <w:pPr>
        <w:spacing w:before="240" w:after="240"/>
        <w:rPr>
          <w:lang w:val="el" w:eastAsia="el"/>
        </w:rPr>
      </w:pPr>
      <w:r>
        <w:rPr>
          <w:b/>
          <w:bCs/>
          <w:u w:val="single"/>
          <w:lang w:val="el" w:eastAsia="el"/>
        </w:rPr>
        <w:t xml:space="preserve">118. </w:t>
      </w:r>
      <w:r>
        <w:rPr>
          <w:b/>
          <w:bCs/>
          <w:u w:val="single"/>
          <w:lang w:val="el" w:eastAsia="el"/>
        </w:rPr>
        <w:t>Δ/νση Εφαρμογής Έμμεσης Φορολογίας Τμήμα Β΄Τελών και Ειδικών Ορολογιών</w:t>
      </w:r>
    </w:p>
    <w:p>
      <w:pPr>
        <w:spacing w:before="240" w:after="240"/>
        <w:rPr>
          <w:lang w:val="el" w:eastAsia="el"/>
        </w:rPr>
      </w:pPr>
      <w:r>
        <w:rPr>
          <w:b/>
          <w:bCs/>
          <w:u w:val="single"/>
          <w:lang w:val="el" w:eastAsia="el"/>
        </w:rPr>
        <w:t xml:space="preserve">119. </w:t>
      </w:r>
      <w:r>
        <w:rPr>
          <w:b/>
          <w:bCs/>
          <w:u w:val="single"/>
          <w:lang w:val="el" w:eastAsia="el"/>
        </w:rPr>
        <w:t>Υπουργείο Υποδομών και Μεταφορών</w:t>
      </w:r>
    </w:p>
    <w:p>
      <w:pPr>
        <w:spacing w:before="240" w:after="240"/>
        <w:rPr>
          <w:lang w:val="el" w:eastAsia="el"/>
        </w:rPr>
      </w:pPr>
      <w:r>
        <w:rPr>
          <w:b/>
          <w:bCs/>
          <w:u w:val="single"/>
          <w:lang w:val="el" w:eastAsia="el"/>
        </w:rPr>
        <w:t>α)Γενική Δ/νση Μεταφορών Δ/νση επιβατικών Μεταφορών</w:t>
      </w:r>
    </w:p>
    <w:p>
      <w:pPr>
        <w:spacing w:before="240" w:after="240"/>
        <w:rPr>
          <w:lang w:val="el" w:eastAsia="el"/>
        </w:rPr>
      </w:pPr>
      <w:r>
        <w:rPr>
          <w:b/>
          <w:bCs/>
          <w:u w:val="single"/>
          <w:lang w:val="el" w:eastAsia="el"/>
        </w:rPr>
        <w:t>Αναστάσεως 2 &amp; Τσιγάντε , Τ.Κ 101 91 Παπάγου</w:t>
      </w:r>
    </w:p>
    <w:p>
      <w:pPr>
        <w:spacing w:before="240" w:after="240"/>
        <w:rPr>
          <w:lang w:val="el" w:eastAsia="el"/>
        </w:rPr>
      </w:pPr>
      <w:r>
        <w:rPr>
          <w:b/>
          <w:bCs/>
          <w:u w:val="single"/>
          <w:lang w:val="el" w:eastAsia="el"/>
        </w:rPr>
        <w:t xml:space="preserve">120. </w:t>
      </w:r>
      <w:r>
        <w:rPr>
          <w:b/>
          <w:bCs/>
          <w:u w:val="single"/>
          <w:lang w:val="el" w:eastAsia="el"/>
        </w:rPr>
        <w:t>Σύνδεσμος Εισαγωγέων – Εμπόρων Μεταχειρισμένων Αυτοκινήτων -Μηχανημάτων &amp;</w:t>
      </w:r>
    </w:p>
    <w:p>
      <w:pPr>
        <w:spacing w:before="240" w:after="240"/>
        <w:rPr>
          <w:lang w:val="el" w:eastAsia="el"/>
        </w:rPr>
      </w:pPr>
      <w:r>
        <w:rPr>
          <w:b/>
          <w:bCs/>
          <w:u w:val="single"/>
          <w:lang w:val="el" w:eastAsia="el"/>
        </w:rPr>
        <w:t xml:space="preserve">Ανταλλακτικών, Βάκχου 5 , Τ.Κ 546 29 Θεσσαλονίκη e-mail: </w:t>
      </w:r>
      <w:hyperlink r:id="rId107" w:history="1">
        <w:r>
          <w:rPr>
            <w:rStyle w:val="Hyperlink"/>
            <w:b/>
            <w:bCs/>
            <w:color w:val="0000EE"/>
            <w:u w:color="0000EE"/>
            <w:lang w:val="el" w:eastAsia="el"/>
          </w:rPr>
          <w:t>info@seemaa.gr</w:t>
        </w:r>
      </w:hyperlink>
    </w:p>
    <w:p>
      <w:pPr>
        <w:spacing w:before="240" w:after="240"/>
        <w:rPr>
          <w:lang w:val="el" w:eastAsia="el"/>
        </w:rPr>
      </w:pPr>
      <w:r>
        <w:rPr>
          <w:b/>
          <w:bCs/>
          <w:u w:val="single"/>
          <w:lang w:val="el" w:eastAsia="el"/>
        </w:rPr>
        <w:t xml:space="preserve">121. </w:t>
      </w:r>
      <w:r>
        <w:rPr>
          <w:b/>
          <w:bCs/>
          <w:u w:val="single"/>
          <w:lang w:val="el" w:eastAsia="el"/>
        </w:rPr>
        <w:t>Σύνδεσμος Εισαγωγέων- Αντιπροσώπων Αυτοκινήτων</w:t>
      </w:r>
    </w:p>
    <w:p>
      <w:pPr>
        <w:spacing w:before="240" w:after="240"/>
        <w:rPr>
          <w:lang w:val="el" w:eastAsia="el"/>
        </w:rPr>
      </w:pPr>
      <w:r>
        <w:rPr>
          <w:b/>
          <w:bCs/>
          <w:u w:val="single"/>
          <w:lang w:val="el" w:eastAsia="el"/>
        </w:rPr>
        <w:t xml:space="preserve">Κηφισίας 296, Τ.Κ 152 32 Χαλάνδρι e-mail : </w:t>
      </w:r>
      <w:hyperlink r:id="rId108" w:history="1">
        <w:r>
          <w:rPr>
            <w:rStyle w:val="Hyperlink"/>
            <w:b/>
            <w:bCs/>
            <w:color w:val="0000EE"/>
            <w:u w:color="0000EE"/>
            <w:lang w:val="el" w:eastAsia="el"/>
          </w:rPr>
          <w:t>info@seaa.gr</w:t>
        </w:r>
      </w:hyperlink>
    </w:p>
    <w:p>
      <w:pPr>
        <w:spacing w:before="240" w:after="240"/>
        <w:rPr>
          <w:lang w:val="el" w:eastAsia="el"/>
        </w:rPr>
      </w:pPr>
      <w:r>
        <w:rPr>
          <w:b/>
          <w:bCs/>
          <w:u w:val="single"/>
          <w:lang w:val="el" w:eastAsia="el"/>
        </w:rPr>
        <w:t xml:space="preserve">122. </w:t>
      </w:r>
      <w:r>
        <w:rPr>
          <w:b/>
          <w:bCs/>
          <w:u w:val="single"/>
          <w:lang w:val="el" w:eastAsia="el"/>
        </w:rPr>
        <w:t>Σύνδεσμος Εμπόρων- Εισαγωγέων Αυτοκινήτων Ελλάδος</w:t>
      </w:r>
    </w:p>
    <w:p>
      <w:pPr>
        <w:spacing w:before="240" w:after="240"/>
        <w:rPr>
          <w:lang w:val="el" w:eastAsia="el"/>
        </w:rPr>
      </w:pPr>
      <w:r>
        <w:rPr>
          <w:b/>
          <w:bCs/>
          <w:u w:val="single"/>
          <w:lang w:val="el" w:eastAsia="el"/>
        </w:rPr>
        <w:t xml:space="preserve">Ελ. Βενιζέλου 248 , Τ.Κ 176 75 Καλλιθέα email : </w:t>
      </w:r>
      <w:hyperlink r:id="rId109" w:history="1">
        <w:r>
          <w:rPr>
            <w:rStyle w:val="Hyperlink"/>
            <w:b/>
            <w:bCs/>
            <w:color w:val="0000EE"/>
            <w:u w:color="0000EE"/>
            <w:lang w:val="el" w:eastAsia="el"/>
          </w:rPr>
          <w:t>info@seeae.gr</w:t>
        </w:r>
      </w:hyperlink>
    </w:p>
    <w:p>
      <w:pPr>
        <w:spacing w:before="240" w:after="240"/>
        <w:rPr>
          <w:lang w:val="el" w:eastAsia="el"/>
        </w:rPr>
      </w:pPr>
      <w:r>
        <w:rPr>
          <w:b/>
          <w:bCs/>
          <w:u w:val="single"/>
          <w:lang w:val="el" w:eastAsia="el"/>
        </w:rPr>
        <w:t xml:space="preserve">123. </w:t>
      </w:r>
      <w:r>
        <w:rPr>
          <w:b/>
          <w:bCs/>
          <w:u w:val="single"/>
          <w:lang w:val="el" w:eastAsia="el"/>
        </w:rPr>
        <w:t>Πανελλήνια Ομοσπονδία ΤΑΞΙ &amp; Αγοραίων</w:t>
      </w:r>
    </w:p>
    <w:p>
      <w:pPr>
        <w:spacing w:before="240" w:after="240"/>
        <w:rPr>
          <w:lang w:val="el" w:eastAsia="el"/>
        </w:rPr>
      </w:pPr>
      <w:r>
        <w:rPr>
          <w:b/>
          <w:bCs/>
          <w:u w:val="single"/>
          <w:lang w:val="el" w:eastAsia="el"/>
        </w:rPr>
        <w:t xml:space="preserve">Πειραιώς 4 , Τ.Κ 104 31 Αθήνα email: </w:t>
      </w:r>
      <w:hyperlink r:id="rId110" w:history="1">
        <w:r>
          <w:rPr>
            <w:rStyle w:val="Hyperlink"/>
            <w:b/>
            <w:bCs/>
            <w:color w:val="0000EE"/>
            <w:u w:color="0000EE"/>
            <w:lang w:val="el" w:eastAsia="el"/>
          </w:rPr>
          <w:t>taxipoeiata@hotmail.gr</w:t>
        </w:r>
      </w:hyperlink>
    </w:p>
    <w:p>
      <w:pPr>
        <w:spacing w:before="240" w:after="240"/>
        <w:rPr>
          <w:lang w:val="el" w:eastAsia="el"/>
        </w:rPr>
      </w:pPr>
      <w:r>
        <w:rPr>
          <w:b/>
          <w:bCs/>
          <w:u w:val="single"/>
          <w:lang w:val="el" w:eastAsia="el"/>
        </w:rPr>
        <w:t xml:space="preserve">124. </w:t>
      </w:r>
      <w:r>
        <w:rPr>
          <w:b/>
          <w:bCs/>
          <w:u w:val="single"/>
          <w:lang w:val="el" w:eastAsia="el"/>
        </w:rPr>
        <w:t>Συνδικάτο Αυτοκινητιστών ταξί Αττικής (Σ.Α.Τ.Α)</w:t>
      </w:r>
    </w:p>
    <w:p>
      <w:pPr>
        <w:spacing w:before="240" w:after="240"/>
        <w:rPr>
          <w:lang w:val="el" w:eastAsia="el"/>
        </w:rPr>
      </w:pPr>
      <w:r>
        <w:rPr>
          <w:b/>
          <w:bCs/>
          <w:u w:val="single"/>
          <w:lang w:val="el" w:eastAsia="el"/>
        </w:rPr>
        <w:t xml:space="preserve">Μάρνη 17, Τ.Κ 104 33 Αθήνα email: </w:t>
      </w:r>
      <w:hyperlink r:id="rId111" w:history="1">
        <w:r>
          <w:rPr>
            <w:rStyle w:val="Hyperlink"/>
            <w:b/>
            <w:bCs/>
            <w:color w:val="0000EE"/>
            <w:u w:color="0000EE"/>
            <w:lang w:val="el" w:eastAsia="el"/>
          </w:rPr>
          <w:t>taxisata@freemail.gr</w:t>
        </w:r>
      </w:hyperlink>
    </w:p>
    <w:p>
      <w:pPr>
        <w:spacing w:before="240" w:after="240"/>
        <w:rPr>
          <w:lang w:val="el" w:eastAsia="el"/>
        </w:rPr>
      </w:pPr>
      <w:r>
        <w:rPr>
          <w:b/>
          <w:bCs/>
          <w:u w:val="single"/>
          <w:lang w:val="el" w:eastAsia="el"/>
        </w:rPr>
        <w:t xml:space="preserve">125. </w:t>
      </w:r>
      <w:r>
        <w:rPr>
          <w:b/>
          <w:bCs/>
          <w:u w:val="single"/>
          <w:lang w:val="el" w:eastAsia="el"/>
        </w:rPr>
        <w:t>Ένωση Εισαγωγέων Μεταχειρισμένων Ανταλλακτικών Αυτοκινήτων Αθηνών, Πειραιώς και Περιχώρων (Ε.Ε.Μ.Α.Α) Κασσάνδρας 15 , Τ.Κ 104 47 Αθήνα email :</w:t>
      </w:r>
      <w:hyperlink r:id="rId112" w:history="1">
        <w:r>
          <w:rPr>
            <w:rStyle w:val="Hyperlink"/>
            <w:b/>
            <w:bCs/>
            <w:color w:val="0000EE"/>
            <w:u w:color="0000EE"/>
            <w:lang w:val="el" w:eastAsia="el"/>
          </w:rPr>
          <w:t>eemaa@acn.gr</w:t>
        </w:r>
      </w:hyperlink>
    </w:p>
    <w:p>
      <w:pPr>
        <w:spacing w:before="240" w:after="240"/>
        <w:rPr>
          <w:lang w:val="el" w:eastAsia="el"/>
        </w:rPr>
      </w:pPr>
      <w:r>
        <w:rPr>
          <w:b/>
          <w:bCs/>
          <w:u w:val="single"/>
          <w:lang w:val="el" w:eastAsia="el"/>
        </w:rPr>
        <w:t xml:space="preserve">126. </w:t>
      </w:r>
      <w:r>
        <w:rPr>
          <w:b/>
          <w:bCs/>
          <w:u w:val="single"/>
          <w:lang w:val="el" w:eastAsia="el"/>
        </w:rPr>
        <w:t>Σύνδεσμος Τουριστικών Επιχειρήσεων Ενοικιάσεως Αυτοκινήτων- Λεωφόρος Λαυρίου</w:t>
      </w:r>
    </w:p>
    <w:p>
      <w:pPr>
        <w:spacing w:before="240" w:after="240"/>
        <w:rPr>
          <w:lang w:val="el" w:eastAsia="el"/>
        </w:rPr>
      </w:pPr>
      <w:r>
        <w:rPr>
          <w:b/>
          <w:bCs/>
          <w:u w:val="single"/>
          <w:lang w:val="el" w:eastAsia="el"/>
        </w:rPr>
        <w:t xml:space="preserve">21, </w:t>
      </w:r>
      <w:r>
        <w:rPr>
          <w:b/>
          <w:bCs/>
          <w:u w:val="single"/>
          <w:lang w:val="el" w:eastAsia="el"/>
        </w:rPr>
        <w:t xml:space="preserve">Γλυκά Νερά email: </w:t>
      </w:r>
      <w:hyperlink r:id="rId113" w:history="1">
        <w:r>
          <w:rPr>
            <w:rStyle w:val="Hyperlink"/>
            <w:b/>
            <w:bCs/>
            <w:color w:val="0000EE"/>
            <w:u w:color="0000EE"/>
            <w:lang w:val="el" w:eastAsia="el"/>
          </w:rPr>
          <w:t>steea@steea.gr</w:t>
        </w:r>
      </w:hyperlink>
    </w:p>
    <w:p>
      <w:pPr>
        <w:spacing w:before="240" w:after="240"/>
        <w:rPr>
          <w:lang w:val="el" w:eastAsia="el"/>
        </w:rPr>
      </w:pPr>
      <w:r>
        <w:rPr>
          <w:b/>
          <w:bCs/>
          <w:u w:val="single"/>
          <w:lang w:val="el" w:eastAsia="el"/>
        </w:rPr>
        <w:t xml:space="preserve">127. </w:t>
      </w:r>
      <w:r>
        <w:rPr>
          <w:b/>
          <w:bCs/>
          <w:u w:val="single"/>
          <w:lang w:val="el" w:eastAsia="el"/>
        </w:rPr>
        <w:t>Ένωση Ελληνικών Εταιριών Χρηματοδοτικής Μίσθωσης</w:t>
      </w:r>
    </w:p>
    <w:p>
      <w:pPr>
        <w:spacing w:before="240" w:after="240"/>
        <w:rPr>
          <w:lang w:val="el" w:eastAsia="el"/>
        </w:rPr>
      </w:pPr>
      <w:r>
        <w:rPr>
          <w:b/>
          <w:bCs/>
          <w:u w:val="single"/>
          <w:lang w:val="el" w:eastAsia="el"/>
        </w:rPr>
        <w:t xml:space="preserve">Λ. Αθηνών 128-132 &amp; Ιφιγενείας , Τ.Κ 104 42 Αθήνα email : </w:t>
      </w:r>
      <w:hyperlink r:id="rId114" w:history="1">
        <w:r>
          <w:rPr>
            <w:rStyle w:val="Hyperlink"/>
            <w:b/>
            <w:bCs/>
            <w:color w:val="0000EE"/>
            <w:u w:color="0000EE"/>
            <w:lang w:val="el" w:eastAsia="el"/>
          </w:rPr>
          <w:t>info@aglc.gr</w:t>
        </w:r>
      </w:hyperlink>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 Δ/νσης Τελωνείων &amp;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Ειδικών Φόρων Κατανάλωσης &amp; ΦΠΑ/Τμήμα Γ΄ γ) Δ/νση Στρατηγικής Τελωνειακών Ελέγχων &amp; Παραβάσεων δ) 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και Ειδικών Καθεστώτων και Απαλλαγών στ) Αυτοτελές Τμήμα Διεθνών Τελωνειακών Σχέσεων.</w:t>
      </w:r>
    </w:p>
    <w:p>
      <w:pPr>
        <w:spacing w:before="240" w:after="240"/>
        <w:rPr>
          <w:lang w:val="el" w:eastAsia="el"/>
        </w:rPr>
      </w:pPr>
      <w:r>
        <w:rPr>
          <w:b/>
          <w:bCs/>
          <w:u w:val="single"/>
          <w:lang w:val="el" w:eastAsia="el"/>
        </w:rPr>
        <w:t>Ακριβές Αντίγραφο Κεντρικό Πρωτόκολλο 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4">
    <w:name w:val="h4"/>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nethat@yna.gov.gr" TargetMode="External" /><Relationship Id="rId100" Type="http://schemas.openxmlformats.org/officeDocument/2006/relationships/hyperlink" Target="mailto:secretariat@tupa.gr" TargetMode="External" /><Relationship Id="rId101" Type="http://schemas.openxmlformats.org/officeDocument/2006/relationships/hyperlink" Target="mailto:ceooffice@thpa.gr" TargetMode="External" /><Relationship Id="rId102" Type="http://schemas.openxmlformats.org/officeDocument/2006/relationships/hyperlink" Target="mailto:info@portheraklion.gr" TargetMode="External" /><Relationship Id="rId103" Type="http://schemas.openxmlformats.org/officeDocument/2006/relationships/hyperlink" Target="mailto:secport@akarport.gr" TargetMode="External" /><Relationship Id="rId104" Type="http://schemas.openxmlformats.org/officeDocument/2006/relationships/hyperlink" Target="mailto:info@aspe.org.gr" TargetMode="External" /><Relationship Id="rId105" Type="http://schemas.openxmlformats.org/officeDocument/2006/relationships/hyperlink" Target="mailto:info@opotte.gr" TargetMode="External" /><Relationship Id="rId106" Type="http://schemas.openxmlformats.org/officeDocument/2006/relationships/hyperlink" Target="mailto:enosikafe@gmail.com" TargetMode="External" /><Relationship Id="rId107" Type="http://schemas.openxmlformats.org/officeDocument/2006/relationships/hyperlink" Target="mailto:info@seemaa.gr" TargetMode="External" /><Relationship Id="rId108" Type="http://schemas.openxmlformats.org/officeDocument/2006/relationships/hyperlink" Target="mailto:info@seaa.gr" TargetMode="External" /><Relationship Id="rId109" Type="http://schemas.openxmlformats.org/officeDocument/2006/relationships/hyperlink" Target="mailto:info@seeae.gr" TargetMode="External" /><Relationship Id="rId11" Type="http://schemas.openxmlformats.org/officeDocument/2006/relationships/hyperlink" Target="mailto:tm.iatr.ye@efka.gov.gr" TargetMode="External" /><Relationship Id="rId110" Type="http://schemas.openxmlformats.org/officeDocument/2006/relationships/hyperlink" Target="mailto:taxipoeiata@hotmail.gr" TargetMode="External" /><Relationship Id="rId111" Type="http://schemas.openxmlformats.org/officeDocument/2006/relationships/hyperlink" Target="mailto:taxisata@freemail.gr" TargetMode="External" /><Relationship Id="rId112" Type="http://schemas.openxmlformats.org/officeDocument/2006/relationships/hyperlink" Target="mailto:eemaa@acn.gr" TargetMode="External" /><Relationship Id="rId113" Type="http://schemas.openxmlformats.org/officeDocument/2006/relationships/hyperlink" Target="mailto:steea@steea.gr" TargetMode="External" /><Relationship Id="rId114" Type="http://schemas.openxmlformats.org/officeDocument/2006/relationships/hyperlink" Target="mailto:info@aglc.gr" TargetMode="External" /><Relationship Id="rId115" Type="http://schemas.openxmlformats.org/officeDocument/2006/relationships/theme" Target="theme/theme1.xml" /><Relationship Id="rId116" Type="http://schemas.openxmlformats.org/officeDocument/2006/relationships/numbering" Target="numbering.xml" /><Relationship Id="rId117" Type="http://schemas.openxmlformats.org/officeDocument/2006/relationships/styles" Target="styles.xml" /><Relationship Id="rId12" Type="http://schemas.openxmlformats.org/officeDocument/2006/relationships/hyperlink" Target="mailto:esaea@otenet.gr" TargetMode="External" /><Relationship Id="rId13" Type="http://schemas.openxmlformats.org/officeDocument/2006/relationships/hyperlink" Target="mailto:library@statistics.gr" TargetMode="External" /><Relationship Id="rId14" Type="http://schemas.openxmlformats.org/officeDocument/2006/relationships/hyperlink" Target="mailto:oete@oete.gr" TargetMode="External" /><Relationship Id="rId15" Type="http://schemas.openxmlformats.org/officeDocument/2006/relationships/hyperlink" Target="mailto:info@syetapa.gr" TargetMode="External" /><Relationship Id="rId16" Type="http://schemas.openxmlformats.org/officeDocument/2006/relationships/hyperlink" Target="mailto:info@seth.gr" TargetMode="External" /><Relationship Id="rId17" Type="http://schemas.openxmlformats.org/officeDocument/2006/relationships/hyperlink" Target="mailto:agti@otenet.gr" TargetMode="External" /><Relationship Id="rId18" Type="http://schemas.openxmlformats.org/officeDocument/2006/relationships/hyperlink" Target="mailto:gramatik@karelia.gr" TargetMode="External" /><Relationship Id="rId19" Type="http://schemas.openxmlformats.org/officeDocument/2006/relationships/hyperlink" Target="mailto:Peggy.doriza@jti.com" TargetMode="External" /><Relationship Id="rId2" Type="http://schemas.openxmlformats.org/officeDocument/2006/relationships/webSettings" Target="webSettings.xml" /><Relationship Id="rId20" Type="http://schemas.openxmlformats.org/officeDocument/2006/relationships/hyperlink" Target="mailto:grigoris.maroudas@mccs.gr" TargetMode="External" /><Relationship Id="rId21" Type="http://schemas.openxmlformats.org/officeDocument/2006/relationships/hyperlink" Target="mailto:evi.tsouraki@gr.imptob.com" TargetMode="External" /><Relationship Id="rId22" Type="http://schemas.openxmlformats.org/officeDocument/2006/relationships/hyperlink" Target="mailto:Stefanos_Dianellos@bat.com" TargetMode="External" /><Relationship Id="rId23" Type="http://schemas.openxmlformats.org/officeDocument/2006/relationships/hyperlink" Target="mailto:info@dutyfreeshops.gr" TargetMode="External" /><Relationship Id="rId24" Type="http://schemas.openxmlformats.org/officeDocument/2006/relationships/hyperlink" Target="mailto:ioannis.athanasiadis@pmi.com" TargetMode="External" /><Relationship Id="rId25" Type="http://schemas.openxmlformats.org/officeDocument/2006/relationships/hyperlink" Target="mailto:a.petakaki@realtobaccogr.com" TargetMode="External" /><Relationship Id="rId26" Type="http://schemas.openxmlformats.org/officeDocument/2006/relationships/hyperlink" Target="mailto:secretary@sekap.gr" TargetMode="External" /><Relationship Id="rId27" Type="http://schemas.openxmlformats.org/officeDocument/2006/relationships/hyperlink" Target="mailto:nikos.kapogiannis@gmail.com" TargetMode="External" /><Relationship Id="rId28" Type="http://schemas.openxmlformats.org/officeDocument/2006/relationships/hyperlink" Target="mailto:europackmolass@gmail.com" TargetMode="External" /><Relationship Id="rId29" Type="http://schemas.openxmlformats.org/officeDocument/2006/relationships/hyperlink" Target="mailto:info@vammadelsol.com" TargetMode="External" /><Relationship Id="rId3" Type="http://schemas.openxmlformats.org/officeDocument/2006/relationships/fontTable" Target="fontTable.xml" /><Relationship Id="rId30" Type="http://schemas.openxmlformats.org/officeDocument/2006/relationships/hyperlink" Target="mailto:papadopoulos_k@athanassiou.gr" TargetMode="External" /><Relationship Id="rId31" Type="http://schemas.openxmlformats.org/officeDocument/2006/relationships/hyperlink" Target="mailto:psvmeek@it-is.gr" TargetMode="External" /><Relationship Id="rId32" Type="http://schemas.openxmlformats.org/officeDocument/2006/relationships/hyperlink" Target="mailto:oee@oe-e.gr" TargetMode="External" /><Relationship Id="rId33" Type="http://schemas.openxmlformats.org/officeDocument/2006/relationships/hyperlink" Target="mailto:keeuhcci@uhc.gr" TargetMode="External" /><Relationship Id="rId34" Type="http://schemas.openxmlformats.org/officeDocument/2006/relationships/hyperlink" Target="mailto:info@acci.gr" TargetMode="External" /><Relationship Id="rId35" Type="http://schemas.openxmlformats.org/officeDocument/2006/relationships/hyperlink" Target="mailto:root@ebeth.gr" TargetMode="External" /><Relationship Id="rId36" Type="http://schemas.openxmlformats.org/officeDocument/2006/relationships/hyperlink" Target="mailto:commerce@pcci.gr" TargetMode="External" /><Relationship Id="rId37" Type="http://schemas.openxmlformats.org/officeDocument/2006/relationships/hyperlink" Target="mailto:info@acsmi.gr" TargetMode="External" /><Relationship Id="rId38" Type="http://schemas.openxmlformats.org/officeDocument/2006/relationships/hyperlink" Target="mailto:info@veth.gov.gr" TargetMode="External" /><Relationship Id="rId39" Type="http://schemas.openxmlformats.org/officeDocument/2006/relationships/hyperlink" Target="mailto:info@bep.gr" TargetMode="External" /><Relationship Id="rId4" Type="http://schemas.openxmlformats.org/officeDocument/2006/relationships/hyperlink" Target="mailto:dtd@aade.gr" TargetMode="External" /><Relationship Id="rId40" Type="http://schemas.openxmlformats.org/officeDocument/2006/relationships/hyperlink" Target="mailto:pse@otenet.gr" TargetMode="External" /><Relationship Id="rId41" Type="http://schemas.openxmlformats.org/officeDocument/2006/relationships/hyperlink" Target="mailto:info@ship-suppliers.gr" TargetMode="External" /><Relationship Id="rId42" Type="http://schemas.openxmlformats.org/officeDocument/2006/relationships/hyperlink" Target="mailto:info@sev.org.gr" TargetMode="External" /><Relationship Id="rId43" Type="http://schemas.openxmlformats.org/officeDocument/2006/relationships/hyperlink" Target="mailto:gsevee@gsevee.gr" TargetMode="External" /><Relationship Id="rId44" Type="http://schemas.openxmlformats.org/officeDocument/2006/relationships/hyperlink" Target="mailto:svap@svap.gr" TargetMode="External" /><Relationship Id="rId45" Type="http://schemas.openxmlformats.org/officeDocument/2006/relationships/hyperlink" Target="mailto:info@sbbe.gr" TargetMode="External" /><Relationship Id="rId46" Type="http://schemas.openxmlformats.org/officeDocument/2006/relationships/hyperlink" Target="mailto:info@sbtke.gr" TargetMode="External" /><Relationship Id="rId47" Type="http://schemas.openxmlformats.org/officeDocument/2006/relationships/hyperlink" Target="mailto:info@sthev.gr" TargetMode="External" /><Relationship Id="rId48" Type="http://schemas.openxmlformats.org/officeDocument/2006/relationships/hyperlink" Target="mailto:contact@synddel.gr" TargetMode="External" /><Relationship Id="rId49" Type="http://schemas.openxmlformats.org/officeDocument/2006/relationships/hyperlink" Target="mailto:info@svse.gr" TargetMode="External" /><Relationship Id="rId5" Type="http://schemas.openxmlformats.org/officeDocument/2006/relationships/hyperlink" Target="mailto:dstep@aade.gr" TargetMode="External" /><Relationship Id="rId50" Type="http://schemas.openxmlformats.org/officeDocument/2006/relationships/hyperlink" Target="mailto:sp@downtown.com.gr" TargetMode="External" /><Relationship Id="rId51" Type="http://schemas.openxmlformats.org/officeDocument/2006/relationships/hyperlink" Target="mailto:enpoka1@otenet.gr" TargetMode="External" /><Relationship Id="rId52" Type="http://schemas.openxmlformats.org/officeDocument/2006/relationships/hyperlink" Target="mailto:enapape@gmail.com" TargetMode="External" /><Relationship Id="rId53" Type="http://schemas.openxmlformats.org/officeDocument/2006/relationships/hyperlink" Target="mailto:info@ellinikienosizithopoion.gr" TargetMode="External" /><Relationship Id="rId54" Type="http://schemas.openxmlformats.org/officeDocument/2006/relationships/hyperlink" Target="mailto:info@smaze.gr" TargetMode="External" /><Relationship Id="rId55" Type="http://schemas.openxmlformats.org/officeDocument/2006/relationships/hyperlink" Target="mailto:keosoe@otenet.gr" TargetMode="External" /><Relationship Id="rId56" Type="http://schemas.openxmlformats.org/officeDocument/2006/relationships/hyperlink" Target="mailto:kzachariadi@majorgrove.com" TargetMode="External" /><Relationship Id="rId57" Type="http://schemas.openxmlformats.org/officeDocument/2006/relationships/hyperlink" Target="mailto:info@alcovin.gr" TargetMode="External" /><Relationship Id="rId58" Type="http://schemas.openxmlformats.org/officeDocument/2006/relationships/hyperlink" Target="mailto:hxenou@ellino.gr" TargetMode="External" /><Relationship Id="rId59" Type="http://schemas.openxmlformats.org/officeDocument/2006/relationships/hyperlink" Target="mailto:info@ellinikienosizithopoion.gr" TargetMode="External" /><Relationship Id="rId6" Type="http://schemas.openxmlformats.org/officeDocument/2006/relationships/hyperlink" Target="mailto:finexcis@aade.gr" TargetMode="External" /><Relationship Id="rId60" Type="http://schemas.openxmlformats.org/officeDocument/2006/relationships/hyperlink" Target="mailto:info@seaop.gr" TargetMode="External" /><Relationship Id="rId61" Type="http://schemas.openxmlformats.org/officeDocument/2006/relationships/hyperlink" Target="mailto:contact.us@druckfarbengroup.com" TargetMode="External" /><Relationship Id="rId62" Type="http://schemas.openxmlformats.org/officeDocument/2006/relationships/hyperlink" Target="mailto:seepe@seepe.gr" TargetMode="External" /><Relationship Id="rId63" Type="http://schemas.openxmlformats.org/officeDocument/2006/relationships/hyperlink" Target="mailto:helpe@helpe.gr" TargetMode="External" /><Relationship Id="rId64" Type="http://schemas.openxmlformats.org/officeDocument/2006/relationships/hyperlink" Target="mailto:motoroil.refinery@moh.gr" TargetMode="External" /><Relationship Id="rId65" Type="http://schemas.openxmlformats.org/officeDocument/2006/relationships/hyperlink" Target="mailto:info@moh.gr" TargetMode="External" /><Relationship Id="rId66" Type="http://schemas.openxmlformats.org/officeDocument/2006/relationships/hyperlink" Target="mailto:info@cruise-union.com" TargetMode="External" /><Relationship Id="rId67" Type="http://schemas.openxmlformats.org/officeDocument/2006/relationships/hyperlink" Target="mailto:info@rae.gr" TargetMode="External" /><Relationship Id="rId68" Type="http://schemas.openxmlformats.org/officeDocument/2006/relationships/hyperlink" Target="mailto:tapgreece@tap-ag.com" TargetMode="External" /><Relationship Id="rId69" Type="http://schemas.openxmlformats.org/officeDocument/2006/relationships/hyperlink" Target="mailto:info@gastrade.gr" TargetMode="External" /><Relationship Id="rId7" Type="http://schemas.openxmlformats.org/officeDocument/2006/relationships/hyperlink" Target="mailto:ddtheka@aade.gr" TargetMode="External" /><Relationship Id="rId70" Type="http://schemas.openxmlformats.org/officeDocument/2006/relationships/hyperlink" Target="mailto:desfa@desfa.gr" TargetMode="External" /><Relationship Id="rId71" Type="http://schemas.openxmlformats.org/officeDocument/2006/relationships/hyperlink" Target="mailto:info@deda.gr" TargetMode="External" /><Relationship Id="rId72" Type="http://schemas.openxmlformats.org/officeDocument/2006/relationships/hyperlink" Target="mailto:info.enaoneda@ena-on.gr" TargetMode="External" /><Relationship Id="rId73" Type="http://schemas.openxmlformats.org/officeDocument/2006/relationships/hyperlink" Target="mailto:info@dapeep.gr" TargetMode="External" /><Relationship Id="rId74" Type="http://schemas.openxmlformats.org/officeDocument/2006/relationships/hyperlink" Target="mailto:info@admie.gr" TargetMode="External" /><Relationship Id="rId75" Type="http://schemas.openxmlformats.org/officeDocument/2006/relationships/hyperlink" Target="mailto:infodeddie@deddie.gr" TargetMode="External" /><Relationship Id="rId76" Type="http://schemas.openxmlformats.org/officeDocument/2006/relationships/hyperlink" Target="mailto:egm@aia.gr" TargetMode="External" /><Relationship Id="rId77" Type="http://schemas.openxmlformats.org/officeDocument/2006/relationships/hyperlink" Target="mailto:ephe@ephe.gr" TargetMode="External" /><Relationship Id="rId78" Type="http://schemas.openxmlformats.org/officeDocument/2006/relationships/hyperlink" Target="mailto:psa@psa.gr" TargetMode="External" /><Relationship Id="rId79" Type="http://schemas.openxmlformats.org/officeDocument/2006/relationships/hyperlink" Target="mailto:info@sonpap.gr" TargetMode="External" /><Relationship Id="rId8" Type="http://schemas.openxmlformats.org/officeDocument/2006/relationships/hyperlink" Target="http://www.aade.gr/" TargetMode="External" /><Relationship Id="rId80" Type="http://schemas.openxmlformats.org/officeDocument/2006/relationships/hyperlink" Target="mailto:ugs@ath.forthnet.gr" TargetMode="External" /><Relationship Id="rId81" Type="http://schemas.openxmlformats.org/officeDocument/2006/relationships/hyperlink" Target="mailto:info@shortsea.gr" TargetMode="External" /><Relationship Id="rId82" Type="http://schemas.openxmlformats.org/officeDocument/2006/relationships/hyperlink" Target="mailto:hsa@hsa.gr" TargetMode="External" /><Relationship Id="rId83" Type="http://schemas.openxmlformats.org/officeDocument/2006/relationships/hyperlink" Target="mailto:info@sitesap.gr" TargetMode="External" /><Relationship Id="rId84" Type="http://schemas.openxmlformats.org/officeDocument/2006/relationships/hyperlink" Target="mailto:hpyoa@otenet.gr" TargetMode="External" /><Relationship Id="rId85" Type="http://schemas.openxmlformats.org/officeDocument/2006/relationships/hyperlink" Target="mailto:info@seaa.gr" TargetMode="External" /><Relationship Id="rId86" Type="http://schemas.openxmlformats.org/officeDocument/2006/relationships/hyperlink" Target="mailto:info@seeae.gr" TargetMode="External" /><Relationship Id="rId87" Type="http://schemas.openxmlformats.org/officeDocument/2006/relationships/hyperlink" Target="mailto:info@seve.gr" TargetMode="External" /><Relationship Id="rId88" Type="http://schemas.openxmlformats.org/officeDocument/2006/relationships/hyperlink" Target="mailto:info@crete-exporters.com" TargetMode="External" /><Relationship Id="rId89" Type="http://schemas.openxmlformats.org/officeDocument/2006/relationships/hyperlink" Target="mailto:info@sevpde.gr" TargetMode="External" /><Relationship Id="rId9" Type="http://schemas.openxmlformats.org/officeDocument/2006/relationships/hyperlink" Target="mailto:siteadmin@aade.gr" TargetMode="External" /><Relationship Id="rId90" Type="http://schemas.openxmlformats.org/officeDocument/2006/relationships/hyperlink" Target="mailto:sevt@sevt.gr" TargetMode="External" /><Relationship Id="rId91" Type="http://schemas.openxmlformats.org/officeDocument/2006/relationships/hyperlink" Target="mailto:syntrof@otenet.gr" TargetMode="External" /><Relationship Id="rId92" Type="http://schemas.openxmlformats.org/officeDocument/2006/relationships/hyperlink" Target="mailto:sae@hol.gr" TargetMode="External" /><Relationship Id="rId93" Type="http://schemas.openxmlformats.org/officeDocument/2006/relationships/hyperlink" Target="mailto:haci@otenet.gr" TargetMode="External" /><Relationship Id="rId94" Type="http://schemas.openxmlformats.org/officeDocument/2006/relationships/hyperlink" Target="mailto:incofruit@incofruit.gr" TargetMode="External" /><Relationship Id="rId95" Type="http://schemas.openxmlformats.org/officeDocument/2006/relationships/hyperlink" Target="mailto:hba@hba.gr" TargetMode="External" /><Relationship Id="rId96" Type="http://schemas.openxmlformats.org/officeDocument/2006/relationships/hyperlink" Target="mailto:info@eaee.gr" TargetMode="External" /><Relationship Id="rId97" Type="http://schemas.openxmlformats.org/officeDocument/2006/relationships/hyperlink" Target="mailto:info@esee.gr" TargetMode="External" /><Relationship Id="rId98" Type="http://schemas.openxmlformats.org/officeDocument/2006/relationships/hyperlink" Target="mailto:olp@olp.gr" TargetMode="External" /><Relationship Id="rId99" Type="http://schemas.openxmlformats.org/officeDocument/2006/relationships/hyperlink" Target="mailto:info@pct.com.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